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header75.xml" ContentType="application/vnd.openxmlformats-officedocument.wordprocessingml.head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header78.xml" ContentType="application/vnd.openxmlformats-officedocument.wordprocessingml.header+xml"/>
  <Override PartName="/word/header79.xml" ContentType="application/vnd.openxmlformats-officedocument.wordprocessingml.header+xml"/>
  <Override PartName="/word/header80.xml" ContentType="application/vnd.openxmlformats-officedocument.wordprocessingml.header+xml"/>
  <Override PartName="/word/header81.xml" ContentType="application/vnd.openxmlformats-officedocument.wordprocessingml.head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header84.xml" ContentType="application/vnd.openxmlformats-officedocument.wordprocessingml.header+xml"/>
  <Override PartName="/word/header85.xml" ContentType="application/vnd.openxmlformats-officedocument.wordprocessingml.header+xml"/>
  <Override PartName="/word/header86.xml" ContentType="application/vnd.openxmlformats-officedocument.wordprocessingml.header+xml"/>
  <Override PartName="/word/header87.xml" ContentType="application/vnd.openxmlformats-officedocument.wordprocessingml.header+xml"/>
  <Override PartName="/word/header88.xml" ContentType="application/vnd.openxmlformats-officedocument.wordprocessingml.header+xml"/>
  <Override PartName="/word/header89.xml" ContentType="application/vnd.openxmlformats-officedocument.wordprocessingml.header+xml"/>
  <Override PartName="/word/header90.xml" ContentType="application/vnd.openxmlformats-officedocument.wordprocessingml.header+xml"/>
  <Override PartName="/word/header91.xml" ContentType="application/vnd.openxmlformats-officedocument.wordprocessingml.header+xml"/>
  <Override PartName="/word/header92.xml" ContentType="application/vnd.openxmlformats-officedocument.wordprocessingml.header+xml"/>
  <Override PartName="/word/header93.xml" ContentType="application/vnd.openxmlformats-officedocument.wordprocessingml.header+xml"/>
  <Override PartName="/word/header94.xml" ContentType="application/vnd.openxmlformats-officedocument.wordprocessingml.header+xml"/>
  <Override PartName="/word/header95.xml" ContentType="application/vnd.openxmlformats-officedocument.wordprocessingml.header+xml"/>
  <Override PartName="/word/header96.xml" ContentType="application/vnd.openxmlformats-officedocument.wordprocessingml.header+xml"/>
  <Override PartName="/word/header97.xml" ContentType="application/vnd.openxmlformats-officedocument.wordprocessingml.header+xml"/>
  <Override PartName="/word/header98.xml" ContentType="application/vnd.openxmlformats-officedocument.wordprocessingml.header+xml"/>
  <Override PartName="/word/header99.xml" ContentType="application/vnd.openxmlformats-officedocument.wordprocessingml.header+xml"/>
  <Override PartName="/word/header100.xml" ContentType="application/vnd.openxmlformats-officedocument.wordprocessingml.header+xml"/>
  <Override PartName="/word/header101.xml" ContentType="application/vnd.openxmlformats-officedocument.wordprocessingml.header+xml"/>
  <Override PartName="/word/header102.xml" ContentType="application/vnd.openxmlformats-officedocument.wordprocessingml.header+xml"/>
  <Override PartName="/word/header103.xml" ContentType="application/vnd.openxmlformats-officedocument.wordprocessingml.header+xml"/>
  <Override PartName="/word/header104.xml" ContentType="application/vnd.openxmlformats-officedocument.wordprocessingml.header+xml"/>
  <Override PartName="/word/header105.xml" ContentType="application/vnd.openxmlformats-officedocument.wordprocessingml.header+xml"/>
  <Override PartName="/word/header106.xml" ContentType="application/vnd.openxmlformats-officedocument.wordprocessingml.header+xml"/>
  <Override PartName="/word/header107.xml" ContentType="application/vnd.openxmlformats-officedocument.wordprocessingml.header+xml"/>
  <Override PartName="/word/header108.xml" ContentType="application/vnd.openxmlformats-officedocument.wordprocessingml.header+xml"/>
  <Override PartName="/word/header109.xml" ContentType="application/vnd.openxmlformats-officedocument.wordprocessingml.header+xml"/>
  <Override PartName="/word/header110.xml" ContentType="application/vnd.openxmlformats-officedocument.wordprocessingml.header+xml"/>
  <Override PartName="/word/header111.xml" ContentType="application/vnd.openxmlformats-officedocument.wordprocessingml.header+xml"/>
  <Override PartName="/word/header112.xml" ContentType="application/vnd.openxmlformats-officedocument.wordprocessingml.header+xml"/>
  <Override PartName="/word/header113.xml" ContentType="application/vnd.openxmlformats-officedocument.wordprocessingml.header+xml"/>
  <Override PartName="/word/header11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h="11798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13pt;height:590pt;">
            <v:imagedata r:id="rId5" r:href="rId6"/>
          </v:shape>
        </w:pic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068" w:h="12178"/>
          <w:pgMar w:top="150" w:left="1403" w:right="1403" w:bottom="15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widowControl w:val="0"/>
        <w:keepNext/>
        <w:keepLines/>
        <w:shd w:val="clear" w:color="auto" w:fill="auto"/>
        <w:bidi w:val="0"/>
        <w:spacing w:before="0" w:after="0" w:line="940" w:lineRule="exact"/>
        <w:ind w:left="0" w:right="1440" w:firstLine="0"/>
      </w:pPr>
      <w:bookmarkStart w:id="0" w:name="bookmark0"/>
      <w:r>
        <w:rPr>
          <w:lang w:val="de-DE" w:eastAsia="de-DE" w:bidi="de-DE"/>
          <w:w w:val="100"/>
          <w:color w:val="000000"/>
          <w:position w:val="0"/>
        </w:rPr>
        <w:t>Wunschlos</w:t>
      </w:r>
      <w:bookmarkEnd w:id="0"/>
    </w:p>
    <w:p>
      <w:pPr>
        <w:framePr w:w="5453" w:h="1099" w:hSpace="456" w:wrap="notBeside" w:vAnchor="text" w:hAnchor="text" w:x="2353" w:y="1"/>
        <w:widowControl w:val="0"/>
        <w:rPr>
          <w:sz w:val="2"/>
          <w:szCs w:val="2"/>
        </w:rPr>
      </w:pPr>
      <w:r>
        <w:pict>
          <v:shape id="_x0000_s1027" type="#_x0000_t75" style="width:273pt;height:55pt;">
            <v:imagedata r:id="rId7" r:href="rId8"/>
          </v:shape>
        </w:pict>
      </w:r>
    </w:p>
    <w:p>
      <w:pPr>
        <w:pStyle w:val="Style3"/>
        <w:framePr w:w="2357" w:h="820" w:hSpace="456" w:wrap="notBeside" w:vAnchor="text" w:hAnchor="text" w:x="5075" w:y="11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>... können wir Sie</w:t>
        <w:br/>
        <w:t>vielleicht nicht immer</w:t>
        <w:br/>
        <w:t>machen.</w:t>
      </w:r>
    </w:p>
    <w:p>
      <w:pPr>
        <w:widowControl w:val="0"/>
        <w:rPr>
          <w:sz w:val="2"/>
          <w:szCs w:val="2"/>
        </w:rPr>
      </w:pP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114" w:after="132"/>
        <w:ind w:left="0" w:right="900" w:firstLine="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21.8pt;margin-top:88.95pt;width:99.85pt;height:41.35pt;z-index:-125829376;mso-wrap-distance-left:5.pt;mso-wrap-distance-top:0.7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4"/>
                    </w:rPr>
                    <w:t>• Ausrüstung mit</w:t>
                    <w:br/>
                    <w:t>professionellem</w:t>
                    <w:br/>
                    <w:t>EB-Equipment</w:t>
                  </w:r>
                </w:p>
              </w:txbxContent>
            </v:textbox>
            <w10:wrap type="square" anchorx="margin"/>
          </v:shape>
        </w:pict>
      </w:r>
      <w:r>
        <w:pict>
          <v:shape id="_x0000_s1029" type="#_x0000_t75" style="position:absolute;margin-left:67.7pt;margin-top:-50.4pt;width:171.35pt;height:348.5pt;z-index:-125829375;mso-wrap-distance-left:5.pt;mso-wrap-distance-top:0.7pt;mso-wrap-distance-right:5.pt;mso-position-horizontal-relative:margin">
            <v:imagedata r:id="rId9" r:href="rId10"/>
            <w10:wrap type="square" anchorx="margin"/>
          </v:shape>
        </w:pict>
      </w: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>Aber mit Rat und Tat</w:t>
        <w:br/>
        <w:t>sind wir für Sie da,</w:t>
        <w:br/>
        <w:t>wenn Sie Hilfe</w:t>
        <w:br/>
        <w:t>brauchen bei: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67" w:line="240" w:lineRule="exact"/>
        <w:ind w:left="0" w:right="0" w:firstLine="0"/>
      </w:pPr>
      <w:r>
        <w:pict>
          <v:shape id="_x0000_s1030" type="#_x0000_t202" style="position:absolute;margin-left:242.4pt;margin-top:-79.25pt;width:142.1pt;height:28.75pt;z-index:-125829374;mso-wrap-distance-left:5.pt;mso-wrap-distance-right:28.55pt;mso-position-horizontal-relative:margin" filled="f" stroked="f">
            <v:textbox style="mso-fit-shape-to-text:t" inset="0,0,0,0">
              <w:txbxContent>
                <w:p>
                  <w:pPr>
                    <w:pStyle w:val="Style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59" w:lineRule="exact"/>
                    <w:ind w:left="0" w:right="0" w:firstLine="0"/>
                  </w:pPr>
                  <w:r>
                    <w:rPr>
                      <w:rStyle w:val="CharStyle6"/>
                    </w:rPr>
                    <w:t>• Planung und Installation</w:t>
                    <w:br/>
                    <w:t>von AV-Studios</w:t>
                  </w:r>
                </w:p>
              </w:txbxContent>
            </v:textbox>
            <w10:wrap type="topAndBottom" anchorx="margin"/>
          </v:shape>
        </w:pict>
      </w: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>• Großbildprojektionen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77" w:line="240" w:lineRule="exact"/>
        <w:ind w:left="3740" w:right="0" w:firstLine="0"/>
      </w:pP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>• Monitoren etc.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1645" w:line="240" w:lineRule="exact"/>
        <w:ind w:left="3500" w:right="0" w:firstLine="0"/>
      </w:pP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>Rufen Sie uns einfach an.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33" w:line="2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Fernseh- und Tonstudiotechnik GmbH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80" w:right="1960"/>
      </w:pPr>
      <w:r>
        <w:rPr>
          <w:lang w:val="de-DE" w:eastAsia="de-DE" w:bidi="de-DE"/>
          <w:w w:val="100"/>
          <w:spacing w:val="0"/>
          <w:color w:val="000000"/>
          <w:position w:val="0"/>
        </w:rPr>
        <w:t>Stromstraße 3a, 1000 Berlin 21</w:t>
        <w:br/>
        <w:t>Telefon 030/3911014, Telefax 030/3911016</w:t>
      </w:r>
      <w:r>
        <w:br w:type="page"/>
      </w:r>
    </w:p>
    <w:p>
      <w:pPr>
        <w:pStyle w:val="Style15"/>
        <w:widowControl w:val="0"/>
        <w:keepNext/>
        <w:keepLines/>
        <w:shd w:val="clear" w:color="auto" w:fill="auto"/>
        <w:bidi w:val="0"/>
        <w:spacing w:before="0" w:after="0" w:line="700" w:lineRule="exact"/>
        <w:ind w:left="0" w:right="580" w:firstLine="0"/>
      </w:pPr>
      <w:bookmarkStart w:id="1" w:name="bookmark1"/>
      <w:r>
        <w:rPr>
          <w:lang w:val="de-DE" w:eastAsia="de-DE" w:bidi="de-DE"/>
          <w:w w:val="100"/>
          <w:color w:val="000000"/>
          <w:position w:val="0"/>
        </w:rPr>
        <w:t>VideoFest '89</w:t>
      </w:r>
      <w:bookmarkEnd w:id="1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319" w:line="480" w:lineRule="exact"/>
        <w:ind w:left="43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10</w:t>
      </w:r>
      <w:r>
        <w:rPr>
          <w:rStyle w:val="CharStyle19"/>
          <w:b/>
          <w:bCs/>
        </w:rPr>
        <w:t>.-</w:t>
      </w:r>
      <w:r>
        <w:rPr>
          <w:lang w:val="de-DE" w:eastAsia="de-DE" w:bidi="de-DE"/>
          <w:w w:val="100"/>
          <w:spacing w:val="0"/>
          <w:color w:val="000000"/>
          <w:position w:val="0"/>
        </w:rPr>
        <w:t>21</w:t>
      </w:r>
      <w:r>
        <w:rPr>
          <w:rStyle w:val="CharStyle19"/>
          <w:b/>
          <w:bCs/>
        </w:rPr>
        <w:t>.</w:t>
      </w:r>
      <w:r>
        <w:rPr>
          <w:lang w:val="de-DE" w:eastAsia="de-DE" w:bidi="de-DE"/>
          <w:w w:val="100"/>
          <w:spacing w:val="0"/>
          <w:color w:val="000000"/>
          <w:position w:val="0"/>
        </w:rPr>
        <w:t>2.1989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3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Videokino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3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(Großprojektion)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3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Monitorraum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32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Videocafé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1189"/>
        <w:ind w:left="43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Snackbar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4320" w:right="0" w:firstLine="0"/>
      </w:pPr>
      <w:r>
        <w:rPr>
          <w:lang w:val="de-DE" w:eastAsia="de-DE" w:bidi="de-DE"/>
          <w:w w:val="100"/>
          <w:color w:val="000000"/>
          <w:position w:val="0"/>
        </w:rPr>
        <w:t>MedienOperative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320" w:right="1740" w:firstLine="0"/>
        <w:sectPr>
          <w:pgSz w:w="11068" w:h="12178"/>
          <w:pgMar w:top="1573" w:left="1352" w:right="1455" w:bottom="1242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>Potsdamer Str. 96</w:t>
        <w:br/>
        <w:t>1000 Berlin 30</w:t>
        <w:br/>
        <w:t>Tel. 262 87 14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Leitung und Programm: Micky Kwella</w:t>
        <w:br/>
        <w:t>Assistenz: Knut Gerwers</w:t>
        <w:br/>
        <w:t>Geschäftsführung: Hartmut Horst</w:t>
        <w:br/>
        <w:t>Assistenz: Silke Ude</w:t>
        <w:br/>
        <w:t>Öffentlichkeitsarbeit: Rudolf Frieling</w:t>
        <w:br/>
        <w:t>EDV: Wolfgang Seidel</w:t>
        <w:br/>
        <w:t>Bandlager: Ute Geßner</w:t>
        <w:br/>
        <w:t>Büro: Clemens Koch, Friedemann</w:t>
        <w:br/>
        <w:t>Schmidt, Petra Weisweiler,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Lilian Schnidrig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Technik: Matthias Behrens, Matthias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Kirschke, Gert Rahn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Vorführung: Knut Gerwers, Clemens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Koch, Gert Rahn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Geräte: VideoVox und Sony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Abwicklung Installationen: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3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Rudolf Frieling</w:t>
        <w:br/>
      </w:r>
      <w:r>
        <w:rPr>
          <w:rStyle w:val="CharStyle31"/>
        </w:rPr>
        <w:t>Katalog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Herausgeber: MedienOperative</w:t>
        <w:br/>
        <w:t>Redaktion: Jörg Himstedt</w:t>
        <w:br/>
        <w:t>Textredaktion: Vera Ritter</w:t>
        <w:br/>
        <w:t>Bildredaktion, Illustration: Knut Gerwers</w:t>
        <w:br/>
        <w:t>Fotos: Videoprints mit dem CP 100 E</w:t>
        <w:br/>
        <w:t>von MITSUBISHI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Übersetzungen: Rudolf Frieling, Jörg</w:t>
        <w:br/>
        <w:t>Himstedt, Micky Kwella</w:t>
        <w:br/>
        <w:t>Layout: Nie Harmann, Wolfgang Seidel</w:t>
        <w:br/>
        <w:t>Satz: Wolfgang Seidel</w:t>
        <w:br/>
        <w:t>Anzeigen: VuVO Christoph Liebherr</w:t>
        <w:br/>
        <w:t>Druck: Druckhaus A. Schlaeger/Peine</w:t>
        <w:br/>
        <w:t>Titelblatt und -Foto: MEISTERSTEIN</w:t>
        <w:br/>
        <w:t>Wir danken allen Mitarbeitern, die zum</w:t>
        <w:br/>
        <w:t>großen Teil “ehrenamtlich” gearbeitet</w:t>
        <w:br/>
        <w:t>haben. Einen Dank auch an den Film</w:t>
        <w:t>-</w:t>
        <w:br/>
        <w:t>beauftragten des Berliner Senats für</w:t>
        <w:br/>
        <w:t>seine kurzfristig anberaumte Unterstüt</w:t>
        <w:t>-</w:t>
        <w:br/>
        <w:t>zung, ebenso an das Auswärtige Amt.</w:t>
        <w:br/>
        <w:t>Dank ferner an das internationale forum</w:t>
        <w:br/>
        <w:t>für materielle und ideelle Unterstützung</w:t>
        <w:br/>
        <w:t>- und an alle anderen Förderer und</w:t>
        <w:br/>
        <w:t>Sponsoren.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Wir danken folgende Firmen und</w:t>
        <w:br/>
        <w:t>Institutionen für ihre Unterstützung: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JVC Professional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Mitsubishi Electric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Europe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GmbH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Onasch Filmgeräte GmbH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Panda Soft/bes. Dank an Franz König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Amerika Haus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British Council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Institut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Français,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Berlin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Spanisches Generalkonsulat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Yugoslav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Airlines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Auswärtige Amt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Senat für kulturelle Angelegenheiten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Filmbeauftragte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Zitty - Stadtmagazin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  <w:sectPr>
          <w:headerReference w:type="even" r:id="rId11"/>
          <w:headerReference w:type="first" r:id="rId12"/>
          <w:titlePg/>
          <w:pgSz w:w="11068" w:h="12178"/>
          <w:pgMar w:top="1466" w:left="1917" w:right="2028" w:bottom="617" w:header="0" w:footer="3" w:gutter="0"/>
          <w:rtlGutter w:val="0"/>
          <w:cols w:num="2" w:space="138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Druckhaus Schlaeger, Peine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both"/>
        <w:spacing w:before="0" w:after="459" w:line="2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Programmschema: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Sa / So -11.00 :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62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Sonderprogramm</w:t>
        <w:br/>
        <w:t>Sa/So-12.45: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220" w:firstLine="62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Sonderprogramm</w:t>
        <w:br/>
        <w:t>Täglich -14.30: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righ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Wiederholung Arsenal-Programm</w:t>
        <w:br/>
        <w:t>(2 Tage später)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Täglich -16.30.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righ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Wiederholung Hauptprogram MOB</w:t>
        <w:br/>
        <w:t>(2 Tage später)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Täglich -18.30: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62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Inforeihe: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62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Institutionen der Videokultur</w:t>
        <w:br/>
        <w:t>Täglich - 21.00: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62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Hauptprogramm:</w:t>
        <w:br/>
        <w:t>Internationale Videos</w:t>
        <w:br/>
        <w:t>Täglich - 23.00: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620"/>
      </w:pPr>
      <w:r>
        <w:rPr>
          <w:lang w:val="de-DE" w:eastAsia="de-DE" w:bidi="de-DE"/>
          <w:w w:val="100"/>
          <w:spacing w:val="0"/>
          <w:color w:val="000000"/>
          <w:position w:val="0"/>
        </w:rPr>
        <w:t>Nightflight: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both"/>
        <w:spacing w:before="0" w:after="172"/>
        <w:ind w:left="620" w:right="1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Videos an den Grenzen des</w:t>
        <w:br/>
        <w:t>Herkömmlichen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right"/>
        <w:spacing w:before="0" w:after="0" w:line="250" w:lineRule="exact"/>
        <w:ind w:left="0" w:right="0" w:firstLine="0"/>
        <w:sectPr>
          <w:pgSz w:w="11068" w:h="12178"/>
          <w:pgMar w:top="1106" w:left="5644" w:right="1938" w:bottom="1106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Der Katalog ist in der Reihenfolge</w:t>
        <w:br/>
        <w:t>der Tage und Vorführungen sortiert.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einen haben immer noch nicht</w:t>
        <w:br/>
        <w:t>begriffen, was Video eigentlich ist, die</w:t>
        <w:br/>
        <w:t>anderen haben nie versucht, ihre Vorur</w:t>
        <w:t>-</w:t>
        <w:br/>
        <w:t>teile über Bord zu werfen. Video: eine</w:t>
        <w:br/>
        <w:t>Kultur für eine kleine</w:t>
        <w:br/>
        <w:t>Minderheit...scheinbar!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Blick ins Ausland, ein Blick in</w:t>
        <w:br/>
        <w:t>diesen Katalog belegen eindrucksvoll</w:t>
        <w:br/>
        <w:t>das Gegenteil. Dem VideoFest ’89 la</w:t>
        <w:t>-</w:t>
        <w:br/>
        <w:t>gen über 500 Anmeldungen aus 28</w:t>
        <w:br/>
        <w:t>Ländern aller Kontinente vor, 123 aus</w:t>
        <w:br/>
        <w:t>24 Ländern wurden ausgewählt; um die</w:t>
        <w:br/>
        <w:t>hundert Bänder laufen im Rahmen der</w:t>
        <w:br/>
        <w:t>Inforeihe. In diesem Jahr zum zweiten</w:t>
        <w:br/>
        <w:t>Mal realisiert, ist das VideoFest zum</w:t>
        <w:br/>
        <w:t>größten ständigen europäischen Video</w:t>
        <w:t>-</w:t>
        <w:br/>
        <w:t>festival geworden - von den Zuschauer</w:t>
        <w:t>-</w:t>
        <w:br/>
        <w:t>zahlen her war es das bereits 1988.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 ist Vielfalt: Wir zeigen unge</w:t>
        <w:t>-</w:t>
        <w:br/>
        <w:t>wöhnliche Anfänger-Arbeiten ebenso</w:t>
        <w:br/>
        <w:t>wie die Spitze der Hightech-Art; zeigen</w:t>
        <w:br/>
        <w:t>“kleine schmutzige" Reportagen von</w:t>
        <w:br/>
        <w:t>sozialen Brennpunkten genauso wie</w:t>
        <w:br/>
        <w:t>kunstvoll gestaltete Dokumentationen;</w:t>
        <w:br/>
        <w:t>zeigen alberne Spielfilme, politische und</w:t>
        <w:br/>
        <w:t>solche mit innovativen videoästheti</w:t>
        <w:t>-</w:t>
        <w:br/>
        <w:t>schen Formen. Rasante Bild-/Tonex-</w:t>
        <w:br/>
        <w:t>perimente sind neben visuelle Medita</w:t>
        <w:t>-</w:t>
        <w:br/>
        <w:t>tionen zu finden, (zum Teil politische)</w:t>
        <w:br/>
        <w:t>Anti-Videoclips wenden sich wie einige</w:t>
        <w:br/>
        <w:t>Bänder an den Grenzen des Visuellen</w:t>
        <w:br/>
        <w:t>gegen die herkömmliche Sehkultur.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Programmblöcke sind nicht be</w:t>
        <w:t>-</w:t>
        <w:br/>
        <w:t>liebig zusammengestellt, sondern kate</w:t>
        <w:t>-</w:t>
        <w:br/>
        <w:t>gorisiert und in sich strukturiert: Die</w:t>
        <w:br/>
        <w:t>Videos sollen sich reiben, sich ergän</w:t>
        <w:t>-</w:t>
        <w:br/>
        <w:t>zen, sollen zum Widerspruch reizen.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Sonderprogrammen präsentieren</w:t>
        <w:br/>
        <w:t>wir internationale Institutionen, die die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Videokultur vorantreiben (“Inforeihe”)</w:t>
        <w:br/>
        <w:t>und in Länderprogrammen zeigen wir</w:t>
        <w:br/>
        <w:t>schlaglichtartig, wie in Brasilien, Frank</w:t>
        <w:t>-</w:t>
        <w:br/>
        <w:t>reich, Großbritannien, Italien und USA</w:t>
        <w:br/>
        <w:t>mit Video gearbeitet wird, ohne dabei</w:t>
        <w:br/>
        <w:t>ein repräsentatives Abbild bieten zu wol</w:t>
        <w:t>-</w:t>
        <w:br/>
        <w:t>len.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 bieten Besonderheiten: Videos</w:t>
        <w:br/>
        <w:t>und Werkstattgespräche über die</w:t>
        <w:br/>
        <w:t>Schwierigkeiten, Theater und Kunst ab</w:t>
        <w:t>-</w:t>
        <w:br/>
        <w:t>zubilden; Eindrücke von der kulturellen</w:t>
        <w:br/>
        <w:t>Perestroika in der UdSSR; Videos aus</w:t>
        <w:br/>
        <w:t>der DDR; Streikvideos von Berliner Stu</w:t>
        <w:t>-</w:t>
        <w:br/>
        <w:t>denten - um nur einige Schwerpunkte</w:t>
        <w:br/>
        <w:t>zu nennen.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Ganz besonders wichtig ist uns die</w:t>
        <w:br/>
        <w:t>in Zusammenarbeit mit “Zitty” veran</w:t>
        <w:t>-</w:t>
        <w:br/>
        <w:t>staltete Werkschau von Skip Blumberg</w:t>
        <w:br/>
        <w:t>(USA), dem wohl witzigsten und origi</w:t>
        <w:t>-</w:t>
        <w:br/>
        <w:t>nellsten Dokumentaristen der Welt, der</w:t>
        <w:br/>
        <w:t>unser Gast sein wird, eine Installation</w:t>
        <w:br/>
        <w:t>für das VideoFest schafft und einen</w:t>
        <w:br/>
        <w:t>Workshop veranstalten wird (aktuelle</w:t>
        <w:br/>
        <w:t>Hinweise zum Workshop ab 7. 2. über</w:t>
        <w:br/>
        <w:t>die MedienOperative). Achtung: Die</w:t>
        <w:br/>
        <w:t>Werkschau beginnt bereits am 7. Fe</w:t>
        <w:t>-</w:t>
        <w:br/>
        <w:t>bruar!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Video-Installationen anderer inter</w:t>
        <w:t>-</w:t>
        <w:br/>
        <w:t>nationaler Künstler finden sich in unse</w:t>
        <w:t>-</w:t>
        <w:br/>
        <w:t>ren Räumen und in der Galerie Vinzens</w:t>
        <w:br/>
        <w:t>Sala, Potsdamer Str. 97 (schräg gegen</w:t>
        <w:t>-</w:t>
        <w:br/>
        <w:t>über): Amüsantes und Sinnträchtiges.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Ziemlich viel, was wir da bieten. Der</w:t>
        <w:br/>
        <w:t>Katalog gibt genaueren Aufschluß dar</w:t>
        <w:t>-</w:t>
        <w:br/>
        <w:t>über, läßt Vielfalt und Highlights ebenso</w:t>
        <w:br/>
        <w:t>erahnbar werden wie die avantgardisti</w:t>
        <w:t>-</w:t>
        <w:br/>
        <w:t>schen Besonderungen - des Mediums</w:t>
        <w:br/>
        <w:t>und unseres Programms.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  <w:sectPr>
          <w:pgSz w:w="11068" w:h="12178"/>
          <w:pgMar w:top="1783" w:left="1912" w:right="1998" w:bottom="862" w:header="0" w:footer="3" w:gutter="0"/>
          <w:rtlGutter w:val="0"/>
          <w:cols w:num="2" w:space="156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Dieser aufwendige Katalog ist trotz</w:t>
        <w:br w:type="column"/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unseres schmalen Budgets kostenlos:</w:t>
        <w:br/>
        <w:t>eine einmalige Aktion. Als Werbung und</w:t>
        <w:br/>
        <w:t>als Hommage an Video - weil Video das</w:t>
        <w:br/>
        <w:t>hat, was Film schon lange nicht mehr</w:t>
        <w:br/>
        <w:t>kann: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22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Grenzen aller filmischen Genres</w:t>
        <w:br/>
        <w:t>durch Reichtum im Ausdruck zu spren</w:t>
        <w:t>-</w:t>
        <w:br/>
        <w:t>gen - und von Wirklichkeiten zu erzäh</w:t>
        <w:t>-</w:t>
        <w:br/>
        <w:t>len, die anderen wegen fehlender</w:t>
        <w:br/>
        <w:t>kommerzieller Ausschlachtungs-Mög-</w:t>
        <w:br/>
        <w:t>lichkeiten nicht beachtenswert sind.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right"/>
        <w:spacing w:before="0" w:after="884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Micky Kwella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 ist jung, war von Anfang an</w:t>
        <w:br/>
        <w:t>eine Reaktion auf die “schöne neue</w:t>
        <w:br/>
        <w:t>Welt” der hochtechnisierten Massenge</w:t>
        <w:t>-</w:t>
        <w:br/>
        <w:t>sellschaft mit all ihren Computern, Kern</w:t>
        <w:t>-</w:t>
        <w:br/>
        <w:t>kraftwerken, zerstörten Landschaften</w:t>
        <w:br/>
        <w:t>und vereinsamten Individuen. Den Be</w:t>
        <w:t>-</w:t>
        <w:br/>
        <w:t>troffenen eine Stimme geben und den</w:t>
        <w:br/>
        <w:t>Einsamen einen Traum - Kunst, Agita</w:t>
        <w:t>-</w:t>
        <w:br/>
        <w:t>tion und Pädagogik lagen eng beieinan</w:t>
        <w:t>-</w:t>
        <w:br/>
        <w:t>der. Video gibt es seit 20 Jahren als</w:t>
        <w:br/>
        <w:t>Kulturform, und es war von Anfang an</w:t>
        <w:br/>
        <w:t>ein kollektives Medium. Wir haben alles</w:t>
        <w:br/>
        <w:t>in der Hand: Kamera, Animation, digi-</w:t>
        <w:br/>
        <w:t>tal-Trick. Lust zum Experiment und Lust</w:t>
        <w:br/>
        <w:t>zur Realität - das sind die Maximen</w:t>
        <w:br/>
        <w:t>einer Videogeneration im Zeitalter der</w:t>
        <w:br/>
        <w:t>permanenten technischen Innovation.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Deshalb kann Video nicht Film sein,</w:t>
        <w:br/>
        <w:t>bleibt sperrig, verspielt und angreifbar.</w:t>
        <w:br/>
        <w:t>Und bleibt vor der Tür der “hohen “</w:t>
        <w:br/>
        <w:t>Kultur. Videoproduzenten müssen sich</w:t>
        <w:br/>
        <w:t>oft mit Fernsehen verbinden, um finan</w:t>
        <w:t>-</w:t>
        <w:br w:type="column"/>
        <w:t>ziellen Spielraum zu gewinnen. Die klas</w:t>
        <w:t>-</w:t>
        <w:br/>
        <w:t>sischen Wege der Filmförderung blei</w:t>
        <w:t>-</w:t>
        <w:br/>
        <w:t>ben uns weitgehend verschlossen - uns</w:t>
        <w:br/>
        <w:t>sind doch schon für Filmerzu eng, wenn</w:t>
        <w:br/>
        <w:t>es um kulturelle Identität oder die euro</w:t>
        <w:t>-</w:t>
        <w:br/>
        <w:t>päische Alternative geht.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Andere Länder sind uns voraus: in</w:t>
        <w:br/>
        <w:t>England mit Channel Four, in Frank</w:t>
        <w:t>-</w:t>
        <w:br/>
        <w:t>reich mit regionalen Medienzentren, in</w:t>
        <w:br/>
        <w:t>Italien, Spanien mit dem offeneren</w:t>
        <w:br/>
        <w:t>Zugang zu Fernsehanstalten. Warten</w:t>
        <w:br/>
        <w:t>wir hier auf den Kulturkanal? Warten wir</w:t>
        <w:br/>
        <w:t>darauf, daß auch in den letzten Winkel</w:t>
        <w:br/>
        <w:t>bürokratischer Förderungsinstanzen</w:t>
        <w:br/>
        <w:t>eine neues Verständnis von Video</w:t>
        <w:br/>
        <w:t>dringt? Oder machen wir ein Festival,</w:t>
        <w:br/>
        <w:t>das die Vielfalt und Potenz dieser neu</w:t>
        <w:t>-</w:t>
        <w:br/>
        <w:t>en Kultur international repräsentiert?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Keine Frage, wir haben all unsere</w:t>
        <w:br/>
        <w:t>Energie aufgewendet, um dieses Festi</w:t>
        <w:t>-</w:t>
        <w:br/>
        <w:t>val zu realisieren: statt Geld viel ehre</w:t>
        <w:t>-</w:t>
        <w:br/>
        <w:t>namtliche Arbeit und Phantasie, zusätz</w:t>
        <w:t>-</w:t>
        <w:br/>
        <w:t>liche Leistungen von Sponsoren und</w:t>
        <w:br/>
        <w:t>Förderern. Ohne sie wäre es nicht</w:t>
        <w:br/>
        <w:t>möglich gewesen, Gäste aus Dänemark,</w:t>
        <w:br/>
        <w:t>Frankreich, Großbritannien und den</w:t>
        <w:br/>
        <w:t>USA zu begrüßen. Wir haben 120.000</w:t>
        <w:br/>
        <w:t>DM verbraucht; die Zuwendung des</w:t>
        <w:br/>
        <w:t>Senators betrug 15.000 DM: trotz gu</w:t>
        <w:t>-</w:t>
        <w:br/>
        <w:t>tem Willen, es gibt eben keinen “Topf"</w:t>
        <w:br/>
        <w:t>für Videokultur!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kulturpolitische Frage, ob diese</w:t>
        <w:br/>
        <w:t>Stadt sich dieses Festival erhalten will....</w:t>
        <w:br/>
        <w:t>in Wirklichkeit nur eine rhetorische</w:t>
        <w:br/>
        <w:t>Frage.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right"/>
        <w:spacing w:before="0" w:after="0"/>
        <w:ind w:left="1940" w:right="0" w:firstLine="0"/>
        <w:sectPr>
          <w:headerReference w:type="even" r:id="rId13"/>
          <w:headerReference w:type="first" r:id="rId14"/>
          <w:pgSz w:w="11068" w:h="12178"/>
          <w:pgMar w:top="1783" w:left="1912" w:right="1998" w:bottom="862" w:header="0" w:footer="3" w:gutter="0"/>
          <w:rtlGutter w:val="0"/>
          <w:cols w:num="2" w:space="156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Hartmut Horst</w:t>
        <w:br/>
        <w:t>MedienOperative</w:t>
        <w:br/>
        <w:t>- Vorstand -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700" w:right="0" w:firstLine="0"/>
      </w:pPr>
      <w:r>
        <w:rPr>
          <w:rStyle w:val="CharStyle34"/>
        </w:rPr>
        <w:t>Termine: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7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Di. 7. 2. - 20</w:t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30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Uhr: Eröffnung Blum</w:t>
        <w:t>-</w:t>
        <w:br/>
        <w:t>berg I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700" w:right="0" w:firstLine="0"/>
        <w:sectPr>
          <w:pgSz w:w="11068" w:h="12178"/>
          <w:pgMar w:top="1051" w:left="1895" w:right="2010" w:bottom="926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Mi. 8. 2. - 20</w:t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30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Uhr: Blumberg II</w:t>
        <w:br/>
        <w:t>Do. 9. 2. - 18</w:t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30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Uhr: Blumberg III</w:t>
        <w:br/>
        <w:t>Fr. 10. 2. - 18</w:t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30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Uhr: Blumberg Wdh. I</w:t>
        <w:br/>
        <w:t>Di. 14. 2. - 23°° Uhr: Blumberg Wdh. II</w:t>
        <w:br/>
        <w:t>Do. 16. 2. -23°° Uhr: Blumberg Wdh.III</w:t>
      </w:r>
    </w:p>
    <w:p>
      <w:pPr>
        <w:widowControl w:val="0"/>
        <w:spacing w:line="165" w:lineRule="exact"/>
        <w:rPr>
          <w:sz w:val="13"/>
          <w:szCs w:val="13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066" w:left="0" w:right="0" w:bottom="91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441" w:line="341" w:lineRule="exact"/>
        <w:ind w:left="0" w:right="15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Werkschau</w:t>
        <w:br/>
        <w:t>Skip Blumberg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New Yorker Skip Blumberg muß</w:t>
        <w:br/>
        <w:t>wohl als einer der originellsten und wit</w:t>
        <w:t>-</w:t>
        <w:br/>
        <w:t>zigsten Dokumentaristen der Welt gel</w:t>
        <w:t>-</w:t>
        <w:br/>
        <w:t>ten. Er arbeitet seit 20 Jahren mit Video</w:t>
        <w:br/>
        <w:t>und hat entscheidenden Einfluß genom</w:t>
        <w:t>-</w:t>
        <w:br/>
        <w:t>men auf die unabhängige Videoszene</w:t>
        <w:br/>
        <w:t>der USA und auf das amerikanische</w:t>
        <w:br/>
        <w:t>Fernsehen. Blumberg war Mitbegrün</w:t>
        <w:t>-</w:t>
        <w:br/>
        <w:t>der des ersten amerikanischen Video</w:t>
        <w:t>-</w:t>
        <w:br/>
        <w:t>kollektivs und ist inzwischen mehrfach</w:t>
        <w:br/>
        <w:t>ausgezeichnet, u.a. mit dem Emmy</w:t>
        <w:br/>
        <w:t>Award (Ohio State Journalism Award)</w:t>
        <w:br/>
        <w:t>und mit dem Titel “herausragende Per</w:t>
        <w:t>-</w:t>
        <w:br/>
        <w:t>sönlichkeit” von der Zeitschrift Esquire.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Seine Themen wirken auf den er</w:t>
        <w:t>-</w:t>
        <w:br/>
        <w:t>sten Blick stets skurril, exotisch: Bei</w:t>
        <w:br/>
        <w:t>Elefanten-Fu ßball (in “Elefants Games”)</w:t>
        <w:br/>
        <w:t>könne es doch allenfalls um das Ablich</w:t>
        <w:t>-</w:t>
        <w:br/>
        <w:t>ten von etwas Schrägem gehen... weit</w:t>
        <w:br/>
        <w:t>gefehlt. Blumberg benutzt die jährlichen,</w:t>
        <w:br/>
        <w:t>durchweg amüsanten “Elefant Games”</w:t>
        <w:br/>
        <w:t>in Thailand, um etwas die kulturelle Be</w:t>
        <w:t>-</w:t>
        <w:br/>
        <w:t>deutung von Elefanten im mythologi</w:t>
        <w:t>-</w:t>
        <w:br/>
        <w:t>schen Sinn zu erzählen - und über ihren</w:t>
        <w:br/>
        <w:t>Einsatz als “Produktionsmittel”, sprich</w:t>
        <w:br/>
        <w:t>Arbeitstiere. Er stellt Beziehungen her</w:t>
        <w:br/>
        <w:t>zwischen den Fähigkeiten für Aufga</w:t>
        <w:t>-</w:t>
        <w:br/>
        <w:t>ben, die die Elefanten im Arbeitsprozeß</w:t>
        <w:br w:type="column"/>
        <w:t>verrichten müssen und im Spiel austo</w:t>
        <w:t>-</w:t>
        <w:br/>
        <w:t>ben dürfen. Doch es geht nicht alleine</w:t>
        <w:br/>
        <w:t>um die Elefanten, sondern auch um ihre</w:t>
        <w:br/>
        <w:t>Reiter, um deren Arbeit, deren Spaß,</w:t>
        <w:br/>
        <w:t>und um die Symbiose Mensch/Tier.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Skip Blumberg schaut dabei genau</w:t>
        <w:br/>
        <w:t>hin, er hat ein gutes Gespür für das</w:t>
        <w:br/>
        <w:t>“Fremde” - immer wieder beobachtet er</w:t>
        <w:br/>
        <w:t>andere Kulturen oder Minoritäten, um</w:t>
        <w:br/>
        <w:t>deren Selbstverständnis und Identität</w:t>
        <w:br/>
        <w:t>aufzuzeigen.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wesentliches Prinzip seiner</w:t>
        <w:br/>
        <w:t>Arbeit: Unterhaltend informativ zu sein,</w:t>
        <w:br/>
        <w:t>ohne nur an Oberflächlichem zu haften</w:t>
        <w:br/>
        <w:t>und ohne eine Tiefe vorzugaukeln, die</w:t>
        <w:br/>
        <w:t>ein Außenstehender nicht haben kann.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Auch formal sind Blumbergs Arbei</w:t>
        <w:t>-</w:t>
        <w:br/>
        <w:t>ten spannend: Mal durch eine Kamera</w:t>
        <w:br/>
        <w:t xml:space="preserve">im Stile des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cinéma vérité,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mal durch</w:t>
        <w:br/>
        <w:t>ausgeklügelte Bildkomposition; durch</w:t>
        <w:br/>
        <w:t>gekonnte Montage ebenso wie durch</w:t>
        <w:br/>
        <w:t>hinreißende Schnitte; durch nacktes</w:t>
        <w:br/>
        <w:t>Zuschauen genauso wie durch elektro</w:t>
        <w:t>-</w:t>
        <w:br/>
        <w:t>nische Bearbeitung der Bilder.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Skip Blumbergs Videos zu sehen,</w:t>
        <w:br/>
        <w:t>macht ungeheuren Spaß. Wir freuen</w:t>
        <w:br/>
        <w:t>uns, ihn mit seinen Videos dank “Zitty”</w:t>
        <w:br/>
        <w:t>in Berlin begrüßen und auch hierzulan</w:t>
        <w:t>-</w:t>
        <w:br w:type="page"/>
        <w:t>de etwas bekannter machen zu kön</w:t>
        <w:t>-</w:t>
        <w:br/>
        <w:t>nen.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Skip Blumberg wird eigens für das</w:t>
        <w:br/>
        <w:t>VideoFest eine Installation schaffen, die</w:t>
        <w:br/>
        <w:t>Ausdruck für seinen hintergründigen</w:t>
        <w:br/>
        <w:t>Humor ist: Wasser (ein Lebenselement),</w:t>
        <w:br/>
        <w:t>das real durch einen Fernseher (ein</w:t>
        <w:br/>
        <w:t>Lebenselement) geleitet und gleichzei</w:t>
        <w:t>-</w:t>
        <w:br/>
        <w:t>tig dort elektronisch abgebildet wird. Mit</w:t>
        <w:br/>
        <w:t>einem kleinen Pfiff dabei.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  <w:sectPr>
          <w:type w:val="continuous"/>
          <w:pgSz w:w="11068" w:h="12178"/>
          <w:pgMar w:top="1066" w:left="1922" w:right="1984" w:bottom="910" w:header="0" w:footer="3" w:gutter="0"/>
          <w:rtlGutter w:val="0"/>
          <w:cols w:num="2" w:space="156"/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Außerdem ist vorgesehen, daß Skip</w:t>
        <w:br/>
        <w:t>Blumberg einen Workshop zu seinem</w:t>
        <w:br/>
        <w:t>Arbeitsstil veranstaltet; Einzelheiten</w:t>
        <w:br/>
        <w:t>standen bei Redaktionsschluß des Ka</w:t>
        <w:t>-</w:t>
        <w:br/>
        <w:t>talogs noch nicht fest, sie sind ab 7.2. in</w:t>
        <w:br/>
        <w:t>der Medien Operative zu erfragen.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5" w:after="9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236" w:left="0" w:right="0" w:bottom="895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250" w:line="2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Werkschau Skip Blumberg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44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Programm 1: Frühe Arbeiten</w:t>
      </w:r>
    </w:p>
    <w:p>
      <w:pPr>
        <w:pStyle w:val="Style32"/>
        <w:numPr>
          <w:ilvl w:val="0"/>
          <w:numId w:val="1"/>
        </w:numPr>
        <w:tabs>
          <w:tab w:leader="none" w:pos="31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” JGLNG” and “The First Interna</w:t>
        <w:t>-</w:t>
        <w:br/>
        <w:t xml:space="preserve">tional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Whistling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Show”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1976-78, 30:00 b/w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“JGLNG”: Ein graphische Analyse</w:t>
        <w:br/>
        <w:t>des Jonglierens.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“The First Intern.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Whistling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Show”: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Pfeifen und Flöten auf unterschiedlich</w:t>
        <w:t>-</w:t>
        <w:br/>
        <w:t>ste Weise</w:t>
      </w:r>
    </w:p>
    <w:p>
      <w:pPr>
        <w:pStyle w:val="Style32"/>
        <w:numPr>
          <w:ilvl w:val="0"/>
          <w:numId w:val="1"/>
        </w:numPr>
        <w:tabs>
          <w:tab w:leader="none" w:pos="30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: Small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Town Contests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“Summer Ski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Jumping”, “The Ugly</w:t>
        <w:br/>
        <w:t xml:space="preserve">Dog Contest”,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“Festival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(Musical)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Saws”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1980, 25:00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“Summer Ski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Jumping”: </w:t>
      </w:r>
      <w:r>
        <w:rPr>
          <w:rStyle w:val="CharStyle35"/>
          <w:b w:val="0"/>
          <w:bCs w:val="0"/>
        </w:rPr>
        <w:t>Skisprünge</w:t>
        <w:br/>
        <w:t>im Sommer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1"/>
          <w:lang w:val="en-US" w:eastAsia="en-US" w:bidi="en-US"/>
        </w:rPr>
        <w:t xml:space="preserve">“The Ugly Dog Contest”: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Sie sind rein</w:t>
        <w:t>-</w:t>
        <w:br/>
        <w:t>rassig, Köter und häßlich</w:t>
        <w:br/>
      </w:r>
      <w:r>
        <w:rPr>
          <w:rStyle w:val="CharStyle31"/>
        </w:rPr>
        <w:t xml:space="preserve">“Festival </w:t>
      </w:r>
      <w:r>
        <w:rPr>
          <w:rStyle w:val="CharStyle31"/>
          <w:lang w:val="en-US" w:eastAsia="en-US" w:bidi="en-US"/>
        </w:rPr>
        <w:t xml:space="preserve">of Saws”: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Das virtuose Bo</w:t>
        <w:t>-</w:t>
        <w:br/>
        <w:t>genspiel auf Handsägen auf der Welt</w:t>
        <w:br/>
        <w:t>größtem Treffen dieser Art.</w:t>
      </w:r>
    </w:p>
    <w:p>
      <w:pPr>
        <w:pStyle w:val="Style32"/>
        <w:numPr>
          <w:ilvl w:val="0"/>
          <w:numId w:val="1"/>
        </w:numPr>
        <w:tabs>
          <w:tab w:leader="none" w:pos="2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“New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Music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America”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1980, 10:00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Dokumentation eines Musikstük-</w:t>
        <w:br/>
        <w:t>kes von Richard Lerman für 6 umge</w:t>
        <w:t>-</w:t>
        <w:br/>
        <w:t>kehrte Fahrräder und 50 verdrahtete</w:t>
        <w:br/>
        <w:t xml:space="preserve">Fahrradfahrer in den Straßen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Min</w:t>
        <w:t>-</w:t>
        <w:br/>
        <w:t>neapolis.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Anschließend (ohne Titel) das Doku</w:t>
        <w:t>-</w:t>
        <w:br/>
        <w:t>ment einer Probe eines Stücks für 8</w:t>
        <w:br/>
        <w:t xml:space="preserve">Streicher von David Byrne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(Talking</w:t>
        <w:br/>
        <w:t>Heads)</w:t>
      </w:r>
    </w:p>
    <w:p>
      <w:pPr>
        <w:pStyle w:val="Style32"/>
        <w:numPr>
          <w:ilvl w:val="0"/>
          <w:numId w:val="1"/>
        </w:numPr>
        <w:tabs>
          <w:tab w:leader="none" w:pos="2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“Earl Murphy s Winter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Olympics”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1980, 29:00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  <w:sectPr>
          <w:type w:val="continuous"/>
          <w:pgSz w:w="11068" w:h="12178"/>
          <w:pgMar w:top="1236" w:left="1948" w:right="1958" w:bottom="895" w:header="0" w:footer="3" w:gutter="0"/>
          <w:rtlGutter w:val="0"/>
          <w:cols w:num="2" w:space="154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Der olympische Super-Fan Murphy böi</w:t>
        <w:br/>
        <w:t>den olympischen Winterspielen 1980 in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Lake Placid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- ein Blick auf dieses aufre</w:t>
        <w:t>-</w:t>
        <w:br/>
        <w:t>gende Ereignis aus einer anderen Sicht</w:t>
        <w:br/>
        <w:t>als der von ABC...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  <w:sectPr>
          <w:pgSz w:w="11068" w:h="12178"/>
          <w:pgMar w:top="1173" w:left="1955" w:right="1945" w:bottom="2052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Skip Blumberg Werkschau</w:t>
      </w:r>
    </w:p>
    <w:p>
      <w:pPr>
        <w:widowControl w:val="0"/>
        <w:spacing w:before="17" w:after="1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173" w:left="0" w:right="0" w:bottom="1173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31"/>
        </w:rPr>
        <w:t xml:space="preserve">Programm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2: </w:t>
      </w:r>
      <w:r>
        <w:rPr>
          <w:rStyle w:val="CharStyle31"/>
        </w:rPr>
        <w:t xml:space="preserve">Festivals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(und andere</w:t>
        <w:br/>
        <w:t>kulturelle Phänomene)</w:t>
      </w:r>
    </w:p>
    <w:p>
      <w:pPr>
        <w:pStyle w:val="Style32"/>
        <w:numPr>
          <w:ilvl w:val="0"/>
          <w:numId w:val="3"/>
        </w:numPr>
        <w:tabs>
          <w:tab w:leader="none" w:pos="28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“Flying Morning Glory”</w:t>
      </w:r>
    </w:p>
    <w:p>
      <w:pPr>
        <w:pStyle w:val="Style26"/>
        <w:numPr>
          <w:ilvl w:val="0"/>
          <w:numId w:val="5"/>
        </w:numPr>
        <w:tabs>
          <w:tab w:leader="none" w:pos="6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4.00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Heiße fliegende Omelettes in den Stra</w:t>
        <w:t>-</w:t>
        <w:br/>
        <w:t>ßen von Bangkok. Sind die Servierme</w:t>
        <w:t>-</w:t>
        <w:br/>
        <w:t>thoden des Kochs Trick oder nicht? Ein</w:t>
        <w:br/>
        <w:t>absolut heißer Tip!</w:t>
      </w:r>
    </w:p>
    <w:p>
      <w:pPr>
        <w:pStyle w:val="Style32"/>
        <w:numPr>
          <w:ilvl w:val="0"/>
          <w:numId w:val="3"/>
        </w:numPr>
        <w:tabs>
          <w:tab w:leader="none" w:pos="2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“Eskimo Olympics”</w:t>
      </w:r>
    </w:p>
    <w:p>
      <w:pPr>
        <w:pStyle w:val="Style26"/>
        <w:numPr>
          <w:ilvl w:val="0"/>
          <w:numId w:val="7"/>
        </w:numPr>
        <w:tabs>
          <w:tab w:leader="none" w:pos="6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28.00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Knöchelhüpfen und Seehundehäuten</w:t>
        <w:br/>
        <w:t>sind nur zwei der Disziplinen dieser in</w:t>
        <w:br/>
        <w:t>der Tradition der Eskimos wurzenden</w:t>
        <w:br/>
        <w:t>Olympiade. Ein Beispiel für die Metho</w:t>
        <w:t>-</w:t>
        <w:br/>
        <w:t>de Blumbergs, mittels ungewöhnlicher</w:t>
        <w:br/>
        <w:t>und komischer Ereignisse soziale und</w:t>
        <w:br/>
        <w:t>anthropologische Hintergründe zu ver</w:t>
        <w:t>-</w:t>
        <w:br/>
        <w:t>mitteln. Bei den Eskimos heißt Wettbe</w:t>
        <w:t>-</w:t>
        <w:br/>
        <w:t>werb nicht, den andern zu übertreffen.</w:t>
      </w:r>
    </w:p>
    <w:p>
      <w:pPr>
        <w:pStyle w:val="Style32"/>
        <w:numPr>
          <w:ilvl w:val="0"/>
          <w:numId w:val="3"/>
        </w:numPr>
        <w:tabs>
          <w:tab w:leader="none" w:pos="2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“Elephant Games”</w:t>
      </w:r>
    </w:p>
    <w:p>
      <w:pPr>
        <w:pStyle w:val="Style26"/>
        <w:numPr>
          <w:ilvl w:val="0"/>
          <w:numId w:val="9"/>
        </w:numPr>
        <w:tabs>
          <w:tab w:leader="none" w:pos="6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28.00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“Elephant Games”: Wieder ein anthro</w:t>
        <w:t>-</w:t>
        <w:br/>
        <w:t>pologisches Video, diesmal über Thai</w:t>
        <w:t>-</w:t>
        <w:br/>
        <w:t>lands Elefantenfestival. Ein humorvol</w:t>
        <w:t>-</w:t>
        <w:br/>
        <w:t>ler und gleichzeitig genauer Blick auf</w:t>
        <w:br/>
        <w:t>die besonderen Beziehungen zwischen</w:t>
        <w:br/>
        <w:t>den Elefanten und den Menschen in</w:t>
        <w:br/>
        <w:t>Thailand.</w:t>
      </w:r>
    </w:p>
    <w:p>
      <w:pPr>
        <w:pStyle w:val="Style32"/>
        <w:numPr>
          <w:ilvl w:val="0"/>
          <w:numId w:val="3"/>
        </w:numPr>
        <w:tabs>
          <w:tab w:leader="none" w:pos="2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“Pick Up Your Feet: The Double</w:t>
        <w:br/>
        <w:t>Dutch Show”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Seilhüpfen - ein Sport in seinen verrück</w:t>
        <w:t>-</w:t>
        <w:br/>
        <w:t>testen Formen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Programm 3: Performance Videos</w:t>
      </w:r>
    </w:p>
    <w:p>
      <w:pPr>
        <w:pStyle w:val="Style32"/>
        <w:numPr>
          <w:ilvl w:val="0"/>
          <w:numId w:val="11"/>
        </w:numPr>
        <w:tabs>
          <w:tab w:leader="none" w:pos="2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“Get Wet: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Synchro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Swim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Scratch Video”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1988, 5:00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Wasserballett- videotrickreich bearbei</w:t>
        <w:t>-</w:t>
        <w:br/>
        <w:t>tet</w:t>
      </w:r>
    </w:p>
    <w:p>
      <w:pPr>
        <w:pStyle w:val="Style32"/>
        <w:numPr>
          <w:ilvl w:val="0"/>
          <w:numId w:val="11"/>
        </w:numPr>
        <w:tabs>
          <w:tab w:leader="none" w:pos="2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“Seoul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Brother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Report”</w:t>
      </w:r>
    </w:p>
    <w:p>
      <w:pPr>
        <w:pStyle w:val="Style26"/>
        <w:numPr>
          <w:ilvl w:val="0"/>
          <w:numId w:val="9"/>
        </w:numPr>
        <w:tabs>
          <w:tab w:leader="none" w:pos="61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6:00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“Seoul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Brother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Report”: Über koreani</w:t>
        <w:t>-</w:t>
        <w:br/>
        <w:t>sche Performance-Kunst und Spiele aus</w:t>
        <w:br/>
        <w:t xml:space="preserve">der Satellitenübertragung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Nam </w:t>
      </w:r>
      <w:r>
        <w:rPr>
          <w:lang w:val="de-DE" w:eastAsia="de-DE" w:bidi="de-DE"/>
          <w:w w:val="100"/>
          <w:spacing w:val="0"/>
          <w:color w:val="000000"/>
          <w:position w:val="0"/>
        </w:rPr>
        <w:t>June</w:t>
        <w:br/>
        <w:t>Paiks “Bye-Bye Kipling”</w:t>
      </w:r>
    </w:p>
    <w:p>
      <w:pPr>
        <w:pStyle w:val="Style32"/>
        <w:numPr>
          <w:ilvl w:val="0"/>
          <w:numId w:val="11"/>
        </w:numPr>
        <w:tabs>
          <w:tab w:leader="none" w:pos="2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“New Dance - Charles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Moulton's</w:t>
        <w:br/>
        <w:t xml:space="preserve">Nine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Person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Precision Ball Passing”</w:t>
        <w:br/>
      </w:r>
      <w:r>
        <w:rPr>
          <w:rStyle w:val="CharStyle35"/>
          <w:lang w:val="en-US" w:eastAsia="en-US" w:bidi="en-US"/>
          <w:b w:val="0"/>
          <w:bCs w:val="0"/>
        </w:rPr>
        <w:t>“Michael Moshen: Solos, Towards a</w:t>
        <w:br/>
        <w:t>Minimal Choreography”</w:t>
      </w:r>
    </w:p>
    <w:p>
      <w:pPr>
        <w:pStyle w:val="Style26"/>
        <w:numPr>
          <w:ilvl w:val="0"/>
          <w:numId w:val="5"/>
        </w:numPr>
        <w:tabs>
          <w:tab w:leader="none" w:pos="61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26:00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U.a. eine Avantgarde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Performance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ä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la</w:t>
        <w:br/>
        <w:t>Busby Berkeley von Charles Moulton;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Performance von Michael Moshen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mit lodernden Fackeln und fliegenden</w:t>
        <w:br/>
        <w:t>Silberstäben.</w:t>
      </w:r>
    </w:p>
    <w:p>
      <w:pPr>
        <w:pStyle w:val="Style32"/>
        <w:numPr>
          <w:ilvl w:val="0"/>
          <w:numId w:val="11"/>
        </w:numPr>
        <w:tabs>
          <w:tab w:leader="none" w:pos="2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“Women of the Calabash”</w:t>
      </w:r>
    </w:p>
    <w:p>
      <w:pPr>
        <w:pStyle w:val="Style26"/>
        <w:numPr>
          <w:ilvl w:val="0"/>
          <w:numId w:val="5"/>
        </w:numPr>
        <w:tabs>
          <w:tab w:leader="none" w:pos="61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dem mythischen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Land Calabash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veranstaltet das schwarze Frauen-</w:t>
        <w:br/>
        <w:t xml:space="preserve">Quartett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(Madeleine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Yayodele Nelson,</w:t>
        <w:br/>
        <w:t>AhmondyllaBest, Pam Patrickund Ti'ye</w:t>
        <w:br/>
        <w:t>Giraud) ein Konzert für seine Freunde -</w:t>
        <w:br/>
        <w:t>mit zum Teil ungewöhlichen Gesang</w:t>
        <w:t>-</w:t>
        <w:br/>
        <w:t>stechniken und seltenen Percussions-</w:t>
        <w:br/>
        <w:t>Instrumenten, Klanghölzern etc.</w:t>
      </w:r>
    </w:p>
    <w:p>
      <w:pPr>
        <w:pStyle w:val="Style32"/>
        <w:numPr>
          <w:ilvl w:val="0"/>
          <w:numId w:val="11"/>
        </w:numPr>
        <w:tabs>
          <w:tab w:leader="none" w:pos="2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“Dancing Hands”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  <w:sectPr>
          <w:type w:val="continuous"/>
          <w:pgSz w:w="11068" w:h="12178"/>
          <w:pgMar w:top="1173" w:left="1955" w:right="1946" w:bottom="1173" w:header="0" w:footer="3" w:gutter="0"/>
          <w:rtlGutter w:val="0"/>
          <w:cols w:num="2" w:space="153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(o.J.) 24:00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  <w:sectPr>
          <w:pgSz w:w="11068" w:h="12178"/>
          <w:pgMar w:top="1118" w:left="1970" w:right="1965" w:bottom="1339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Installationen</w:t>
      </w:r>
    </w:p>
    <w:p>
      <w:pPr>
        <w:widowControl w:val="0"/>
        <w:spacing w:line="161" w:lineRule="exact"/>
        <w:rPr>
          <w:sz w:val="13"/>
          <w:szCs w:val="13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118" w:left="0" w:right="0" w:bottom="1339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Von den eingereichten Performan</w:t>
        <w:t>-</w:t>
        <w:br/>
        <w:t>ce-Vorschlägen hat uns keiner so weit</w:t>
        <w:br/>
        <w:t>begeistert, als daß wir sie hätten reali</w:t>
        <w:t>-</w:t>
        <w:br/>
        <w:t>sieren wollen.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30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Anders bei den Installationen: Hier</w:t>
        <w:br/>
        <w:t>hätten wir gerne mehr ausgewählt,</w:t>
        <w:br/>
        <w:t>mußten uns aber aus Raum- und Ko</w:t>
        <w:t>-</w:t>
        <w:br/>
        <w:t>stengründen bescheiden.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den Räumen der MedienOperative</w:t>
        <w:br/>
        <w:t>sind installiert</w:t>
        <w:br/>
        <w:t>am Eingang: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0" w:right="0" w:firstLine="64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“Help!” von Meisterstein (Berlin)</w:t>
        <w:br/>
        <w:t>im Videocafe: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42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“Aquarium” von Michaela Büscher</w:t>
        <w:br/>
        <w:t>(Berlin/München)</w:t>
        <w:br/>
        <w:t>im Vorraum vomVideokino: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righ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“Kopierer” von Franz John</w:t>
        <w:br/>
        <w:t>(Berlin)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 Videokino: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righ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“Video Waterfall” von Skip Blumberg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righ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(USA)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In den Räumen der Galerie Vinzens</w:t>
        <w:br/>
        <w:t>Sala,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Potsdamer Str. 97, 1000 Berlin 30</w:t>
        <w:br/>
        <w:t>(schräg gegenüber der MedienOpera</w:t>
        <w:t>-</w:t>
        <w:br/>
        <w:t>tive)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172"/>
        <w:ind w:left="0" w:right="11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sind installiert und vom</w:t>
        <w:br/>
        <w:t>10. bis 21. Februar täglich</w:t>
        <w:br/>
        <w:t>von 16 bis 21 Uhr</w:t>
        <w:br/>
        <w:t>zu sehen: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right"/>
        <w:spacing w:before="0" w:after="228" w:line="2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“Tavola Calda” von Dalibor Martinis</w:t>
        <w:br/>
        <w:t>(Jugoslawien)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right"/>
        <w:spacing w:before="0" w:after="19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“Art &amp; Technique” von Birgit Antoni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right"/>
        <w:spacing w:before="0" w:after="22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(Köln)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right"/>
        <w:spacing w:before="0" w:after="180" w:line="2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“Trans” von Markus Skoloff</w:t>
        <w:br/>
        <w:t>(Bielefeld)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right"/>
        <w:spacing w:before="0" w:after="180" w:line="2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“In Between” von Michael Zinganel</w:t>
        <w:br/>
        <w:t>(Österreich)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right"/>
        <w:spacing w:before="0" w:after="0" w:line="250" w:lineRule="exact"/>
        <w:ind w:left="0" w:right="0" w:firstLine="0"/>
        <w:sectPr>
          <w:type w:val="continuous"/>
          <w:pgSz w:w="11068" w:h="12178"/>
          <w:pgMar w:top="1118" w:left="1970" w:right="1965" w:bottom="1339" w:header="0" w:footer="3" w:gutter="0"/>
          <w:rtlGutter w:val="0"/>
          <w:cols w:num="2" w:space="16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“Laser Video” von Franz John</w:t>
        <w:br/>
        <w:t>(Berlin)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7" w:after="8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170" w:left="0" w:right="0" w:bottom="75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center"/>
        <w:spacing w:before="0" w:after="113" w:line="326" w:lineRule="exact"/>
        <w:ind w:left="40" w:right="0" w:firstLine="0"/>
      </w:pP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>Laser- und Video</w:t>
        <w:br/>
        <w:t>Live Projektion: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center"/>
        <w:spacing w:before="0" w:after="86" w:line="260" w:lineRule="exact"/>
        <w:ind w:left="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Planeten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center"/>
        <w:spacing w:before="0" w:after="0" w:line="245" w:lineRule="exact"/>
        <w:ind w:left="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Musik: Gustav Holst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center"/>
        <w:spacing w:before="0" w:after="224" w:line="245" w:lineRule="exact"/>
        <w:ind w:left="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Inszenierung von Sascha Bresinsky (Laser)</w:t>
        <w:br/>
        <w:t>und Olaf Kowalka (Video)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center"/>
        <w:spacing w:before="0" w:after="24" w:line="190" w:lineRule="exact"/>
        <w:ind w:left="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um 23</w:t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00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Uhr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center"/>
        <w:spacing w:before="0" w:after="0" w:line="190" w:lineRule="exact"/>
        <w:ind w:left="40" w:right="0" w:firstLine="0"/>
        <w:sectPr>
          <w:type w:val="continuous"/>
          <w:pgSz w:w="11068" w:h="12178"/>
          <w:pgMar w:top="1170" w:left="1954" w:right="1971" w:bottom="750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als Vorprogramm vom Nightflight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66" w:line="2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Werkschau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26" w:line="260" w:lineRule="exact"/>
        <w:ind w:left="13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Skip Blumberg I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4920" w:firstLine="0"/>
        <w:sectPr>
          <w:headerReference w:type="even" r:id="rId15"/>
          <w:headerReference w:type="default" r:id="rId16"/>
          <w:headerReference w:type="first" r:id="rId17"/>
          <w:footerReference w:type="first" r:id="rId18"/>
          <w:titlePg/>
          <w:pgSz w:w="11068" w:h="12178"/>
          <w:pgMar w:top="1170" w:left="1954" w:right="1971" w:bottom="750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Dienstag, 7.2.89 :20.30</w:t>
        <w:br/>
        <w:t>Freitag, 10.2. 89:20.30</w:t>
      </w:r>
    </w:p>
    <w:p>
      <w:pPr>
        <w:widowControl w:val="0"/>
        <w:spacing w:line="218" w:lineRule="exact"/>
        <w:rPr>
          <w:sz w:val="17"/>
          <w:szCs w:val="1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221" w:left="0" w:right="0" w:bottom="698" w:header="0" w:footer="3" w:gutter="0"/>
          <w:rtlGutter w:val="0"/>
          <w:cols w:space="720"/>
          <w:noEndnote/>
          <w:docGrid w:linePitch="360"/>
        </w:sectPr>
      </w:pP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both"/>
        <w:spacing w:before="0" w:after="44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Programm 1: Frühe Arbeiten</w:t>
      </w:r>
    </w:p>
    <w:p>
      <w:pPr>
        <w:pStyle w:val="Style32"/>
        <w:numPr>
          <w:ilvl w:val="0"/>
          <w:numId w:val="13"/>
        </w:numPr>
        <w:tabs>
          <w:tab w:leader="none" w:pos="30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” JGLNG” and “The First Interna</w:t>
        <w:t>-</w:t>
        <w:br/>
        <w:t xml:space="preserve">tional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Whistling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Show”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1976-78, 30:00 b/w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“JGLNG”: Ein graphische Analyse des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Jonglierens.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“The First Intern.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Whistling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Show”: Pfei</w:t>
        <w:t>-</w:t>
        <w:br/>
        <w:t>fen und Flöten auf unterschiedlichste</w:t>
        <w:br/>
        <w:t>Weise</w:t>
      </w:r>
    </w:p>
    <w:p>
      <w:pPr>
        <w:pStyle w:val="Style32"/>
        <w:numPr>
          <w:ilvl w:val="0"/>
          <w:numId w:val="13"/>
        </w:numPr>
        <w:tabs>
          <w:tab w:leader="none" w:pos="29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Small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Town Contests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“Summer Ski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Jumping”, “The Ugly Dog</w:t>
        <w:br/>
        <w:t xml:space="preserve">Contest”,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“Festival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(Musical)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Saws”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1980, 25:00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“Summer Ski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Jumping”: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Skisprünge im</w:t>
        <w:br/>
        <w:t>Sommer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“The Ugly Dog Contest”: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Sie sind rein</w:t>
        <w:t>-</w:t>
        <w:br/>
        <w:t>rassig, Köter und häßlich</w:t>
        <w:br/>
        <w:t xml:space="preserve">“Festival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Saws”: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Das virtuose Bogen</w:t>
        <w:t>-</w:t>
        <w:br/>
        <w:t>spiel auf Handsägen auf der Welt größ</w:t>
        <w:t>-</w:t>
        <w:br/>
        <w:t>tem Treffen dieser Art.</w:t>
      </w:r>
    </w:p>
    <w:p>
      <w:pPr>
        <w:pStyle w:val="Style32"/>
        <w:numPr>
          <w:ilvl w:val="0"/>
          <w:numId w:val="13"/>
        </w:numPr>
        <w:tabs>
          <w:tab w:leader="none" w:pos="30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“New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Music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America”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1980, 10:00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Dokumentation eines Musikstük-</w:t>
        <w:br/>
        <w:t>kes von Richard Lerman für 6 umge</w:t>
        <w:t>-</w:t>
        <w:br/>
        <w:t>kehrte Fahrräder und 50 verdrahtete</w:t>
        <w:br/>
        <w:t xml:space="preserve">Fahrradfahrer in den Straßen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Min</w:t>
        <w:t>-</w:t>
        <w:br/>
        <w:t>neapolis.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Anschließend (ohne Titel) das Doku</w:t>
        <w:t>-</w:t>
        <w:br/>
        <w:t>ment einer Probe eines Stücks für 8</w:t>
        <w:br/>
        <w:t xml:space="preserve">Streicher von David Byrne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(Talking</w:t>
        <w:br/>
        <w:t>Heads)</w:t>
      </w:r>
    </w:p>
    <w:p>
      <w:pPr>
        <w:pStyle w:val="Style32"/>
        <w:numPr>
          <w:ilvl w:val="0"/>
          <w:numId w:val="13"/>
        </w:numPr>
        <w:tabs>
          <w:tab w:leader="none" w:pos="30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“Earl Murphy s Winter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Olympics”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1980, 29:00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olympische Super-Fan Murphy bei</w:t>
        <w:br/>
        <w:t>den olympischen Winterspielen 1980 in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  <w:sectPr>
          <w:type w:val="continuous"/>
          <w:pgSz w:w="11068" w:h="12178"/>
          <w:pgMar w:top="1221" w:left="1943" w:right="1982" w:bottom="698" w:header="0" w:footer="3" w:gutter="0"/>
          <w:rtlGutter w:val="0"/>
          <w:cols w:num="2" w:space="163"/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Lake Placid - ein Blick auf dieses aufre</w:t>
        <w:t>-</w:t>
        <w:br/>
        <w:t>gende Ereignis aus einer anderen Sicht</w:t>
        <w:br/>
        <w:t>als der von ABC...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right"/>
        <w:spacing w:before="0" w:after="366" w:line="2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Hauptprogramm</w:t>
      </w:r>
    </w:p>
    <w:p>
      <w:pPr>
        <w:pStyle w:val="Style41"/>
        <w:widowControl w:val="0"/>
        <w:keepNext/>
        <w:keepLines/>
        <w:shd w:val="clear" w:color="auto" w:fill="auto"/>
        <w:bidi w:val="0"/>
        <w:spacing w:before="0" w:after="290" w:line="680" w:lineRule="exact"/>
        <w:ind w:left="0" w:right="220" w:firstLine="0"/>
      </w:pPr>
      <w:bookmarkStart w:id="2" w:name="bookmark2"/>
      <w:r>
        <w:rPr>
          <w:lang w:val="de-DE" w:eastAsia="de-DE" w:bidi="de-DE"/>
          <w:w w:val="100"/>
          <w:color w:val="000000"/>
          <w:position w:val="0"/>
        </w:rPr>
        <w:t>Verlangen</w:t>
      </w:r>
      <w:bookmarkEnd w:id="2"/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right"/>
        <w:spacing w:before="0" w:after="0" w:line="190" w:lineRule="exact"/>
        <w:ind w:left="0" w:right="0" w:firstLine="0"/>
        <w:sectPr>
          <w:pgSz w:w="11068" w:h="12178"/>
          <w:pgMar w:top="1550" w:left="1927" w:right="1965" w:bottom="1680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Wiederholung am Sonntag, 12. 2. - 16</w:t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30</w:t>
      </w:r>
      <w:r>
        <w:rPr>
          <w:lang w:val="de-DE" w:eastAsia="de-DE" w:bidi="de-DE"/>
          <w:w w:val="100"/>
          <w:spacing w:val="0"/>
          <w:color w:val="000000"/>
          <w:position w:val="0"/>
        </w:rPr>
        <w:t>Uhr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5" w:after="4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149" w:left="0" w:right="0" w:bottom="79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37" type="#_x0000_t75" style="position:absolute;margin-left:2.15pt;margin-top:0.7pt;width:173.05pt;height:132.pt;z-index:-125829373;mso-wrap-distance-left:5.pt;mso-wrap-distance-top:0.7pt;mso-wrap-distance-right:5.pt;mso-position-horizontal-relative:margin" wrapcoords="0 0 21600 0 21600 21600 0 21600 0 0">
            <v:imagedata r:id="rId19" r:href="rId20"/>
            <w10:wrap type="square" side="right" anchorx="margin"/>
          </v:shape>
        </w:pict>
      </w:r>
      <w:r>
        <w:pict>
          <v:shape id="_x0000_s1038" type="#_x0000_t202" style="position:absolute;margin-left:0.2pt;margin-top:193.45pt;width:120.95pt;height:13.2pt;z-index:-125829372;mso-wrap-distance-left:5.pt;mso-wrap-distance-right:54.25pt;mso-wrap-distance-bottom:18.1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43"/>
                    </w:rPr>
                    <w:t>Niederlande '88 - 2:40 min</w:t>
                  </w:r>
                </w:p>
              </w:txbxContent>
            </v:textbox>
            <w10:wrap type="topAndBottom" anchorx="margin"/>
          </v:shape>
        </w:pic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26" w:line="260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PASIÓN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Mariano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Maturana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  <w:sectPr>
          <w:type w:val="continuous"/>
          <w:pgSz w:w="11068" w:h="12178"/>
          <w:pgMar w:top="1149" w:left="1927" w:right="1969" w:bottom="794" w:header="0" w:footer="3" w:gutter="0"/>
          <w:rtlGutter w:val="0"/>
          <w:cols w:num="2" w:space="161"/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Eine nackte Frau, deren Kopf sym</w:t>
        <w:t>-</w:t>
        <w:br/>
        <w:t>bolisch unsichtbar bleibt, bewegt sich</w:t>
        <w:br/>
        <w:t>verführerisch über die Leinwand. Mal</w:t>
        <w:br/>
        <w:t>hüllt sie sich in Dunkelheit, mal tritt sie</w:t>
        <w:br/>
        <w:t>ins Licht. Plötzlich greift sie wie zum</w:t>
        <w:br/>
        <w:t>Schutz nach einem Gitter. Dann sehen</w:t>
        <w:br/>
        <w:t>wir die Hände eines Mannes, die ver</w:t>
        <w:t>-</w:t>
        <w:br/>
        <w:t>zweifelt durch die Öffnungen tasten,</w:t>
        <w:br/>
        <w:t>aber nichts als nackte Felsen finden.</w:t>
        <w:br/>
        <w:t>Wer ist der Mann, der uns am Anfang</w:t>
        <w:br/>
        <w:t xml:space="preserve">und am Ende von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“Pasión”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mit diesem</w:t>
        <w:br/>
        <w:t>entrückten Blick fixiert?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  <w:sectPr>
          <w:headerReference w:type="even" r:id="rId21"/>
          <w:headerReference w:type="default" r:id="rId22"/>
          <w:headerReference w:type="first" r:id="rId23"/>
          <w:footerReference w:type="first" r:id="rId24"/>
          <w:titlePg/>
          <w:pgSz w:w="11068" w:h="12178"/>
          <w:pgMar w:top="1149" w:left="1927" w:right="1969" w:bottom="794" w:header="0" w:footer="3" w:gutter="0"/>
          <w:rtlGutter w:val="0"/>
          <w:cols w:num="2" w:space="161"/>
          <w:noEndnote/>
          <w:docGrid w:linePitch="360"/>
        </w:sectPr>
      </w:pPr>
      <w:r>
        <w:pict>
          <v:shape id="_x0000_s1042" type="#_x0000_t75" style="position:absolute;margin-left:3.7pt;margin-top:0;width:173.5pt;height:129.6pt;z-index:-125829371;mso-wrap-distance-left:5.pt;mso-wrap-distance-top:24.7pt;mso-wrap-distance-right:5.pt;mso-position-horizontal-relative:margin;mso-position-vertical-relative:margin" wrapcoords="0 0 21600 0 21600 21600 0 21600 0 0">
            <v:imagedata r:id="rId25" r:href="rId26"/>
            <w10:wrap type="square" side="right" anchorx="margin" anchory="margin"/>
          </v:shape>
        </w:pict>
      </w:r>
      <w:r>
        <w:pict>
          <v:shape id="_x0000_s1043" type="#_x0000_t202" style="position:absolute;margin-left:-1.85pt;margin-top:-37.7pt;width:7.2pt;height:15.35pt;z-index:-125829370;mso-wrap-distance-left:5.pt;mso-wrap-distance-top:14.4pt;mso-wrap-distance-right:13.2pt;mso-wrap-distance-bottom:22.3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spacing w:val="0"/>
                      <w:color w:val="000000"/>
                      <w:position w:val="0"/>
                    </w:rPr>
                    <w:t>Á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44" type="#_x0000_t202" style="position:absolute;margin-left:18.55pt;margin-top:-48.85pt;width:211.7pt;height:20.3pt;z-index:-125829369;mso-wrap-distance-left:18.25pt;mso-wrap-distance-top:3.2pt;mso-wrap-distance-right:47.7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48"/>
                      <w:b/>
                      <w:bCs/>
                      <w:i/>
                      <w:iCs/>
                    </w:rPr>
                    <w:t xml:space="preserve">Freitag </w:t>
                  </w:r>
                  <w:r>
                    <w:rPr>
                      <w:rStyle w:val="CharStyle48"/>
                      <w:lang w:val="es-ES" w:eastAsia="es-ES" w:bidi="es-ES"/>
                      <w:b/>
                      <w:bCs/>
                      <w:i/>
                      <w:iCs/>
                    </w:rPr>
                    <w:t>10. 2.</w:t>
                  </w:r>
                  <w:r>
                    <w:rPr>
                      <w:rStyle w:val="CharStyle49"/>
                      <w:lang w:val="es-ES" w:eastAsia="es-ES" w:bidi="es-ES"/>
                      <w:b w:val="0"/>
                      <w:bCs w:val="0"/>
                      <w:i w:val="0"/>
                      <w:iCs w:val="0"/>
                    </w:rPr>
                    <w:t xml:space="preserve"> - </w:t>
                  </w:r>
                  <w:r>
                    <w:rPr>
                      <w:rStyle w:val="CharStyle48"/>
                      <w:lang w:val="es-ES" w:eastAsia="es-ES" w:bidi="es-ES"/>
                      <w:b/>
                      <w:bCs/>
                      <w:i/>
                      <w:iCs/>
                    </w:rPr>
                    <w:t>21</w:t>
                  </w:r>
                  <w:r>
                    <w:rPr>
                      <w:rStyle w:val="CharStyle48"/>
                      <w:lang w:val="es-ES" w:eastAsia="es-ES" w:bidi="es-ES"/>
                      <w:vertAlign w:val="superscript"/>
                      <w:b/>
                      <w:bCs/>
                      <w:i/>
                      <w:iCs/>
                    </w:rPr>
                    <w:t>00</w:t>
                  </w:r>
                  <w:r>
                    <w:rPr>
                      <w:rStyle w:val="CharStyle48"/>
                      <w:lang w:val="es-ES" w:eastAsia="es-ES" w:bidi="es-ES"/>
                      <w:b/>
                      <w:bCs/>
                      <w:i/>
                      <w:iCs/>
                    </w:rPr>
                    <w:t xml:space="preserve"> </w:t>
                  </w:r>
                  <w:r>
                    <w:rPr>
                      <w:rStyle w:val="CharStyle48"/>
                      <w:b/>
                      <w:bCs/>
                      <w:i/>
                      <w:iCs/>
                    </w:rPr>
                    <w:t>Uhr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45" type="#_x0000_t202" style="position:absolute;margin-left:278.pt;margin-top:-57.55pt;width:7.7pt;height:20.pt;z-index:-125829368;mso-wrap-distance-left:93.35pt;mso-wrap-distance-right:72.9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0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r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“Aerial Stills” ist eine klinische Sezie-</w:t>
        <w:br/>
        <w:t>rung der Zeit, sie erstarrt zu einer Reihe</w:t>
        <w:br/>
        <w:t>quantifizierter Erinnerungen und Bewe</w:t>
        <w:t>-</w:t>
        <w:br/>
        <w:t>gungen durch Zeit und Raum.Diese im</w:t>
        <w:t>-</w:t>
        <w:br/>
        <w:t>materielle Autopsie führt zu einergleich-</w:t>
        <w:br/>
        <w:t>zeitigen Auslöschung sowohl des Be</w:t>
        <w:t>-</w:t>
        <w:br/>
        <w:t>obachters und Handelnden als auch</w:t>
        <w:br/>
        <w:t>der Welt seines Wahrnehmungshori</w:t>
        <w:t>-</w:t>
        <w:br/>
        <w:t>zonts.</w:t>
      </w:r>
    </w:p>
    <w:p>
      <w:pPr>
        <w:widowControl w:val="0"/>
        <w:rPr>
          <w:sz w:val="2"/>
          <w:szCs w:val="2"/>
        </w:rPr>
      </w:pPr>
      <w:r>
        <w:pict>
          <v:shape id="_x0000_s1046" type="#_x0000_t202" style="position:static;width:553.4pt;height:8.05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164" w:left="0" w:right="0" w:bottom="809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265"/>
        <w:ind w:left="0" w:right="50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AERIAL STILLS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Alexander Hahn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4600" w:firstLine="0"/>
      </w:pPr>
      <w:r>
        <w:pict>
          <v:shape id="_x0000_s1047" type="#_x0000_t75" style="position:absolute;margin-left:2.65pt;margin-top:65.3pt;width:173.3pt;height:130.3pt;z-index:-125829367;mso-wrap-distance-left:5.pt;mso-wrap-distance-right:5.pt;mso-position-horizontal-relative:margin" wrapcoords="0 0 21600 0 21600 21600 0 21600 0 0">
            <v:imagedata r:id="rId27" r:href="rId28"/>
            <w10:wrap type="square" side="right" anchorx="margin"/>
          </v:shape>
        </w:pict>
      </w:r>
      <w:r>
        <w:pict>
          <v:shape id="_x0000_s1048" type="#_x0000_t202" style="position:absolute;margin-left:0.7pt;margin-top:207.25pt;width:156.7pt;height:54.7pt;z-index:-125829366;mso-wrap-distance-left:5.pt;mso-wrap-distance-top:142.45pt;mso-wrap-distance-right:200.9pt;mso-wrap-distance-bottom:8.8pt;mso-position-horizontal-relative:margin" filled="f" stroked="f">
            <v:textbox style="mso-fit-shape-to-text:t" inset="0,0,0,0">
              <w:txbxContent>
                <w:p>
                  <w:pPr>
                    <w:pStyle w:val="Style2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52"/>
                      <w:lang w:val="fr-FR" w:eastAsia="fr-FR" w:bidi="fr-FR"/>
                      <w:b/>
                      <w:bCs/>
                    </w:rPr>
                    <w:t>LES,</w:t>
                  </w:r>
                </w:p>
                <w:p>
                  <w:pPr>
                    <w:pStyle w:val="Style2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52"/>
                      <w:lang w:val="en-US" w:eastAsia="en-US" w:bidi="en-US"/>
                      <w:b/>
                      <w:bCs/>
                    </w:rPr>
                    <w:t xml:space="preserve">A DREAM </w:t>
                  </w:r>
                  <w:r>
                    <w:rPr>
                      <w:rStyle w:val="CharStyle52"/>
                      <w:b/>
                      <w:bCs/>
                    </w:rPr>
                    <w:t xml:space="preserve">IN </w:t>
                  </w:r>
                  <w:r>
                    <w:rPr>
                      <w:rStyle w:val="CharStyle52"/>
                      <w:lang w:val="en-US" w:eastAsia="en-US" w:bidi="en-US"/>
                      <w:b/>
                      <w:bCs/>
                    </w:rPr>
                    <w:t>THE LIFE</w:t>
                    <w:br/>
                    <w:t>Dean Stockton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49" type="#_x0000_t202" style="position:absolute;margin-left:182.9pt;margin-top:62.9pt;width:174.25pt;height:210.2pt;z-index:-125829365;mso-wrap-distance-left:182.9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320"/>
                  </w:pPr>
                  <w:r>
                    <w:rPr>
                      <w:rStyle w:val="CharStyle43"/>
                    </w:rPr>
                    <w:t>Ein Kurzdrama, das Stilmittel des</w:t>
                    <w:br/>
                    <w:t>Stummfilms mit modernster elektroni</w:t>
                    <w:t>-</w:t>
                    <w:br/>
                    <w:t>scher Technik verbindet. Angeregt</w:t>
                    <w:br/>
                    <w:t>durch Leslie Pitt, einem lebhaften net</w:t>
                    <w:t>-</w:t>
                    <w:br/>
                    <w:t>ten Herrn von 75 Jahren, verfolgen wir,</w:t>
                    <w:br/>
                    <w:t>wie Leslie für eine Fernsehrolle vor</w:t>
                    <w:t>-</w:t>
                    <w:br/>
                    <w:t>spricht. Die visuelle Umsetzung unter</w:t>
                    <w:t>-</w:t>
                    <w:br/>
                    <w:t>streicht seine Stimmungen und Erfah</w:t>
                    <w:t>-</w:t>
                    <w:br/>
                    <w:t>rungen”. Autor?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320"/>
                  </w:pPr>
                  <w:r>
                    <w:rPr>
                      <w:rStyle w:val="CharStyle43"/>
                    </w:rPr>
                    <w:t>Wenn auch eine im Grunde fiktive</w:t>
                    <w:br/>
                    <w:t>Erzählung, erfasst Dean Stockton Les-</w:t>
                    <w:br/>
                    <w:t>lie‘s Leben und Arbeit als Schauspieler,</w:t>
                    <w:br/>
                    <w:t>indem er reale und künstlerisch fabri</w:t>
                    <w:t>-</w:t>
                    <w:br/>
                    <w:t>zierte Situationen verwebt. Ein Meister</w:t>
                    <w:t>-</w:t>
                    <w:br/>
                    <w:t>werk an inhaltsbezogener Videotrick</w:t>
                    <w:t>-</w:t>
                    <w:br/>
                    <w:t>technik - und eine heiter-melancholi</w:t>
                    <w:t>-</w:t>
                    <w:br/>
                    <w:t>sche Parabel.</w:t>
                  </w:r>
                </w:p>
              </w:txbxContent>
            </v:textbox>
            <w10:wrap type="topAndBottom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USA/Schweiz '88 - 5:00 min</w:t>
        <w:br/>
        <w:t>Vertrieb: A. Hahn, New York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4380" w:firstLine="0"/>
        <w:sectPr>
          <w:type w:val="continuous"/>
          <w:pgSz w:w="11068" w:h="12178"/>
          <w:pgMar w:top="1164" w:left="1934" w:right="1968" w:bottom="809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Großbritannien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'87 - 13:00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min</w:t>
        <w:br/>
        <w:t xml:space="preserve">Vertrieb: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Analogue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Production</w:t>
        <w:br/>
        <w:t>Produktion: Channel 4, London</w:t>
      </w:r>
    </w:p>
    <w:p>
      <w:pPr>
        <w:widowControl w:val="0"/>
        <w:rPr>
          <w:sz w:val="2"/>
          <w:szCs w:val="2"/>
        </w:rPr>
      </w:pPr>
      <w:r>
        <w:pict>
          <v:shape id="_x0000_s1050" type="#_x0000_t75" style="position:absolute;margin-left:1.9pt;margin-top:0;width:173.05pt;height:87.85pt;z-index:-125829364;mso-wrap-distance-left:5.pt;mso-wrap-distance-right:5.pt;mso-wrap-distance-bottom:19.7pt;mso-position-horizontal-relative:margin" wrapcoords="0 0 21600 0 21600 21600 0 21600 0 0">
            <v:imagedata r:id="rId29" r:href="rId30"/>
            <w10:wrap type="square" side="right" anchorx="margin"/>
          </v:shape>
        </w:pic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  <w:sectPr>
          <w:pgSz w:w="11068" w:h="12178"/>
          <w:pgMar w:top="1168" w:left="2020" w:right="1905" w:bottom="693" w:header="0" w:footer="3" w:gutter="0"/>
          <w:rtlGutter w:val="0"/>
          <w:cols w:num="2" w:space="177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Mini-Oper über das Altwerden</w:t>
        <w:br/>
        <w:t>in einer Jugendorientierten Gesellschaft.</w:t>
        <w:br/>
        <w:t>Eine alte Frau findet einen Zauberkno</w:t>
        <w:t>-</w:t>
        <w:br/>
        <w:t>chen und glaubt, daß sie mit seiner Hilfe</w:t>
        <w:br/>
        <w:t>ewig leben wird. In der Hoffnung, ihn mit</w:t>
        <w:br/>
        <w:t>ihrer Mutter teilen zu können, geht sie</w:t>
        <w:br/>
        <w:t>sie zu suchen und begegnet einer eifer</w:t>
        <w:t>-</w:t>
        <w:br/>
        <w:t>süchtigen jungen Frau, die ihn ihr ab</w:t>
        <w:t>-</w:t>
        <w:br/>
        <w:t>nehmen will.</w:t>
      </w:r>
    </w:p>
    <w:p>
      <w:pPr>
        <w:widowControl w:val="0"/>
        <w:spacing w:line="207" w:lineRule="exact"/>
        <w:rPr>
          <w:sz w:val="17"/>
          <w:szCs w:val="1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677" w:left="0" w:right="0" w:bottom="69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587" w:lineRule="exact"/>
      </w:pPr>
      <w:r>
        <w:pict>
          <v:shape id="_x0000_s1051" type="#_x0000_t75" style="position:absolute;margin-left:2.65pt;margin-top:0;width:173.05pt;height:11.75pt;z-index:-251658743;mso-wrap-distance-left:5.pt;mso-wrap-distance-right:5.pt;mso-position-horizontal-relative:margin" wrapcoords="0 0">
            <v:imagedata r:id="rId31" r:href="rId32"/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677" w:left="2006" w:right="1905" w:bottom="69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01" w:lineRule="exact"/>
        <w:rPr>
          <w:sz w:val="16"/>
          <w:szCs w:val="16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183" w:left="0" w:right="0" w:bottom="708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286" w:line="350" w:lineRule="exact"/>
        <w:ind w:left="0" w:right="39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NOT A JEALOUS BONE</w:t>
        <w:br/>
        <w:t>Cecelia Condit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3960" w:firstLine="0"/>
        <w:sectPr>
          <w:type w:val="continuous"/>
          <w:pgSz w:w="11068" w:h="12178"/>
          <w:pgMar w:top="1183" w:left="2006" w:right="1905" w:bottom="708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>USA '87- 10:24 min</w:t>
        <w:br/>
        <w:t>Produktion: C. Condit</w:t>
        <w:br/>
        <w:t>Vertrieb: VIDEO DATA BANK</w:t>
        <w:br/>
        <w:t>Chicago</w:t>
      </w:r>
    </w:p>
    <w:p>
      <w:pPr>
        <w:framePr w:h="2237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52" type="#_x0000_t75" style="width:172pt;height:112pt;">
            <v:imagedata r:id="rId33" r:href="rId34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97" w:after="193" w:line="260" w:lineRule="exact"/>
        <w:ind w:left="21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145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SEHNSUCHT</w:t>
        <w:br/>
        <w:t>NACH SODOM</w:t>
        <w:br/>
        <w:t>Hanno Baethe, Kurt Raab,</w:t>
        <w:br/>
        <w:t>Hans Hirschmüller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BRD '88 - 45:00 min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Produktion + Vertrieb: H. Baethe Video/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ZDF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50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Das Video dokumentiert Freund</w:t>
        <w:t>-</w:t>
        <w:br/>
        <w:t>schaftsbesuch und Filmarbeit mit dem</w:t>
        <w:br/>
        <w:t>aidskranken Kurt Raab. Die Treffen</w:t>
        <w:br/>
        <w:t>waren ihm eine Aufgabe, die die Be</w:t>
        <w:t>-</w:t>
        <w:br/>
        <w:t>wahrung seiner Identität gewährleiste</w:t>
        <w:t>-</w:t>
        <w:br/>
        <w:t>te. Nichts wäre tragischer für Ihn gewe</w:t>
        <w:t>-</w:t>
        <w:br/>
        <w:t>sen, als angesichts der tödlichen Er</w:t>
        <w:t>-</w:t>
        <w:br/>
        <w:t>krankung von dem bisherigen Leben</w:t>
        <w:br/>
        <w:t>abgeschnitten zu werden. Das Video</w:t>
        <w:br/>
        <w:t>reflektiert Themen wie Aids, Tod, Ka</w:t>
        <w:t>-</w:t>
        <w:br/>
        <w:t>tholizismus eines Schwulen. Eindring</w:t>
        <w:t>-</w:t>
        <w:br/>
        <w:t>lich, selbstmitleidlos.- Fragen und Hoff</w:t>
        <w:t>-</w:t>
        <w:br/>
        <w:t>nungen an das Leben, die drei. Jahre</w:t>
        <w:br/>
        <w:t>vorher mit dem noch gesunden Kurt</w:t>
        <w:br/>
        <w:t>Raab spielfilmartig skizziert wurden, be-</w:t>
        <w:br/>
        <w:t>antwortet die Filmmontage durch Aus</w:t>
        <w:t>-</w:t>
        <w:br/>
        <w:t>sage mit dem Wissen um den nahen</w:t>
        <w:br/>
        <w:t>Tod. -Der Film ist eine Hommage an</w:t>
        <w:br/>
        <w:t>Kurt Raab. Er starb am 28.6.’88.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right"/>
        <w:spacing w:before="0" w:after="0"/>
        <w:ind w:left="0" w:right="0" w:firstLine="0"/>
        <w:sectPr>
          <w:type w:val="continuous"/>
          <w:pgSz w:w="11068" w:h="12178"/>
          <w:pgMar w:top="1168" w:left="2006" w:right="1939" w:bottom="693" w:header="0" w:footer="3" w:gutter="0"/>
          <w:rtlGutter w:val="0"/>
          <w:cols w:num="2" w:space="154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Anke Oehme</w:t>
      </w:r>
    </w:p>
    <w:p>
      <w:pPr>
        <w:widowControl w:val="0"/>
        <w:spacing w:line="252" w:lineRule="exact"/>
      </w:pPr>
      <w:r>
        <w:pict>
          <v:shape id="_x0000_s1053" type="#_x0000_t75" style="position:absolute;margin-left:5.e-002pt;margin-top:0;width:46.1pt;height:28.8pt;z-index:-251658742;mso-wrap-distance-left:5.pt;mso-wrap-distance-right:5.pt;mso-position-horizontal-relative:margin" wrapcoords="0 0">
            <v:imagedata r:id="rId35" r:href="rId36"/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headerReference w:type="even" r:id="rId37"/>
          <w:headerReference w:type="default" r:id="rId38"/>
          <w:headerReference w:type="first" r:id="rId39"/>
          <w:footerReference w:type="first" r:id="rId40"/>
          <w:titlePg/>
          <w:pgSz w:w="11068" w:h="12178"/>
          <w:pgMar w:top="793" w:left="1295" w:right="1943" w:bottom="102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20" w:after="12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663" w:left="0" w:right="0" w:bottom="1034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450" w:line="2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Nightflight</w:t>
      </w:r>
    </w:p>
    <w:p>
      <w:pPr>
        <w:pStyle w:val="Style41"/>
        <w:widowControl w:val="0"/>
        <w:keepNext/>
        <w:keepLines/>
        <w:shd w:val="clear" w:color="auto" w:fill="auto"/>
        <w:bidi w:val="0"/>
        <w:jc w:val="left"/>
        <w:spacing w:before="0" w:after="0" w:line="680" w:lineRule="exact"/>
        <w:ind w:left="0" w:right="0" w:firstLine="0"/>
        <w:sectPr>
          <w:type w:val="continuous"/>
          <w:pgSz w:w="11068" w:h="12178"/>
          <w:pgMar w:top="1663" w:left="1967" w:right="1943" w:bottom="1034" w:header="0" w:footer="3" w:gutter="0"/>
          <w:rtlGutter w:val="0"/>
          <w:cols w:space="720"/>
          <w:noEndnote/>
          <w:docGrid w:linePitch="360"/>
        </w:sectPr>
      </w:pPr>
      <w:bookmarkStart w:id="3" w:name="bookmark3"/>
      <w:r>
        <w:rPr>
          <w:lang w:val="de-DE" w:eastAsia="de-DE" w:bidi="de-DE"/>
          <w:w w:val="100"/>
          <w:color w:val="000000"/>
          <w:position w:val="0"/>
        </w:rPr>
        <w:t>Die anderen Clips</w:t>
      </w:r>
      <w:bookmarkEnd w:id="3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8" w:after="3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159" w:left="0" w:right="0" w:bottom="98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57" type="#_x0000_t75" style="position:absolute;margin-left:-2.3pt;margin-top:1.2pt;width:173.3pt;height:130.8pt;z-index:-125829363;mso-wrap-distance-left:5.pt;mso-wrap-distance-top:1.2pt;mso-wrap-distance-right:5.pt;mso-wrap-distance-bottom:13.45pt;mso-position-horizontal-relative:margin" wrapcoords="0 0 21600 0 21600 21600 0 21600 0 0">
            <v:imagedata r:id="rId41" r:href="rId42"/>
            <w10:wrap type="square" side="right" anchorx="margin"/>
          </v:shape>
        </w:pict>
      </w:r>
      <w:r>
        <w:pict>
          <v:shape id="_x0000_s1058" type="#_x0000_t202" style="position:absolute;margin-left:-2.8pt;margin-top:142.25pt;width:93.35pt;height:38.15pt;z-index:-125829362;mso-wrap-distance-left:5.pt;mso-wrap-distance-top:10.25pt;mso-wrap-distance-right:82.3pt;mso-wrap-distance-bottom:77.25pt;mso-position-horizontal-relative:margin" filled="f" stroked="f">
            <v:textbox style="mso-fit-shape-to-text:t" inset="0,0,0,0">
              <w:txbxContent>
                <w:p>
                  <w:pPr>
                    <w:pStyle w:val="Style2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50" w:lineRule="exact"/>
                    <w:ind w:left="0" w:right="0" w:firstLine="0"/>
                  </w:pPr>
                  <w:r>
                    <w:rPr>
                      <w:rStyle w:val="CharStyle52"/>
                      <w:b/>
                      <w:bCs/>
                    </w:rPr>
                    <w:t>SPIEGEL</w:t>
                    <w:br/>
                    <w:t>Oliver Becker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59" type="#_x0000_t202" style="position:absolute;margin-left:-2.8pt;margin-top:197.05pt;width:173.75pt;height:40.55pt;z-index:-125829361;mso-wrap-distance-left:5.pt;mso-wrap-distance-top:65.05pt;mso-wrap-distance-right:5.pt;mso-wrap-distance-bottom:20.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3" w:line="190" w:lineRule="exact"/>
                    <w:ind w:left="0" w:right="0" w:firstLine="0"/>
                  </w:pPr>
                  <w:r>
                    <w:rPr>
                      <w:rStyle w:val="CharStyle43"/>
                    </w:rPr>
                    <w:t>BRD '87 - 12:00 min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8" w:line="190" w:lineRule="exact"/>
                    <w:ind w:left="0" w:right="0" w:firstLine="0"/>
                  </w:pPr>
                  <w:r>
                    <w:rPr>
                      <w:rStyle w:val="CharStyle43"/>
                    </w:rPr>
                    <w:t>Produktion + Vertrieb: Nichts ist Nichts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43"/>
                    </w:rPr>
                    <w:t>Filmproduktion, Drebber</w:t>
                  </w:r>
                </w:p>
              </w:txbxContent>
            </v:textbox>
            <w10:wrap type="topAndBottom" anchorx="margin"/>
          </v:shape>
        </w:pic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40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Dieses Video zerlegt das Fernse</w:t>
        <w:t>-</w:t>
        <w:br/>
        <w:t>hen in seine Bestandteile:</w:t>
      </w:r>
    </w:p>
    <w:p>
      <w:pPr>
        <w:pStyle w:val="Style26"/>
        <w:numPr>
          <w:ilvl w:val="0"/>
          <w:numId w:val="15"/>
        </w:numPr>
        <w:tabs>
          <w:tab w:leader="none" w:pos="28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Kurzweil sich drehender Schei</w:t>
        <w:t>-</w:t>
        <w:br/>
        <w:t xml:space="preserve">ben (Jahrmarktsvergnügen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sponsored</w:t>
        <w:br/>
        <w:t xml:space="preserve">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Marcel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Duchamp)</w:t>
      </w:r>
    </w:p>
    <w:p>
      <w:pPr>
        <w:pStyle w:val="Style26"/>
        <w:numPr>
          <w:ilvl w:val="0"/>
          <w:numId w:val="15"/>
        </w:numPr>
        <w:tabs>
          <w:tab w:leader="none" w:pos="28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diffuse, lauwarme Strom (Natu</w:t>
        <w:t>-</w:t>
        <w:br/>
        <w:t xml:space="preserve">rerlebnis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sponsored 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Fluxus)</w:t>
      </w:r>
    </w:p>
    <w:p>
      <w:pPr>
        <w:pStyle w:val="Style26"/>
        <w:numPr>
          <w:ilvl w:val="0"/>
          <w:numId w:val="15"/>
        </w:numPr>
        <w:tabs>
          <w:tab w:leader="none" w:pos="28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Fernsehen gaaanz langsam -und ganz</w:t>
        <w:br/>
        <w:t>schön anstrengend (Macht und Schrec</w:t>
        <w:t>-</w:t>
        <w:br/>
        <w:t xml:space="preserve">ken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sponsored 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Information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Overload</w:t>
        <w:br/>
        <w:t>Unit)”</w:t>
      </w:r>
      <w:r>
        <w:br w:type="page"/>
      </w:r>
    </w:p>
    <w:p>
      <w:pPr>
        <w:framePr w:h="2554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60" type="#_x0000_t75" style="width:173pt;height:128pt;">
            <v:imagedata r:id="rId43" r:href="rId44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185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CAROL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CAYNE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WHAT</w:t>
        <w:br/>
        <w:t>MY LOVE CAN BRING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Ralf Drechsler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BRD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'88 - 4:00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Produktion + Vertrieb: ECG TV-Studio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Frankfurt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6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Eine betont kommerzielle Musikpro</w:t>
        <w:t>-</w:t>
        <w:br/>
        <w:t>duktion sollte ansprechend und witzig</w:t>
        <w:br/>
        <w:t>aber trotzdem professionell und inter</w:t>
        <w:t>-</w:t>
        <w:br/>
        <w:t>nationalen Vergleichen standhaltend,</w:t>
        <w:br/>
        <w:t>umgesetzt werden. Es wurde versucht,</w:t>
        <w:br/>
        <w:t>sich nicht an den landläufigen amerika</w:t>
        <w:t>-</w:t>
        <w:br/>
        <w:t>nischen und englischen Videoclips zu</w:t>
        <w:br/>
        <w:t>orientieren, sondern es sollte eine stili</w:t>
        <w:t>-</w:t>
        <w:br/>
        <w:t>stische eigenständige, deutsche Pro</w:t>
        <w:t>-</w:t>
        <w:br/>
        <w:t>duktion werden. Das Novum des Carol</w:t>
        <w:br/>
        <w:t>Cayne Clips besteht darin, daß sich die</w:t>
        <w:br/>
        <w:t>Akteurin ausschließlich auf computer</w:t>
        <w:t>-</w:t>
        <w:br/>
        <w:t>generierten Hintergründen bewegt.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60"/>
        <w:sectPr>
          <w:type w:val="continuous"/>
          <w:pgSz w:w="11068" w:h="12178"/>
          <w:pgMar w:top="1159" w:left="2023" w:right="1887" w:bottom="984" w:header="0" w:footer="3" w:gutter="0"/>
          <w:rtlGutter w:val="0"/>
          <w:cols w:num="2" w:space="153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Die kunterbunten, comicartig ange</w:t>
        <w:t>-</w:t>
        <w:br/>
        <w:t>legten Takes sollen den Charakter der</w:t>
        <w:br/>
        <w:t>Music visualieren und die für diese Art</w:t>
        <w:br/>
        <w:t>von Musik gedachte Zielgruppe an</w:t>
        <w:t>-</w:t>
        <w:br/>
        <w:t>sprechen.</w:t>
      </w:r>
    </w:p>
    <w:p>
      <w:pPr>
        <w:widowControl w:val="0"/>
        <w:spacing w:before="87" w:after="8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194" w:left="0" w:right="0" w:bottom="1156" w:header="0" w:footer="3" w:gutter="0"/>
          <w:rtlGutter w:val="0"/>
          <w:cols w:space="720"/>
          <w:noEndnote/>
          <w:docGrid w:linePitch="360"/>
        </w:sectPr>
      </w:pPr>
    </w:p>
    <w:p>
      <w:pPr>
        <w:framePr w:h="2611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61" type="#_x0000_t75" style="width:173pt;height:131pt;">
            <v:imagedata r:id="rId45" r:href="rId46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245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ALICE IN THE KITCHEN</w:t>
        <w:br/>
        <w:t>Volker Anding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BRD '88 - 4:00 min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Produktion: im Auftrag des Goethe-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Institutes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Vertrieb: V. Anding, Wuppertal</w:t>
      </w:r>
    </w:p>
    <w:p>
      <w:pPr>
        <w:pStyle w:val="Style26"/>
        <w:numPr>
          <w:ilvl w:val="0"/>
          <w:numId w:val="17"/>
        </w:numPr>
        <w:tabs>
          <w:tab w:leader="none" w:pos="24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90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ALICE HAD NO PLOT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right"/>
        <w:spacing w:before="0" w:after="0" w:line="19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SO SHE LIVED IN A POT</w:t>
      </w:r>
    </w:p>
    <w:p>
      <w:pPr>
        <w:pStyle w:val="Style26"/>
        <w:numPr>
          <w:ilvl w:val="0"/>
          <w:numId w:val="17"/>
        </w:numPr>
        <w:tabs>
          <w:tab w:leader="none" w:pos="24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POT CRIED FOR FOOD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righ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KITCHEN IN THE MOOD</w:t>
      </w:r>
    </w:p>
    <w:p>
      <w:pPr>
        <w:pStyle w:val="Style26"/>
        <w:numPr>
          <w:ilvl w:val="0"/>
          <w:numId w:val="17"/>
        </w:numPr>
        <w:tabs>
          <w:tab w:leader="none" w:pos="25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DANCING COCKS NOT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2060"/>
      </w:pPr>
      <w:r>
        <w:rPr>
          <w:lang w:val="en-US" w:eastAsia="en-US" w:bidi="en-US"/>
          <w:w w:val="100"/>
          <w:spacing w:val="0"/>
          <w:color w:val="000000"/>
          <w:position w:val="0"/>
        </w:rPr>
        <w:t>REALLY DEAD</w:t>
        <w:br/>
        <w:t>-SMEEZING FLOUR MAKES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right"/>
        <w:spacing w:before="0" w:after="0" w:line="19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COOK MAD</w:t>
      </w:r>
    </w:p>
    <w:p>
      <w:pPr>
        <w:pStyle w:val="Style26"/>
        <w:numPr>
          <w:ilvl w:val="0"/>
          <w:numId w:val="17"/>
        </w:numPr>
        <w:tabs>
          <w:tab w:leader="none" w:pos="25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5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ORANGE BANGS PUT ON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right"/>
        <w:spacing w:before="0" w:after="0" w:line="250" w:lineRule="exact"/>
        <w:ind w:left="7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LINE TALKING RABBITS</w:t>
        <w:br/>
        <w:t>HAVE NO TIME</w:t>
      </w:r>
    </w:p>
    <w:p>
      <w:pPr>
        <w:pStyle w:val="Style26"/>
        <w:numPr>
          <w:ilvl w:val="0"/>
          <w:numId w:val="17"/>
        </w:numPr>
        <w:tabs>
          <w:tab w:leader="none" w:pos="25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5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LEWIS CARROL IN A SPOT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right"/>
        <w:spacing w:before="0" w:after="0" w:line="250" w:lineRule="exact"/>
        <w:ind w:left="720" w:right="0" w:firstLine="0"/>
        <w:sectPr>
          <w:type w:val="continuous"/>
          <w:pgSz w:w="11068" w:h="12178"/>
          <w:pgMar w:top="1194" w:left="2011" w:right="1891" w:bottom="1156" w:header="0" w:footer="3" w:gutter="0"/>
          <w:rtlGutter w:val="0"/>
          <w:cols w:num="2" w:space="168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WITHOUT ALICE MAKES</w:t>
        <w:br/>
        <w:t>NO PLOT</w:t>
      </w:r>
    </w:p>
    <w:p>
      <w:pPr>
        <w:widowControl w:val="0"/>
        <w:rPr>
          <w:sz w:val="2"/>
          <w:szCs w:val="2"/>
        </w:rPr>
      </w:pPr>
      <w:r>
        <w:pict>
          <v:shape id="_x0000_s1062" type="#_x0000_t75" style="position:absolute;margin-left:0.95pt;margin-top:0;width:173.05pt;height:132.95pt;z-index:-125829360;mso-wrap-distance-left:5.pt;mso-wrap-distance-right:5.pt;mso-position-horizontal-relative:margin" wrapcoords="0 0 21600 0 21600 21600 0 21600 0 0">
            <v:imagedata r:id="rId47" r:href="rId48"/>
            <w10:wrap type="square" side="right" anchorx="margin"/>
          </v:shape>
        </w:pic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76" w:line="2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TRASH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30" w:line="2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Holger Gericke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BRD '88 - 3:30 min</w:t>
        <w:br/>
        <w:t>Produktion + Vertrieb: H. Gericke</w:t>
        <w:br/>
        <w:t>THEFIFE, Köln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  <w:sectPr>
          <w:pgSz w:w="11068" w:h="12178"/>
          <w:pgMar w:top="1153" w:left="1927" w:right="1994" w:bottom="1499" w:header="0" w:footer="3" w:gutter="0"/>
          <w:rtlGutter w:val="0"/>
          <w:cols w:num="2" w:space="720" w:equalWidth="0">
            <w:col w:w="3010" w:space="653"/>
            <w:col w:w="3485"/>
          </w:cols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Ein Video, bestehend aus ca. 10OO</w:t>
        <w:br/>
        <w:t>im Abfalleimer ‘gefundenen’ Einzelbil</w:t>
        <w:t>-</w:t>
        <w:br/>
        <w:t>dern einer Gesellschaft, die alles, also</w:t>
        <w:br/>
        <w:t>auch Bilder, im Überfluß produziert.</w:t>
        <w:br/>
        <w:t>Bilder, die im einzelnen nicht verstan</w:t>
        <w:t>-</w:t>
        <w:br/>
        <w:t>den werden zu brauchen, vielleicht nicht</w:t>
        <w:br/>
        <w:t>einmal zum ‘Konsum’ dienen. Sie sollen</w:t>
        <w:br/>
        <w:t>viel eher in Form einer permanenten</w:t>
        <w:br/>
        <w:t>Berieselung auf die ‘Verbraucher’ nie</w:t>
        <w:t>-</w:t>
        <w:br/>
        <w:t>dergehen. Oder, mit den Worten Paul</w:t>
        <w:br/>
        <w:t>Virilios:”...besonders auf dem Gebiet der</w:t>
        <w:br/>
        <w:t>Sinneswahrnehmungen ist ein unter</w:t>
        <w:t>-</w:t>
        <w:br/>
        <w:t>schwelliger Komfort entstanden,der eine</w:t>
        <w:br/>
        <w:t>Krise der Dimensionen und der Vorstel</w:t>
        <w:t>-</w:t>
        <w:br/>
        <w:t>lungen mit sich bringt.”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9" w:after="2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173" w:left="0" w:right="0" w:bottom="1173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1052"/>
        <w:ind w:left="0" w:right="0" w:firstLine="300"/>
      </w:pPr>
      <w:r>
        <w:pict>
          <v:shape id="_x0000_s1063" type="#_x0000_t75" style="position:absolute;margin-left:0.5pt;margin-top:0;width:173.05pt;height:130.3pt;z-index:-125829359;mso-wrap-distance-left:5.pt;mso-wrap-distance-right:11.3pt;mso-position-horizontal-relative:margin" wrapcoords="0 0 21600 0 21600 21600 0 21600 0 0">
            <v:imagedata r:id="rId49" r:href="rId50"/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Fetische und Ikonen urbanen Lebens</w:t>
        <w:br/>
        <w:t>(Unfälle, Revolver, Pornobilder) verbin</w:t>
        <w:t>-</w:t>
        <w:br/>
        <w:t>den sich mit Hochgeschwindigkeits-</w:t>
        <w:br/>
        <w:t>Graphiken und zeigen so ein Abbild von</w:t>
        <w:br/>
        <w:t>Welt, das geprägt ist von Geschwindig</w:t>
        <w:t>-</w:t>
        <w:br/>
        <w:t>keit, Gewalt, Tod und Zusammenbruch...</w:t>
        <w:br/>
        <w:t>Ein Anti-Pop Video.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 w:line="350" w:lineRule="exact"/>
        <w:ind w:left="0" w:right="61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CRASH</w:t>
        <w:br/>
        <w:t>Ka Choi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3720" w:firstLine="0"/>
        <w:sectPr>
          <w:type w:val="continuous"/>
          <w:pgSz w:w="11068" w:h="12178"/>
          <w:pgMar w:top="1173" w:left="1917" w:right="1994" w:bottom="1173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Grossbritannien '88 - 8:00 min</w:t>
        <w:br/>
        <w:t>Produktion + Vertrieb: West London</w:t>
        <w:br/>
        <w:t>Media</w:t>
      </w:r>
    </w:p>
    <w:p>
      <w:pPr>
        <w:widowControl w:val="0"/>
        <w:rPr>
          <w:sz w:val="2"/>
          <w:szCs w:val="2"/>
        </w:rPr>
      </w:pPr>
      <w:r>
        <w:pict>
          <v:shape id="_x0000_s1064" type="#_x0000_t75" style="position:absolute;margin-left:1.7pt;margin-top:0.25pt;width:172.8pt;height:129.6pt;z-index:-125829358;mso-wrap-distance-left:5.pt;mso-wrap-distance-top:0.25pt;mso-wrap-distance-right:5.pt;mso-position-horizontal-relative:margin" wrapcoords="0 0 21600 0 21600 21600 0 21600 0 0">
            <v:imagedata r:id="rId51" r:href="rId52"/>
            <w10:wrap type="square" side="right" anchorx="margin"/>
          </v:shape>
        </w:pic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TOUCH OF TOUCH</w:t>
        <w:br/>
        <w:t>Sorrel Hays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 '88- 10:26 min</w:t>
        <w:br/>
        <w:t>Produktion: S. Hays, M. Ries</w:t>
        <w:br/>
        <w:t>Vertrieb: New Release, New York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60"/>
        <w:sectPr>
          <w:pgSz w:w="11068" w:h="12178"/>
          <w:pgMar w:top="1197" w:left="2061" w:right="1879" w:bottom="1370" w:header="0" w:footer="3" w:gutter="0"/>
          <w:rtlGutter w:val="0"/>
          <w:cols w:num="2" w:space="720" w:equalWidth="0">
            <w:col w:w="3043" w:space="581"/>
            <w:col w:w="3504"/>
          </w:cols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“Touch of Touch” basiert auf dem</w:t>
        <w:br/>
        <w:t>musikalischen Hörspiel “Liebe im AH”</w:t>
        <w:br/>
        <w:t>von Sorrel Hays, eine Auftragsarbeit</w:t>
        <w:br/>
        <w:t>des WDR 1986. Regisseur und Kompo</w:t>
        <w:t>-</w:t>
        <w:br/>
        <w:t>nist Sorrel Hays bearbeitet die Bilder mit</w:t>
        <w:br/>
        <w:t>verschiedensten Computertechniken</w:t>
        <w:br/>
        <w:t>und integriert die Aufführung der Musi</w:t>
        <w:t>-</w:t>
        <w:br/>
        <w:t>ker sowie Archivmaterial. “Punk” Mary</w:t>
        <w:br/>
        <w:t>Gemini ist die Sängerin, Jazzinstrumen-</w:t>
        <w:br/>
        <w:t>talisten Janet Lawson singt “Seat”, Julie</w:t>
        <w:br/>
        <w:t>Lyonn Lieberman improvisiert auf der</w:t>
        <w:br/>
        <w:t>Geige und Sorrel auf den Keyboards.</w:t>
        <w:br/>
        <w:t>Ein Musikvideo von Frauen mit einem</w:t>
        <w:br/>
        <w:t>weiblichen Blick auf “Liebe im All...wird</w:t>
        <w:br/>
        <w:t>schwerelos sein."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16" w:after="11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198" w:left="0" w:right="0" w:bottom="937" w:header="0" w:footer="3" w:gutter="0"/>
          <w:rtlGutter w:val="0"/>
          <w:cols w:space="720"/>
          <w:noEndnote/>
          <w:docGrid w:linePitch="360"/>
        </w:sectPr>
      </w:pPr>
    </w:p>
    <w:p>
      <w:pPr>
        <w:framePr w:h="2611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65" type="#_x0000_t75" style="width:174pt;height:131pt;">
            <v:imagedata r:id="rId53" r:href="rId54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both"/>
        <w:spacing w:before="180" w:after="0"/>
        <w:ind w:left="0" w:right="13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MASTERPEACE</w:t>
        <w:br/>
        <w:t>Marco Sacchetti</w:t>
        <w:br/>
        <w:t>Tommaso Vittorini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33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Italien '87 - 4:00 min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Produktion + Vertrieb: Softvideo, Rom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6 kurze Episoden über soziale und</w:t>
        <w:br/>
        <w:t>politische Begebenheiten (Apartheit,</w:t>
        <w:br/>
        <w:t>Glasnost, Umweltverschmutzung etc.),</w:t>
        <w:br/>
        <w:t>wie sie weltweit über die Fernsehnach</w:t>
        <w:t>-</w:t>
        <w:br/>
        <w:t>richten verbreitet werden, werden durch</w:t>
        <w:br/>
        <w:t>Computergrafik verfärbt, gerastert und</w:t>
        <w:br/>
        <w:t>mit einem musikalischen Background</w:t>
        <w:br/>
        <w:t>versehen.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  <w:sectPr>
          <w:type w:val="continuous"/>
          <w:pgSz w:w="11068" w:h="12178"/>
          <w:pgMar w:top="1198" w:left="1918" w:right="1964" w:bottom="937" w:header="0" w:footer="3" w:gutter="0"/>
          <w:rtlGutter w:val="0"/>
          <w:cols w:num="2" w:space="156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Dieses Werk ist ein Beispiel für die</w:t>
        <w:br/>
        <w:t>Verbindung von Grafik und Video, wie</w:t>
        <w:br/>
        <w:t>es typisch für die Arbeit der römischen</w:t>
        <w:br/>
        <w:t xml:space="preserve">Gruppe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“Four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Frames” ist.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  <w:sectPr>
          <w:headerReference w:type="even" r:id="rId55"/>
          <w:headerReference w:type="default" r:id="rId56"/>
          <w:headerReference w:type="first" r:id="rId57"/>
          <w:titlePg/>
          <w:pgSz w:w="11068" w:h="12178"/>
          <w:pgMar w:top="1198" w:left="1918" w:right="1964" w:bottom="937" w:header="0" w:footer="3" w:gutter="0"/>
          <w:rtlGutter w:val="0"/>
          <w:cols w:num="2" w:space="156"/>
          <w:noEndnote/>
          <w:docGrid w:linePitch="360"/>
        </w:sectPr>
      </w:pPr>
      <w:r>
        <w:pict>
          <v:shape id="_x0000_s1069" type="#_x0000_t75" style="position:absolute;margin-left:3.85pt;margin-top:1.7pt;width:173.5pt;height:130.55pt;z-index:-125829357;mso-wrap-distance-left:5.pt;mso-wrap-distance-top:1.7pt;mso-wrap-distance-right:5.pt;mso-position-horizontal-relative:margin;mso-position-vertical-relative:margin" wrapcoords="0 0 21600 0 21600 21600 0 21600 0 0">
            <v:imagedata r:id="rId58" r:href="rId59"/>
            <w10:wrap type="square" side="right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Dieses Video unternimmt den Ver</w:t>
        <w:t>-</w:t>
        <w:br/>
        <w:t>such, eine wirkliche Audio-Visuelle Ver</w:t>
        <w:t>-</w:t>
        <w:br/>
        <w:t>bindung herzustellen. Geräusche wie</w:t>
        <w:br/>
        <w:t>Rasseln, Klopfen, Klappern und Laute</w:t>
        <w:br/>
        <w:t>von Personen werden in ihrem Entste</w:t>
        <w:t>-</w:t>
        <w:br/>
        <w:t>hen gezeigt und ausschnittsweise so</w:t>
        <w:br/>
        <w:t>aneinander geschnitten, daß musikali</w:t>
        <w:t>-</w:t>
        <w:br/>
        <w:t>sche Strukturen entstehen. Bild und Ton</w:t>
        <w:br/>
        <w:t>zusammen ergeben einen höchst ra</w:t>
        <w:t>-</w:t>
        <w:br/>
        <w:t>santen und witzigen Videoclip.</w:t>
      </w:r>
    </w:p>
    <w:p>
      <w:pPr>
        <w:widowControl w:val="0"/>
        <w:spacing w:line="160" w:lineRule="exact"/>
        <w:rPr>
          <w:sz w:val="13"/>
          <w:szCs w:val="13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255" w:left="0" w:right="0" w:bottom="683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 w:line="341" w:lineRule="exact"/>
        <w:ind w:left="0" w:right="36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OHI HO BANG BANG</w:t>
        <w:br/>
        <w:t>"THE TWO"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 w:line="34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Akiko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Hada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&amp; Holger Hiller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286" w:line="298" w:lineRule="exact"/>
        <w:ind w:left="0" w:right="36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Grossbritannien '88 - 3:45 min</w:t>
        <w:br/>
        <w:t xml:space="preserve">Produktion: </w:t>
      </w:r>
      <w:r>
        <w:rPr>
          <w:lang w:val="es-ES" w:eastAsia="es-ES" w:bidi="es-ES"/>
          <w:w w:val="100"/>
          <w:spacing w:val="0"/>
          <w:color w:val="000000"/>
          <w:position w:val="0"/>
        </w:rPr>
        <w:t>A. Hada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Vertrieb: Mute Records, Lodon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280"/>
      </w:pPr>
      <w:r>
        <w:pict>
          <v:shape id="_x0000_s1070" type="#_x0000_t75" style="position:absolute;margin-left:2.3pt;margin-top:0;width:173.3pt;height:130.3pt;z-index:-125829356;mso-wrap-distance-left:5.pt;mso-wrap-distance-right:11.75pt;mso-wrap-distance-bottom:106.2pt;mso-position-horizontal-relative:margin" wrapcoords="0 0 21600 0 21600 14809 13284 16173 13284 21600 150 21600 150 16173 0 14809 0 0">
            <v:imagedata r:id="rId60" r:href="rId61"/>
            <w10:wrap type="square" side="right" anchorx="margin"/>
          </v:shape>
        </w:pict>
      </w:r>
      <w:r>
        <w:pict>
          <v:shape id="_x0000_s1071" type="#_x0000_t202" style="position:absolute;margin-left:3.5pt;margin-top:139.05pt;width:105.35pt;height:52.9pt;z-index:-125829355;mso-wrap-distance-left:5.pt;mso-wrap-distance-top:139.05pt;mso-wrap-distance-right:78.5pt;mso-wrap-distance-bottom:44.55pt;mso-position-horizontal-relative:margin" filled="f" stroked="f">
            <v:textbox style="mso-fit-shape-to-text:t" inset="0,0,0,0">
              <w:txbxContent>
                <w:p>
                  <w:pPr>
                    <w:pStyle w:val="Style2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52"/>
                      <w:b/>
                      <w:bCs/>
                    </w:rPr>
                    <w:t>FREE SOCIETY</w:t>
                    <w:br/>
                    <w:t>Paul Garrin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43"/>
                    </w:rPr>
                    <w:t>USA '88 - 3:30 min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“Free Society” ist ein Videoclip über</w:t>
        <w:br/>
        <w:t>die Verherrlichung von Krieg und seiner</w:t>
        <w:br/>
        <w:t>Brutalität. Bildern von Polizei- und Mili</w:t>
        <w:t>-</w:t>
        <w:br/>
        <w:t>tärparaden werden überarbeitete Sze</w:t>
        <w:t>-</w:t>
        <w:br/>
        <w:t>nen von Aufständen in der ganzen Welt</w:t>
        <w:br/>
        <w:t>gegenübergestellt (Südafrika, Nordir</w:t>
        <w:t>-</w:t>
        <w:br/>
        <w:t>land, Südkorea, Panama, Bürgerrecht</w:t>
        <w:t>-</w:t>
        <w:br/>
        <w:t>sunruhen 1960, Chikago 1968, New</w:t>
        <w:br/>
        <w:t>York City 1988), und zusammenge</w:t>
        <w:t>-</w:t>
        <w:br/>
        <w:t>schnitten zu einerturbulenten Melange.</w:t>
        <w:br/>
        <w:t>Die Musik -von Elliot Sharp- verwendet</w:t>
        <w:br/>
        <w:t>digital aufgezeichnete Auszüge der</w:t>
        <w:br/>
        <w:t>Stimme des Fernsehpredigers Pat</w:t>
        <w:br/>
        <w:t>Robertson, der über eine biblische Stelle</w:t>
        <w:br/>
        <w:t>referiert. Hinzugemischt werden krei</w:t>
        <w:t>-</w:t>
        <w:br/>
        <w:t>schende Geräusche und Percussion,</w:t>
        <w:br/>
        <w:t>um dem Bildton eine Aggressivität zu</w:t>
        <w:br/>
        <w:t>geben, wie sie den Gewalttaten</w:t>
        <w:br/>
        <w:t>entspricht,die täglich in den Fernseh</w:t>
        <w:t>-</w:t>
        <w:br/>
        <w:t>nachrichten erscheinen.</w:t>
      </w:r>
      <w:r>
        <w:br w:type="page"/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right"/>
        <w:spacing w:before="0" w:after="736" w:line="2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Sonderprogramm</w:t>
      </w:r>
    </w:p>
    <w:p>
      <w:pPr>
        <w:pStyle w:val="Style41"/>
        <w:widowControl w:val="0"/>
        <w:keepNext/>
        <w:keepLines/>
        <w:shd w:val="clear" w:color="auto" w:fill="auto"/>
        <w:bidi w:val="0"/>
        <w:jc w:val="left"/>
        <w:spacing w:before="0" w:after="0" w:line="680" w:lineRule="exact"/>
        <w:ind w:left="540" w:right="0" w:firstLine="0"/>
      </w:pPr>
      <w:r>
        <w:pict>
          <v:shape id="_x0000_s1072" type="#_x0000_t202" style="position:absolute;margin-left:1.3pt;margin-top:148.8pt;width:173.75pt;height:209.05pt;z-index:-125829354;mso-wrap-distance-left:5.pt;mso-wrap-distance-right:183.85pt;mso-wrap-distance-bottom:21.35pt;mso-position-horizontal-relative:margin" filled="f" stroked="f">
            <v:textbox style="mso-fit-shape-to-text:t" inset="0,0,0,0">
              <w:txbxContent>
                <w:p>
                  <w:pPr>
                    <w:pStyle w:val="Style3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57"/>
                      <w:b/>
                      <w:bCs/>
                    </w:rPr>
                    <w:t>Vide Voce The Threes in the Four</w:t>
                    <w:br/>
                    <w:t>Stephen Partridge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43"/>
                    </w:rPr>
                    <w:t>GB, 1987, 10:00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43"/>
                    </w:rPr>
                    <w:t>Die Erfahrung der von der schottischen</w:t>
                    <w:br/>
                    <w:t>Landschaft ausgehenden Bedrohung</w:t>
                    <w:br/>
                    <w:t>und Kraft...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180"/>
                    <w:ind w:left="0" w:right="0" w:firstLine="0"/>
                  </w:pPr>
                  <w:r>
                    <w:rPr>
                      <w:rStyle w:val="CharStyle43"/>
                    </w:rPr>
                    <w:t>Die akustische Perspektive einer weib</w:t>
                    <w:t>-</w:t>
                    <w:br/>
                    <w:t>lichen Stimme, die das Sichtbare reflek</w:t>
                    <w:t>-</w:t>
                    <w:br/>
                    <w:t>tiert...</w:t>
                  </w:r>
                </w:p>
                <w:p>
                  <w:pPr>
                    <w:pStyle w:val="Style3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1700" w:firstLine="0"/>
                  </w:pPr>
                  <w:r>
                    <w:rPr>
                      <w:rStyle w:val="CharStyle57"/>
                      <w:b/>
                      <w:bCs/>
                    </w:rPr>
                    <w:t>No Less a Woman</w:t>
                    <w:br/>
                    <w:t>Sam Maddra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43"/>
                    </w:rPr>
                    <w:t>GB, 1987, 7:00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43"/>
                    </w:rPr>
                    <w:t>Poetische Impressionen übereine Frau</w:t>
                    <w:br/>
                    <w:t>in Schottland - über ihre Einsamkeit,</w:t>
                    <w:br/>
                    <w:t>ihre Träume, über ihre Schwierigkeiten,</w:t>
                    <w:br/>
                    <w:t>nicht Mutter zu sein.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73" type="#_x0000_t202" style="position:absolute;margin-left:183.7pt;margin-top:148.1pt;width:174.5pt;height:233.5pt;z-index:-125829353;mso-wrap-distance-left:183.3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1820" w:firstLine="0"/>
                  </w:pPr>
                  <w:r>
                    <w:rPr>
                      <w:rStyle w:val="CharStyle57"/>
                      <w:b/>
                      <w:bCs/>
                    </w:rPr>
                    <w:t>News from Home</w:t>
                    <w:br/>
                    <w:t>Ken Fero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43"/>
                    </w:rPr>
                    <w:t>GB, 1988, 28:00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180"/>
                    <w:ind w:left="0" w:right="0" w:firstLine="0"/>
                  </w:pPr>
                  <w:r>
                    <w:rPr>
                      <w:rStyle w:val="CharStyle43"/>
                    </w:rPr>
                    <w:t>Ein Schlaglicht auf den Kampf um poli</w:t>
                    <w:t>-</w:t>
                    <w:br/>
                    <w:t>tische Identität - die Geschichte einer</w:t>
                    <w:br/>
                    <w:t>iranischen Exilantin, die Geschichte</w:t>
                    <w:br/>
                    <w:t>eines maltesischen Immigranten.</w:t>
                  </w:r>
                </w:p>
                <w:p>
                  <w:pPr>
                    <w:pStyle w:val="Style3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57"/>
                      <w:b/>
                      <w:bCs/>
                    </w:rPr>
                    <w:t>Our Homes Are Not For Sale</w:t>
                    <w:br/>
                    <w:t>Westminster Residents and Team Vi</w:t>
                    <w:t>-</w:t>
                    <w:br/>
                    <w:t>deo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43"/>
                    </w:rPr>
                    <w:t>GB, 1988, 27:00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43"/>
                    </w:rPr>
                    <w:t>Eine Geschichte über Geldhaie und</w:t>
                    <w:br/>
                    <w:t>Abzocker, ein Bericht über die erfolgrei</w:t>
                    <w:t>-</w:t>
                    <w:br/>
                    <w:t>che “Walterton and Eigin Campaigne”</w:t>
                    <w:br/>
                    <w:t>gegen die Spekulation in Westminster -</w:t>
                    <w:br/>
                    <w:t>und gleichzeitig eine Beschreibung der</w:t>
                    <w:br/>
                    <w:t>katastrohalen Wohnungssituation in</w:t>
                    <w:br/>
                    <w:t>London.</w:t>
                  </w:r>
                </w:p>
              </w:txbxContent>
            </v:textbox>
            <w10:wrap type="topAndBottom" anchorx="margin"/>
          </v:shape>
        </w:pict>
      </w:r>
      <w:bookmarkStart w:id="4" w:name="bookmark4"/>
      <w:r>
        <w:rPr>
          <w:lang w:val="de-DE" w:eastAsia="de-DE" w:bidi="de-DE"/>
          <w:w w:val="100"/>
          <w:color w:val="000000"/>
          <w:position w:val="0"/>
        </w:rPr>
        <w:t>Britannien-Bilder I</w:t>
      </w:r>
      <w:bookmarkEnd w:id="4"/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53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Making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Breaks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Janet Potter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GB, 1987, 11:00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3720" w:firstLine="0"/>
        <w:sectPr>
          <w:type w:val="continuous"/>
          <w:pgSz w:w="11068" w:h="12178"/>
          <w:pgMar w:top="1255" w:left="1906" w:right="1977" w:bottom="683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Ein Band über Frauen und ihre geringen</w:t>
        <w:br/>
        <w:t>Möglichkeiten, die eigene Kreativität</w:t>
        <w:br/>
        <w:t>auszuleben.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261" w:line="341" w:lineRule="exact"/>
        <w:ind w:left="3720" w:right="10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Sonderprogramm</w:t>
        <w:br/>
        <w:t>Britannien-Bilder 2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720" w:right="1020" w:firstLine="0"/>
      </w:pPr>
      <w:r>
        <w:pict>
          <v:shape id="_x0000_s1074" type="#_x0000_t75" style="position:absolute;margin-left:3.pt;margin-top:-47.05pt;width:173.05pt;height:130.8pt;z-index:-125829352;mso-wrap-distance-left:5.pt;mso-wrap-distance-right:10.1pt;mso-position-horizontal-relative:margin" wrapcoords="0 0 21600 0 21600 21600 0 21600 0 0">
            <v:imagedata r:id="rId62" r:href="rId63"/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Monopoly</w:t>
        <w:br/>
        <w:t>Rod Edge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37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GB, 1988,8:00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176"/>
        <w:ind w:left="37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experimentelle Arbeit zu gegen</w:t>
        <w:t>-</w:t>
        <w:br/>
        <w:t>läufigen gesellschaftlchen und politi</w:t>
        <w:t>-</w:t>
        <w:br/>
        <w:t>schen Kräften.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3720" w:right="19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Interior Machine</w:t>
        <w:br/>
        <w:t>John Goff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7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GB, 1987, 5:00</w:t>
        <w:br/>
        <w:t>Public Face, Private Eye</w:t>
        <w:br/>
        <w:t>Anna Ridley / lan Breakwell</w:t>
        <w:br/>
        <w:t>GB, Spanien, 1987, 57:00</w:t>
        <w:br/>
        <w:t>Eine narrative Collage in fünf Akten:</w:t>
        <w:br/>
        <w:t>Das Wechselspiel zwischen dem Er</w:t>
        <w:t>-</w:t>
        <w:br/>
        <w:t>scheinungsbild der öffentlichen Welt,</w:t>
        <w:br/>
        <w:t>sozialen Rollen und der inneren Imagi</w:t>
        <w:t>-</w:t>
        <w:br/>
        <w:t>nation von Welt.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37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Rationale und Irrationale, das</w:t>
        <w:br/>
        <w:t>Bewußte und das Unbewußte.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37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“Das öffentliche Gesicht ist eine agie</w:t>
        <w:t>-</w:t>
        <w:br/>
        <w:t>rende Maske, das private Auge steckt</w:t>
        <w:br/>
        <w:t>hinter dieser Maske.”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3720" w:right="0" w:firstLine="0"/>
        <w:sectPr>
          <w:headerReference w:type="even" r:id="rId64"/>
          <w:headerReference w:type="default" r:id="rId65"/>
          <w:headerReference w:type="first" r:id="rId66"/>
          <w:titlePg/>
          <w:pgSz w:w="11068" w:h="12178"/>
          <w:pgMar w:top="1255" w:left="1906" w:right="1977" w:bottom="683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Reise in die private Welt des</w:t>
        <w:br/>
        <w:t>Künstlers lan Breakwell ist die Brücke,</w:t>
        <w:br/>
        <w:t>auf der der Zuschauer zwischen den</w:t>
        <w:br/>
        <w:t>einzelnen Akten reisen, während sich</w:t>
        <w:br/>
        <w:t>das Erzählerische entfaltet.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both"/>
        <w:spacing w:before="0" w:after="16" w:line="260" w:lineRule="exact"/>
        <w:ind w:left="37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Preview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right"/>
        <w:spacing w:before="0" w:after="188" w:line="260" w:lineRule="exact"/>
        <w:ind w:left="0" w:right="0" w:firstLine="0"/>
      </w:pPr>
      <w:r>
        <w:pict>
          <v:shape id="_x0000_s1078" type="#_x0000_t75" style="position:absolute;margin-left:-1.7pt;margin-top:-18.95pt;width:173.75pt;height:130.1pt;z-index:-125829351;mso-wrap-distance-left:5.pt;mso-wrap-distance-right:12.5pt;mso-wrap-distance-bottom:106.45pt;mso-position-horizontal-relative:margin" wrapcoords="0 0 21600 0 21600 21600 0 21600 0 0">
            <v:imagedata r:id="rId67" r:href="rId68"/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Arsenalprogramm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7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PASOLINI L ENRAGE</w:t>
        <w:br/>
        <w:t>Jean-Andre Fieschi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30" w:line="190" w:lineRule="exact"/>
        <w:ind w:left="37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1966, 97.00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both"/>
        <w:spacing w:before="0" w:after="11" w:line="260" w:lineRule="exact"/>
        <w:ind w:left="37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S.P.Q.R.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both"/>
        <w:spacing w:before="0" w:after="5" w:line="260" w:lineRule="exact"/>
        <w:ind w:left="37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Volker Koch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190" w:lineRule="exact"/>
        <w:ind w:left="37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1972, 33:00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100"/>
        <w:ind w:left="37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“Fondazione Pier Paolo Pasolini”</w:t>
        <w:br/>
        <w:t>hat in den letzten Jahren eine Reihe von</w:t>
        <w:br/>
        <w:t>Interviews und Gesprächen mit und über</w:t>
        <w:br/>
        <w:t>Pasolini zusammengetragen und auf</w:t>
        <w:br/>
        <w:t>Video zugänglich gemacht. In zwei</w:t>
        <w:br/>
        <w:t>Programmen stellt das Arsenal einen</w:t>
        <w:br/>
        <w:t>Ausschnitt aus dieser Arbeit der “Fon</w:t>
        <w:t>-</w:t>
        <w:br/>
        <w:t>dazione” vor.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both"/>
        <w:spacing w:before="0" w:after="24" w:line="190" w:lineRule="exact"/>
        <w:ind w:left="37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Wiederholung im Arsenal am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right"/>
        <w:spacing w:before="0" w:after="0" w:line="190" w:lineRule="exact"/>
        <w:ind w:left="0" w:right="0" w:firstLine="0"/>
        <w:sectPr>
          <w:pgSz w:w="11068" w:h="12178"/>
          <w:pgMar w:top="1166" w:left="1982" w:right="1915" w:bottom="1166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20.2., 17:30</w:t>
      </w:r>
    </w:p>
    <w:p>
      <w:pPr>
        <w:pStyle w:val="Style41"/>
        <w:widowControl w:val="0"/>
        <w:keepNext/>
        <w:keepLines/>
        <w:shd w:val="clear" w:color="auto" w:fill="auto"/>
        <w:bidi w:val="0"/>
        <w:spacing w:before="0" w:after="0" w:line="680" w:lineRule="exact"/>
        <w:ind w:left="0" w:right="200" w:firstLine="0"/>
        <w:sectPr>
          <w:pgSz w:w="11068" w:h="12178"/>
          <w:pgMar w:top="1632" w:left="1855" w:right="2028" w:bottom="787" w:header="0" w:footer="3" w:gutter="0"/>
          <w:rtlGutter w:val="0"/>
          <w:cols w:space="720"/>
          <w:noEndnote/>
          <w:docGrid w:linePitch="360"/>
        </w:sectPr>
      </w:pPr>
      <w:r>
        <w:pict>
          <v:shape id="_x0000_s1079" type="#_x0000_t202" style="position:absolute;margin-left:4.3pt;margin-top:-37.7pt;width:61.2pt;height:16.3pt;z-index:-12582935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52"/>
                      <w:b/>
                      <w:bCs/>
                    </w:rPr>
                    <w:t>Inforeihe</w:t>
                  </w:r>
                </w:p>
              </w:txbxContent>
            </v:textbox>
            <w10:wrap type="topAndBottom" anchorx="margin"/>
          </v:shape>
        </w:pict>
      </w:r>
      <w:bookmarkStart w:id="5" w:name="bookmark5"/>
      <w:r>
        <w:rPr>
          <w:lang w:val="de-DE" w:eastAsia="de-DE" w:bidi="de-DE"/>
          <w:w w:val="100"/>
          <w:color w:val="000000"/>
          <w:position w:val="0"/>
        </w:rPr>
        <w:t>Triple Vision</w:t>
      </w:r>
      <w:bookmarkEnd w:id="5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" w:after="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428" w:left="0" w:right="0" w:bottom="838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Triple Vision Ltd.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13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11 Great Russell Street</w:t>
        <w:br/>
        <w:t>London WC1B 3NH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35" w:lineRule="exact"/>
        <w:ind w:left="0" w:right="0" w:firstLine="36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“Triple Vision besteht in verschiede</w:t>
        <w:t>-</w:t>
        <w:br/>
        <w:t>nen Formen seit 1977, als Firma seit</w:t>
        <w:br/>
        <w:t>1977.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60"/>
      </w:pPr>
      <w:r>
        <w:rPr>
          <w:lang w:val="de-DE" w:eastAsia="de-DE" w:bidi="de-DE"/>
          <w:w w:val="100"/>
          <w:spacing w:val="0"/>
          <w:color w:val="000000"/>
          <w:position w:val="0"/>
        </w:rPr>
        <w:t>Durch die Jahre haben wir Erfahrun</w:t>
        <w:t>-</w:t>
        <w:br/>
        <w:t>gen gesammelt mit Produktionen für</w:t>
        <w:br/>
        <w:t>Gewerkschaften, lokale Behörden, für</w:t>
        <w:br/>
        <w:t>Kampagnen, Wohltätigkeitsvereine und</w:t>
        <w:br/>
        <w:t>für das amerikanische wie britische</w:t>
        <w:br/>
        <w:t>Fernsehen.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6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London waren wir die Platzhalter</w:t>
        <w:br/>
        <w:t>für MTV, bevor der Sender in den briti</w:t>
        <w:t>-</w:t>
        <w:br/>
        <w:t>schen Markt eingestiegen ist. Unsere</w:t>
        <w:br/>
        <w:t>Arbeit umfaßt Dokumentationen, Doku-</w:t>
        <w:br/>
        <w:t>mentarspiele, Spielfilme, aktuelle Be</w:t>
        <w:t>-</w:t>
        <w:br/>
        <w:t>richterstattung und Videokunst. Dabei</w:t>
        <w:br/>
        <w:t>ist unser Anspruch, jede visuelle Form</w:t>
        <w:br/>
        <w:t>so kreativ wie möglich zu gestalten.”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60"/>
      </w:pPr>
      <w:r>
        <w:rPr>
          <w:lang w:val="de-DE" w:eastAsia="de-DE" w:bidi="de-DE"/>
          <w:w w:val="100"/>
          <w:spacing w:val="0"/>
          <w:color w:val="000000"/>
          <w:position w:val="0"/>
        </w:rPr>
        <w:t>Triple Vision hat verschiedene Pro</w:t>
        <w:t>-</w:t>
        <w:br/>
        <w:t>duktionen für Channel 5 geschaffen,</w:t>
        <w:br/>
        <w:t>unter anderem den Sampler “The State</w:t>
        <w:br/>
        <w:t>of Europe” mit Kurzbeiträgen aus ver</w:t>
        <w:t>-</w:t>
        <w:br/>
        <w:t>schiedenen Ländern zum Einfluß des</w:t>
        <w:br/>
        <w:t>Amerikanismus auf Europa.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6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ihrem Angebot unterscheidet Tri</w:t>
        <w:t>-</w:t>
        <w:br/>
        <w:t>ple Vision zwischen “Broadcast Pro</w:t>
        <w:t>-</w:t>
        <w:br/>
        <w:t>grammes” und “Non-Broadcast Pro</w:t>
        <w:t>-</w:t>
        <w:br/>
        <w:t>grammes” - bei letzterem mit dem Zu</w:t>
        <w:t>-</w:t>
        <w:br/>
        <w:t>satz "... is where some of the more inter</w:t>
        <w:t>-</w:t>
        <w:br w:type="column"/>
        <w:t>esting work happens.”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Vor allem Bänder aus diesem Be</w:t>
        <w:t>-</w:t>
        <w:br/>
        <w:t>reich sind denn auch auf verschiedenen</w:t>
        <w:br/>
        <w:t>Festivals gelaufen und preisgekrönt</w:t>
        <w:br/>
        <w:t>worden. Die Auswahl, die Triple Vision</w:t>
        <w:br/>
        <w:t>auf dem VideoFest präsentiert - vorge</w:t>
        <w:t>-</w:t>
        <w:br/>
        <w:t>stellt und erläutert von Terry Flaxton -</w:t>
        <w:br/>
        <w:t>stammt fast ausschließlich aus den</w:t>
        <w:br/>
        <w:t>“Non-Broadcast Programmes”.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Übrigens: Von Terry Flaxton läuft im</w:t>
        <w:br/>
        <w:t>Hauptprogramm 2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right"/>
        <w:spacing w:before="0" w:after="0" w:line="190" w:lineRule="exact"/>
        <w:ind w:left="0" w:right="0" w:firstLine="0"/>
        <w:sectPr>
          <w:type w:val="continuous"/>
          <w:pgSz w:w="11068" w:h="12178"/>
          <w:pgMar w:top="1428" w:left="1904" w:right="1978" w:bottom="838" w:header="0" w:footer="3" w:gutter="0"/>
          <w:rtlGutter w:val="0"/>
          <w:cols w:num="2" w:space="147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“The World Within US”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176" w:line="23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Alle Bänder außer “The Lift” sind von</w:t>
        <w:br/>
        <w:t>Terry Flaxton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19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3 Minuten Auszug</w:t>
        <w:br/>
      </w:r>
      <w:r>
        <w:rPr>
          <w:rStyle w:val="CharStyle31"/>
          <w:lang w:val="en-US" w:eastAsia="en-US" w:bidi="en-US"/>
        </w:rPr>
        <w:t>Talking Heads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1979, 20.00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1/2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inch reel to reel Black and white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Documentary Rape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1980</w:t>
      </w:r>
    </w:p>
    <w:p>
      <w:pPr>
        <w:pStyle w:val="Style26"/>
        <w:numPr>
          <w:ilvl w:val="0"/>
          <w:numId w:val="19"/>
        </w:numPr>
        <w:tabs>
          <w:tab w:leader="none" w:pos="30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mins segment from KQED</w:t>
        <w:br/>
        <w:t xml:space="preserve">5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Minuten Auszug</w:t>
        <w:br/>
      </w:r>
      <w:r>
        <w:rPr>
          <w:rStyle w:val="CharStyle31"/>
          <w:lang w:val="en-US" w:eastAsia="en-US" w:bidi="en-US"/>
        </w:rPr>
        <w:t>Making News</w:t>
      </w:r>
    </w:p>
    <w:p>
      <w:pPr>
        <w:pStyle w:val="Style26"/>
        <w:numPr>
          <w:ilvl w:val="0"/>
          <w:numId w:val="21"/>
        </w:numPr>
        <w:tabs>
          <w:tab w:leader="none" w:pos="6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9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35.00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19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Best Doc nomination, Grierson award</w:t>
      </w:r>
    </w:p>
    <w:p>
      <w:pPr>
        <w:pStyle w:val="Style26"/>
        <w:numPr>
          <w:ilvl w:val="0"/>
          <w:numId w:val="23"/>
        </w:numPr>
        <w:tabs>
          <w:tab w:leader="none" w:pos="29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Minuten Auszug</w:t>
        <w:br/>
      </w:r>
      <w:r>
        <w:rPr>
          <w:rStyle w:val="CharStyle31"/>
          <w:lang w:val="fr-FR" w:eastAsia="fr-FR" w:bidi="fr-FR"/>
        </w:rPr>
        <w:t>Eurythmies</w:t>
      </w:r>
    </w:p>
    <w:p>
      <w:pPr>
        <w:pStyle w:val="Style26"/>
        <w:numPr>
          <w:ilvl w:val="0"/>
          <w:numId w:val="21"/>
        </w:numPr>
        <w:tabs>
          <w:tab w:leader="none" w:pos="6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20.00 Doc</w:t>
      </w:r>
    </w:p>
    <w:p>
      <w:pPr>
        <w:pStyle w:val="Style32"/>
        <w:numPr>
          <w:ilvl w:val="0"/>
          <w:numId w:val="23"/>
        </w:numPr>
        <w:tabs>
          <w:tab w:leader="none" w:pos="30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5"/>
          <w:b w:val="0"/>
          <w:bCs w:val="0"/>
        </w:rPr>
        <w:t>Minuten Auszug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Circumstantial Evidence</w:t>
      </w:r>
    </w:p>
    <w:p>
      <w:pPr>
        <w:pStyle w:val="Style26"/>
        <w:numPr>
          <w:ilvl w:val="0"/>
          <w:numId w:val="21"/>
        </w:numPr>
        <w:tabs>
          <w:tab w:leader="none" w:pos="6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20.00 Pilot,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ITVA award for technical expertise</w:t>
        <w:br/>
        <w:t>and innovation on lowband</w:t>
        <w:br/>
        <w:t>Lemmings</w:t>
      </w:r>
    </w:p>
    <w:p>
      <w:pPr>
        <w:pStyle w:val="Style26"/>
        <w:numPr>
          <w:ilvl w:val="0"/>
          <w:numId w:val="7"/>
        </w:numPr>
        <w:tabs>
          <w:tab w:leader="none" w:pos="6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3.00</w:t>
      </w:r>
    </w:p>
    <w:p>
      <w:pPr>
        <w:pStyle w:val="Style26"/>
        <w:numPr>
          <w:ilvl w:val="0"/>
          <w:numId w:val="23"/>
        </w:numPr>
        <w:tabs>
          <w:tab w:leader="none" w:pos="2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Minuten Auszug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... Then There Was One</w:t>
      </w:r>
    </w:p>
    <w:p>
      <w:pPr>
        <w:pStyle w:val="Style26"/>
        <w:numPr>
          <w:ilvl w:val="0"/>
          <w:numId w:val="7"/>
        </w:numPr>
        <w:tabs>
          <w:tab w:leader="none" w:pos="67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30.00</w:t>
        <w:br/>
        <w:t>Non-Broadcast Doc,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Best Doc nominations: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Video Culture Canada, Grierson Award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7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Minuten Auszug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Prisoners</w:t>
      </w:r>
    </w:p>
    <w:p>
      <w:pPr>
        <w:pStyle w:val="Style26"/>
        <w:numPr>
          <w:ilvl w:val="0"/>
          <w:numId w:val="7"/>
        </w:numPr>
        <w:tabs>
          <w:tab w:leader="none" w:pos="6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16.00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19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6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Minuten Auszug</w:t>
        <w:br/>
      </w:r>
      <w:r>
        <w:rPr>
          <w:rStyle w:val="CharStyle31"/>
          <w:lang w:val="en-US" w:eastAsia="en-US" w:bidi="en-US"/>
        </w:rPr>
        <w:t>Bad Neighbours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1986, 20.00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Non-Broadcast doc, Best Doc nomina</w:t>
        <w:t>-</w:t>
        <w:br/>
        <w:t>tion: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Grierson Award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rStyle w:val="CharStyle35"/>
          <w:lang w:val="en-US" w:eastAsia="en-US" w:bidi="en-US"/>
          <w:b w:val="0"/>
          <w:bCs w:val="0"/>
        </w:rPr>
        <w:t>5 Minuten Auszug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On Video, 1,2,3,4 and 5,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1985-87, 5x60.00</w:t>
        <w:br/>
        <w:t>Channel 4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5 Minuten Auszug</w:t>
        <w:br/>
      </w:r>
      <w:r>
        <w:rPr>
          <w:rStyle w:val="CharStyle31"/>
          <w:lang w:val="en-US" w:eastAsia="en-US" w:bidi="en-US"/>
        </w:rPr>
        <w:t>The Lift</w:t>
      </w:r>
    </w:p>
    <w:p>
      <w:pPr>
        <w:pStyle w:val="Style26"/>
        <w:numPr>
          <w:ilvl w:val="0"/>
          <w:numId w:val="5"/>
        </w:numPr>
        <w:tabs>
          <w:tab w:leader="none" w:pos="67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20.00 fiction</w:t>
        <w:br/>
        <w:t>Non-Broadcast</w:t>
        <w:br/>
        <w:t>15 Minuten Auszug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Cold War Game: The Soviet Union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1988, 2 x 60.00, Channel 4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Best Archive research nomination, BFI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awards Fancy Promo,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headerReference w:type="even" r:id="rId69"/>
          <w:headerReference w:type="default" r:id="rId70"/>
          <w:headerReference w:type="first" r:id="rId71"/>
          <w:titlePg/>
          <w:pgSz w:w="11068" w:h="12178"/>
          <w:pgMar w:top="1428" w:left="1904" w:right="1978" w:bottom="838" w:header="0" w:footer="3" w:gutter="0"/>
          <w:rtlGutter w:val="0"/>
          <w:cols w:num="2" w:space="147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Network Screening 3.00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436" w:line="2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Hauptprogramm II</w:t>
      </w:r>
    </w:p>
    <w:p>
      <w:pPr>
        <w:pStyle w:val="Style41"/>
        <w:widowControl w:val="0"/>
        <w:keepNext/>
        <w:keepLines/>
        <w:shd w:val="clear" w:color="auto" w:fill="auto"/>
        <w:bidi w:val="0"/>
        <w:spacing w:before="0" w:after="106" w:line="680" w:lineRule="exact"/>
        <w:ind w:left="0" w:right="100" w:firstLine="0"/>
      </w:pPr>
      <w:bookmarkStart w:id="6" w:name="bookmark6"/>
      <w:r>
        <w:rPr>
          <w:lang w:val="de-DE" w:eastAsia="de-DE" w:bidi="de-DE"/>
          <w:w w:val="100"/>
          <w:color w:val="000000"/>
          <w:position w:val="0"/>
        </w:rPr>
        <w:t>Trends</w:t>
      </w:r>
      <w:bookmarkEnd w:id="6"/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right"/>
        <w:spacing w:before="0" w:after="0" w:line="190" w:lineRule="exact"/>
        <w:ind w:left="0" w:right="0" w:firstLine="0"/>
        <w:sectPr>
          <w:pgSz w:w="11068" w:h="12178"/>
          <w:pgMar w:top="1624" w:left="1979" w:right="1955" w:bottom="890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Wiederholung am Montag, 13. 2. - 16</w:t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30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Uhr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5" w:after="1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141" w:left="0" w:right="0" w:bottom="868" w:header="0" w:footer="3" w:gutter="0"/>
          <w:rtlGutter w:val="0"/>
          <w:cols w:space="720"/>
          <w:noEndnote/>
          <w:docGrid w:linePitch="360"/>
        </w:sectPr>
      </w:pPr>
    </w:p>
    <w:p>
      <w:pPr>
        <w:framePr w:h="2606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82" type="#_x0000_t75" style="width:173pt;height:130pt;">
            <v:imagedata r:id="rId72" r:href="rId73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12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NIGHT 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HIGH NOON;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 ANTI-TERRAIN</w:t>
        <w:br/>
        <w:t>Peter Callas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Australien '88 - 7:26 min</w:t>
        <w:br/>
        <w:t xml:space="preserve">Produktion: P. Callas &amp;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Australian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Film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Comission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Vertrieb: P. Callas, New York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Von der Form her fast ein Videoclip,</w:t>
        <w:br/>
        <w:t>porträtiert “Night’s High Noon” die Erin</w:t>
        <w:t>-</w:t>
        <w:br/>
        <w:t>nerungen, die in die kulturelle Konstruk</w:t>
        <w:t>-</w:t>
        <w:br/>
        <w:t>tion derzeitgenössischen Australischen</w:t>
        <w:br/>
        <w:t>Identität eingeflossen sind.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Jede ‘Szene’ ist dreifach geschich</w:t>
        <w:t>-</w:t>
        <w:br/>
        <w:t>tet, um eine Ideenlandschaft zu erschaf</w:t>
        <w:t>-</w:t>
        <w:br/>
        <w:t>fen (eine Landschaft der Widersprü</w:t>
        <w:t>-</w:t>
        <w:br/>
        <w:t>che). Die verwendeten Techniken der</w:t>
        <w:br/>
        <w:t>Schichtung stehen im Gegensatz zu</w:t>
        <w:br/>
        <w:t>der herkömmlichen Illusion computera</w:t>
        <w:t>-</w:t>
        <w:br/>
        <w:t>nimierter 3 D-Bilder.</w:t>
      </w:r>
      <w:r>
        <w:br w:type="page"/>
      </w:r>
    </w:p>
    <w:p>
      <w:pPr>
        <w:framePr w:h="2597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83" type="#_x0000_t75" style="width:173pt;height:130pt;">
            <v:imagedata r:id="rId74" r:href="rId75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12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GALAXY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John Sanborn,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Mary</w:t>
        <w:br/>
        <w:t>Periko, David van Tieghen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 '87 - 5:20 min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  <w:sectPr>
          <w:type w:val="continuous"/>
          <w:pgSz w:w="11068" w:h="12178"/>
          <w:pgMar w:top="1141" w:left="1979" w:right="1945" w:bottom="868" w:header="0" w:footer="3" w:gutter="0"/>
          <w:rtlGutter w:val="0"/>
          <w:cols w:num="2" w:space="131"/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Der erste völlig digital erstellte Mu</w:t>
        <w:t>-</w:t>
        <w:br/>
        <w:t>sikclip. “Galaxy” porträtiert den Percus-</w:t>
        <w:br/>
        <w:t>sionisten David van Tieghen in einer</w:t>
        <w:br/>
        <w:t>Folge verschiedener Charaktere, de</w:t>
        <w:t>-</w:t>
        <w:br/>
        <w:t>nen allen gemeinsam ist, daß sie von</w:t>
        <w:br/>
        <w:t>Zeit und physischen Gesetzen unab</w:t>
        <w:t>-</w:t>
        <w:br/>
        <w:t>hängig sind. Ein Bombardement aus</w:t>
        <w:br/>
        <w:t>der visuellen Trickkiste unterstützt die</w:t>
        <w:br/>
        <w:t>Beziehung des Darstellers zu seinen</w:t>
        <w:br/>
        <w:t>Umgebungen. Der digitale Schnitt er</w:t>
        <w:t>-</w:t>
        <w:br/>
        <w:t>möglichte eine präzisere Überlagerung</w:t>
        <w:br/>
        <w:t>von Bildern ohne Qualitätsverlust.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0" w:after="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149" w:left="0" w:right="0" w:bottom="1149" w:header="0" w:footer="3" w:gutter="0"/>
          <w:rtlGutter w:val="0"/>
          <w:cols w:space="720"/>
          <w:noEndnote/>
          <w:docGrid w:linePitch="360"/>
        </w:sectPr>
      </w:pPr>
    </w:p>
    <w:p>
      <w:pPr>
        <w:framePr w:h="2568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84" type="#_x0000_t75" style="width:173pt;height:128pt;">
            <v:imagedata r:id="rId76" r:href="rId77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both"/>
        <w:spacing w:before="176" w:after="0" w:line="35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FOURTH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DIMENSION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Zbigniew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Rybczynski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 '88 - 7:00 min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Produktion: Zbig Vision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Ltd., The Kit</w:t>
        <w:t>-</w:t>
        <w:br/>
        <w:t>chen, Robin O'Hara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  <w:sectPr>
          <w:type w:val="continuous"/>
          <w:pgSz w:w="11068" w:h="12178"/>
          <w:pgMar w:top="1149" w:left="1965" w:right="1960" w:bottom="1149" w:header="0" w:footer="3" w:gutter="0"/>
          <w:rtlGutter w:val="0"/>
          <w:cols w:num="2" w:space="173"/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Wer kennt nicht die Bilder vom Jahr</w:t>
        <w:t>-</w:t>
        <w:br/>
        <w:t>markt, wenn man mitflauem Magen und</w:t>
        <w:br/>
        <w:t>sich drehendem Kopf aus dem Karus-</w:t>
        <w:br/>
        <w:t>sel steigt? Welcher Fotograf hat nicht</w:t>
        <w:br/>
        <w:t>schon einmal mit Linsen und Druck</w:t>
        <w:t>-</w:t>
        <w:br/>
        <w:t>techniken experimentiert? Dergleichen</w:t>
        <w:br/>
        <w:t>Manipulationen mit modernster Elek</w:t>
        <w:t>-</w:t>
        <w:br/>
        <w:t>tronik umgesetzt, können zu ungeahn</w:t>
        <w:t>-</w:t>
        <w:br/>
        <w:t>ten künstlerischen Impressionen füh</w:t>
        <w:t>-</w:t>
        <w:br/>
        <w:t>ren. Rybczynski verbindet hier beide</w:t>
        <w:br/>
        <w:t>Erfahrungen zu einer sich sanft sich</w:t>
        <w:br/>
        <w:t>drehenden Vorführung, in der alles dia</w:t>
        <w:t>-</w:t>
        <w:br/>
        <w:t>gonal Fließende in eine spiralförmige</w:t>
        <w:br/>
        <w:t>Bewegung eingeht. Auch die Musik ist</w:t>
        <w:br/>
        <w:t>dieser scheinbar endlosen Spiralbewe</w:t>
        <w:t>-</w:t>
        <w:br/>
        <w:t>gung angepaßt.</w:t>
      </w:r>
    </w:p>
    <w:p>
      <w:pPr>
        <w:widowControl w:val="0"/>
        <w:spacing w:line="467" w:lineRule="exact"/>
      </w:pPr>
      <w:r>
        <w:pict>
          <v:shape id="_x0000_s1085" type="#_x0000_t202" style="position:absolute;margin-left:5.e-002pt;margin-top:11.75pt;width:6.7pt;height:13.4pt;z-index:25165772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62"/>
                      <w:i/>
                      <w:iCs/>
                    </w:rPr>
                    <w:t>k</w:t>
                  </w:r>
                </w:p>
              </w:txbxContent>
            </v:textbox>
            <w10:wrap anchorx="margin"/>
          </v:shape>
        </w:pict>
      </w:r>
      <w:r>
        <w:pict>
          <v:shape id="_x0000_s1086" type="#_x0000_t202" style="position:absolute;margin-left:19.45pt;margin-top:0.5pt;width:125.3pt;height:20.4pt;z-index:25165772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48"/>
                      <w:b/>
                      <w:bCs/>
                      <w:i/>
                      <w:iCs/>
                    </w:rPr>
                    <w:t>Samstag 11. 2.</w:t>
                  </w:r>
                </w:p>
              </w:txbxContent>
            </v:textbox>
            <w10:wrap anchorx="margin"/>
          </v:shape>
        </w:pict>
      </w:r>
      <w:r>
        <w:pict>
          <v:shape id="_x0000_s1087" type="#_x0000_t202" style="position:absolute;margin-left:179.75pt;margin-top:0.25pt;width:78.5pt;height:20.pt;z-index:25165773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48"/>
                      <w:b/>
                      <w:bCs/>
                      <w:i/>
                      <w:iCs/>
                    </w:rPr>
                    <w:t xml:space="preserve">21 </w:t>
                  </w:r>
                  <w:r>
                    <w:rPr>
                      <w:rStyle w:val="CharStyle48"/>
                      <w:vertAlign w:val="superscript"/>
                      <w:b/>
                      <w:bCs/>
                      <w:i/>
                      <w:iCs/>
                    </w:rPr>
                    <w:t>00</w:t>
                  </w:r>
                  <w:r>
                    <w:rPr>
                      <w:rStyle w:val="CharStyle48"/>
                      <w:b/>
                      <w:bCs/>
                      <w:i/>
                      <w:iCs/>
                    </w:rPr>
                    <w:t xml:space="preserve"> Uhr</w:t>
                  </w:r>
                </w:p>
              </w:txbxContent>
            </v:textbox>
            <w10:wrap anchorx="margin"/>
          </v:shape>
        </w:pict>
      </w:r>
      <w:r>
        <w:pict>
          <v:shape id="_x0000_s1088" type="#_x0000_t202" style="position:absolute;margin-left:279.35pt;margin-top:0.1pt;width:5.75pt;height:9.6pt;z-index:25165773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62"/>
                      <w:i/>
                      <w:iCs/>
                    </w:rPr>
                    <w:t>r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headerReference w:type="even" r:id="rId78"/>
          <w:headerReference w:type="default" r:id="rId79"/>
          <w:footerReference w:type="even" r:id="rId80"/>
          <w:footerReference w:type="default" r:id="rId81"/>
          <w:footerReference w:type="first" r:id="rId82"/>
          <w:titlePg/>
          <w:pgSz w:w="11068" w:h="12178"/>
          <w:pgMar w:top="153" w:left="1667" w:right="1989" w:bottom="2293" w:header="0" w:footer="3" w:gutter="0"/>
          <w:rtlGutter w:val="0"/>
          <w:cols w:space="720"/>
          <w:pgNumType w:start="87"/>
          <w:noEndnote/>
          <w:docGrid w:linePitch="360"/>
        </w:sectPr>
      </w:pPr>
    </w:p>
    <w:p>
      <w:pPr>
        <w:widowControl w:val="0"/>
        <w:spacing w:before="111" w:after="11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132" w:left="0" w:right="0" w:bottom="231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94" type="#_x0000_t75" style="position:absolute;margin-left:4.55pt;margin-top:0.25pt;width:173.05pt;height:129.6pt;z-index:-125829349;mso-wrap-distance-left:5.pt;mso-wrap-distance-top:0.25pt;mso-wrap-distance-right:5.pt;mso-position-horizontal-relative:margin" wrapcoords="0 0 21600 0 21600 21600 0 21600 0 0">
            <v:imagedata r:id="rId83" r:href="rId84"/>
            <w10:wrap type="square" side="right" anchorx="margin"/>
          </v:shape>
        </w:pic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Sich öffnende und schließende Tü</w:t>
        <w:t>-</w:t>
        <w:br/>
        <w:t>ren, Windungen der Gedanken, be</w:t>
        <w:t>-</w:t>
        <w:br/>
        <w:t>drohliche Höhlungen, die vielfältige As</w:t>
        <w:t>-</w:t>
        <w:br/>
        <w:t>soziationen offenlassen;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  <w:sectPr>
          <w:type w:val="continuous"/>
          <w:pgSz w:w="11068" w:h="12178"/>
          <w:pgMar w:top="1132" w:left="1893" w:right="1989" w:bottom="2313" w:header="0" w:footer="3" w:gutter="0"/>
          <w:rtlGutter w:val="0"/>
          <w:cols w:num="2" w:space="181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Bruchstücke, die abbrechen, um</w:t>
        <w:br/>
        <w:t>wieder zu beginnen; Bildfragmente der</w:t>
        <w:br/>
        <w:t>Schatten des Gestern als Kontrapunkte</w:t>
        <w:br/>
        <w:t>akzentuiert, schaffen mit der eigens</w:t>
        <w:br/>
        <w:t>dafür arrangierten Musik eine seltsam</w:t>
        <w:br/>
        <w:t>morbide Atmosphäre.</w:t>
      </w:r>
    </w:p>
    <w:p>
      <w:pPr>
        <w:widowControl w:val="0"/>
        <w:spacing w:line="214" w:lineRule="exact"/>
        <w:rPr>
          <w:sz w:val="17"/>
          <w:szCs w:val="1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147" w:left="0" w:right="0" w:bottom="2328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37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LIVING GHOST</w:t>
        <w:br/>
        <w:t>THOUGHT PICTURES BY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RALF DRECHSLER</w:t>
        <w:br/>
        <w:t>Ralf Drechsler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24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BRD '88 - 4:30 min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  <w:sectPr>
          <w:type w:val="continuous"/>
          <w:pgSz w:w="11068" w:h="12178"/>
          <w:pgMar w:top="1147" w:left="1874" w:right="1989" w:bottom="2328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Produktion: ECG TV-Studio, Frankfurt</w:t>
      </w:r>
    </w:p>
    <w:p>
      <w:pPr>
        <w:widowControl w:val="0"/>
        <w:spacing w:before="32" w:after="3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169" w:left="0" w:right="0" w:bottom="227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95" type="#_x0000_t75" style="position:absolute;margin-left:1.75pt;margin-top:0;width:173.05pt;height:129.6pt;z-index:-125829348;mso-wrap-distance-left:5.pt;mso-wrap-distance-right:5.pt;mso-wrap-distance-bottom:13.9pt;mso-position-horizontal-relative:margin" wrapcoords="0 0 21600 0 21600 21600 0 21600 0 0">
            <v:imagedata r:id="rId85" r:href="rId86"/>
            <w10:wrap type="square" side="right" anchorx="margin"/>
          </v:shape>
        </w:pict>
      </w:r>
      <w:r>
        <w:pict>
          <v:shape id="_x0000_s1096" type="#_x0000_t202" style="position:absolute;margin-left:5.e-002pt;margin-top:140.25pt;width:120.5pt;height:36.45pt;z-index:-125829347;mso-wrap-distance-left:5.pt;mso-wrap-distance-top:10.65pt;mso-wrap-distance-right:53.75pt;mso-wrap-distance-bottom:19.45pt;mso-position-horizontal-relative:margin" filled="f" stroked="f">
            <v:textbox style="mso-fit-shape-to-text:t" inset="0,0,0,0">
              <w:txbxContent>
                <w:p>
                  <w:pPr>
                    <w:pStyle w:val="Style2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700" w:firstLine="0"/>
                  </w:pPr>
                  <w:r>
                    <w:rPr>
                      <w:rStyle w:val="CharStyle52"/>
                      <w:b/>
                      <w:bCs/>
                    </w:rPr>
                    <w:t>DOLMEN</w:t>
                    <w:br/>
                    <w:t>Ko Nakajima</w:t>
                  </w:r>
                </w:p>
              </w:txbxContent>
            </v:textbox>
            <w10:wrap type="topAndBottom" anchorx="margin"/>
          </v:shape>
        </w:pic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elektronische Version der My</w:t>
        <w:t>-</w:t>
        <w:br/>
        <w:t>thologie der Dolmen (in Frankreich).</w:t>
      </w:r>
      <w:r>
        <w:br w:type="page"/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pict>
          <v:shape id="_x0000_s1097" type="#_x0000_t75" style="position:absolute;margin-left:3.6pt;margin-top:0;width:171.6pt;height:130.8pt;z-index:-125829346;mso-wrap-distance-left:5.pt;mso-wrap-distance-right:5.pt;mso-position-horizontal-relative:margin;mso-position-vertical-relative:margin" wrapcoords="0 0 21600 0 21600 21600 0 21600 0 0">
            <v:imagedata r:id="rId87" r:href="rId88"/>
            <w10:wrap type="square" side="right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Eine kafkaeske Bild-Erzählung, vir</w:t>
        <w:t>-</w:t>
        <w:br/>
        <w:t>tuos mit videokünstlerischen Mitteln ge</w:t>
        <w:t>-</w:t>
        <w:br/>
        <w:t>staltet - in bester slawischen Tradition</w:t>
        <w:br/>
        <w:t>von Filmgestaltung.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  <w:sectPr>
          <w:type w:val="continuous"/>
          <w:pgSz w:w="11068" w:h="12178"/>
          <w:pgMar w:top="1169" w:left="1911" w:right="1971" w:bottom="2276" w:header="0" w:footer="3" w:gutter="0"/>
          <w:rtlGutter w:val="0"/>
          <w:cols w:num="2" w:space="157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Geschichte über die Angst vor</w:t>
        <w:br/>
        <w:t>dem “Osten” und den Traum vom “We</w:t>
        <w:t>-</w:t>
        <w:br/>
        <w:t>sten”, der nicht weniger bedrohlich ist.</w:t>
      </w:r>
    </w:p>
    <w:p>
      <w:pPr>
        <w:widowControl w:val="0"/>
        <w:spacing w:line="172" w:lineRule="exact"/>
        <w:rPr>
          <w:sz w:val="14"/>
          <w:szCs w:val="1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221" w:left="0" w:right="0" w:bottom="2253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 w:line="350" w:lineRule="exact"/>
        <w:ind w:left="0" w:right="42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DREAMLESS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Marijan Osole, Max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4280" w:firstLine="0"/>
        <w:sectPr>
          <w:type w:val="continuous"/>
          <w:pgSz w:w="11068" w:h="12178"/>
          <w:pgMar w:top="1221" w:left="1910" w:right="1934" w:bottom="2253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Jugoslawien '88 -14:00</w:t>
        <w:br/>
        <w:t>Produktion &amp; Vertrieb: Brut Film,</w:t>
        <w:br/>
        <w:t>Ljubljana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1" w:after="4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206" w:left="0" w:right="0" w:bottom="223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98" type="#_x0000_t75" style="position:absolute;margin-left:1.pt;margin-top:0;width:173.5pt;height:130.3pt;z-index:-125829345;mso-wrap-distance-left:5.pt;mso-wrap-distance-right:5.pt;mso-position-horizontal-relative:margin" wrapcoords="0 0 21600 0 21600 21600 0 21600 0 0">
            <v:imagedata r:id="rId89" r:href="rId90"/>
            <w10:wrap type="square" side="right" anchorx="margin"/>
          </v:shape>
        </w:pic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35" w:lineRule="exact"/>
        <w:ind w:left="0" w:right="0" w:firstLine="320"/>
        <w:sectPr>
          <w:type w:val="continuous"/>
          <w:pgSz w:w="11068" w:h="12178"/>
          <w:pgMar w:top="1206" w:left="1910" w:right="1973" w:bottom="2238" w:header="0" w:footer="3" w:gutter="0"/>
          <w:rtlGutter w:val="0"/>
          <w:cols w:num="2" w:space="161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elektronische Interpretation der</w:t>
        <w:br/>
        <w:t>mystischen Gottheiten Neuseelands mit</w:t>
        <w:br/>
        <w:t>den Mitteln von Realbildern und Com</w:t>
        <w:t>-</w:t>
        <w:br/>
        <w:t>puter-Animation.</w:t>
      </w:r>
    </w:p>
    <w:p>
      <w:pPr>
        <w:widowControl w:val="0"/>
        <w:spacing w:line="177" w:lineRule="exact"/>
        <w:rPr>
          <w:sz w:val="14"/>
          <w:szCs w:val="1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221" w:left="0" w:right="0" w:bottom="1221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5460" w:firstLine="0"/>
        <w:sectPr>
          <w:type w:val="continuous"/>
          <w:pgSz w:w="11068" w:h="12178"/>
          <w:pgMar w:top="1221" w:left="1910" w:right="1934" w:bottom="1221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RANGI-TOTO</w:t>
        <w:br/>
        <w:t>Ko Nakajima</w:t>
      </w:r>
    </w:p>
    <w:p>
      <w:pPr>
        <w:widowControl w:val="0"/>
        <w:spacing w:line="310" w:lineRule="exact"/>
      </w:pPr>
      <w:r>
        <w:pict>
          <v:shape id="_x0000_s1099" type="#_x0000_t75" style="position:absolute;margin-left:5.e-002pt;margin-top:0;width:17.75pt;height:24.25pt;z-index:-251658725;mso-wrap-distance-left:5.pt;mso-wrap-distance-right:5.pt;mso-position-horizontal-relative:margin" wrapcoords="0 0">
            <v:imagedata r:id="rId91" r:href="rId92"/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headerReference w:type="even" r:id="rId93"/>
          <w:headerReference w:type="default" r:id="rId94"/>
          <w:footerReference w:type="even" r:id="rId95"/>
          <w:footerReference w:type="default" r:id="rId96"/>
          <w:footerReference w:type="first" r:id="rId97"/>
          <w:pgSz w:w="11068" w:h="12178"/>
          <w:pgMar w:top="634" w:left="1432" w:right="1979" w:bottom="1077" w:header="0" w:footer="3" w:gutter="0"/>
          <w:rtlGutter w:val="0"/>
          <w:cols w:space="720"/>
          <w:pgNumType w:start="3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5" w:after="1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149" w:left="0" w:right="0" w:bottom="1092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60"/>
        <w:sectPr>
          <w:type w:val="continuous"/>
          <w:pgSz w:w="11068" w:h="12178"/>
          <w:pgMar w:top="1149" w:left="5594" w:right="1980" w:bottom="1092" w:header="0" w:footer="3" w:gutter="0"/>
          <w:rtlGutter w:val="0"/>
          <w:cols w:space="720"/>
          <w:noEndnote/>
          <w:docGrid w:linePitch="360"/>
        </w:sectPr>
      </w:pPr>
      <w:r>
        <w:pict>
          <v:shape id="_x0000_s1102" type="#_x0000_t75" style="position:absolute;margin-left:-182.15pt;margin-top:19.9pt;width:171.85pt;height:110.65pt;z-index:-125829344;mso-wrap-distance-left:5.pt;mso-wrap-distance-right:10.3pt;mso-position-horizontal-relative:margin;mso-position-vertical-relative:margin" wrapcoords="0 0 21600 0 21600 21600 0 21600 0 0">
            <v:imagedata r:id="rId98" r:href="rId99"/>
            <w10:wrap type="square" side="right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Eine ungewöhnliche visuelle, poeti</w:t>
        <w:t>-</w:t>
        <w:br/>
        <w:t>sche Erzählung, angeregt durch eine</w:t>
        <w:br/>
        <w:t>Zeile aus einem Buch von John Cow-</w:t>
        <w:br/>
        <w:t>per-Powis über eine alte Frau und einen</w:t>
        <w:br/>
        <w:t>alten Mann: “Sie hörte mit der Geduld</w:t>
        <w:br/>
        <w:t>der Frauen aller Zeiten zu, wie Männer</w:t>
        <w:br/>
        <w:t>gelegentlich über Dinge brüten, die</w:t>
        <w:br/>
        <w:t>größer als sie selbst sind.” Mit modern</w:t>
        <w:t>-</w:t>
        <w:br/>
        <w:t>ster digitaler Technik bringt das Video</w:t>
        <w:br/>
        <w:t>die bedauernswerte Hybris des männli</w:t>
        <w:t>-</w:t>
        <w:br/>
        <w:t>chen Geschlechts zur Sprache.</w:t>
      </w:r>
    </w:p>
    <w:p>
      <w:pPr>
        <w:widowControl w:val="0"/>
        <w:spacing w:line="127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149" w:left="0" w:right="0" w:bottom="1092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 WORLD WITHIN US</w:t>
        <w:br/>
        <w:t>Terry Flaxton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924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Grossbritannien '88 - 16:00 min</w:t>
        <w:br/>
        <w:t>Produktion + Vertrieb: Triple Vision,</w:t>
        <w:br/>
        <w:t>London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420" w:right="0" w:firstLine="0"/>
      </w:pPr>
      <w:r>
        <w:rPr>
          <w:lang w:val="de-DE" w:eastAsia="de-DE" w:bidi="de-DE"/>
          <w:w w:val="100"/>
          <w:color w:val="000000"/>
          <w:position w:val="0"/>
        </w:rPr>
        <w:t>ABGESTEMPELT?!</w:t>
      </w:r>
    </w:p>
    <w:p>
      <w:pPr>
        <w:pStyle w:val="Style63"/>
        <w:widowControl w:val="0"/>
        <w:keepNext w:val="0"/>
        <w:keepLines w:val="0"/>
        <w:shd w:val="clear" w:color="auto" w:fill="auto"/>
        <w:bidi w:val="0"/>
        <w:jc w:val="left"/>
        <w:spacing w:before="0" w:after="138"/>
        <w:ind w:left="4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Mensch mit AIDS</w:t>
        <w:br/>
        <w:t>stirbt zweimal. Zuerst</w:t>
        <w:br/>
        <w:t>an Ausgrenzung und</w:t>
        <w:br/>
        <w:t>Gleichgültigkeit, dann</w:t>
        <w:br/>
        <w:t>an der Krankheit.</w:t>
        <w:br/>
        <w:t>Lassen Sie es nicht</w:t>
        <w:br/>
        <w:t>dazu kommen - denn</w:t>
        <w:br/>
        <w:t>Ausgrenzung tötet.</w:t>
      </w:r>
    </w:p>
    <w:p>
      <w:pPr>
        <w:pStyle w:val="Style65"/>
        <w:tabs>
          <w:tab w:leader="underscore" w:pos="1918" w:val="left"/>
        </w:tabs>
        <w:widowControl w:val="0"/>
        <w:keepNext w:val="0"/>
        <w:keepLines w:val="0"/>
        <w:shd w:val="clear" w:color="auto" w:fill="auto"/>
        <w:bidi w:val="0"/>
        <w:spacing w:before="0" w:after="0" w:line="460" w:lineRule="exact"/>
        <w:ind w:left="420" w:right="0" w:firstLine="0"/>
      </w:pPr>
      <w:r>
        <w:rPr>
          <w:rStyle w:val="CharStyle67"/>
          <w:lang w:val="de-DE" w:eastAsia="de-DE" w:bidi="de-DE"/>
          <w:b w:val="0"/>
          <w:bCs w:val="0"/>
          <w:i w:val="0"/>
          <w:iCs w:val="0"/>
        </w:rPr>
        <w:tab/>
      </w:r>
      <w:r>
        <w:rPr>
          <w:lang w:val="de-DE" w:eastAsia="de-DE" w:bidi="de-DE"/>
          <w:w w:val="100"/>
          <w:color w:val="000000"/>
          <w:position w:val="0"/>
        </w:rPr>
        <w:t>Sw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right"/>
        <w:spacing w:before="0" w:after="0" w:line="197" w:lineRule="exact"/>
        <w:ind w:left="1380" w:right="0" w:firstLine="0"/>
        <w:sectPr>
          <w:type w:val="continuous"/>
          <w:pgSz w:w="11068" w:h="12178"/>
          <w:pgMar w:top="1149" w:left="1941" w:right="5675" w:bottom="1092" w:header="0" w:footer="3" w:gutter="0"/>
          <w:rtlGutter w:val="0"/>
          <w:cols w:space="720"/>
          <w:noEndnote/>
          <w:docGrid w:linePitch="360"/>
        </w:sectPr>
      </w:pPr>
      <w:r>
        <w:pict>
          <v:shape id="_x0000_s1103" type="#_x0000_t75" style="position:absolute;margin-left:165.85pt;margin-top:264.5pt;width:157.9pt;height:220.1pt;z-index:-125829343;mso-wrap-distance-left:35.75pt;mso-wrap-distance-right:5.pt;mso-wrap-distance-bottom:7.8pt;mso-position-horizontal-relative:margin;mso-position-vertical-relative:margin" wrapcoords="0 0 21600 0 21600 21600 0 21600 0 0">
            <v:imagedata r:id="rId100" r:href="rId101"/>
            <w10:wrap type="square" side="left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Berliner</w:t>
        <w:br/>
        <w:t xml:space="preserve">»IDS-Hilfe </w:t>
      </w:r>
      <w:r>
        <w:rPr>
          <w:rStyle w:val="CharStyle68"/>
          <w:b/>
          <w:bCs/>
        </w:rPr>
        <w:t>e.V.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right"/>
        <w:spacing w:before="0" w:after="376" w:line="2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Nightflight</w:t>
      </w:r>
    </w:p>
    <w:p>
      <w:pPr>
        <w:pStyle w:val="Style41"/>
        <w:widowControl w:val="0"/>
        <w:keepNext/>
        <w:keepLines/>
        <w:shd w:val="clear" w:color="auto" w:fill="auto"/>
        <w:bidi w:val="0"/>
        <w:spacing w:before="0" w:after="0" w:line="680" w:lineRule="exact"/>
        <w:ind w:left="0" w:right="220" w:firstLine="0"/>
        <w:sectPr>
          <w:headerReference w:type="even" r:id="rId102"/>
          <w:headerReference w:type="default" r:id="rId103"/>
          <w:headerReference w:type="first" r:id="rId104"/>
          <w:titlePg/>
          <w:pgSz w:w="11068" w:h="12178"/>
          <w:pgMar w:top="1658" w:left="2061" w:right="1811" w:bottom="837" w:header="0" w:footer="3" w:gutter="0"/>
          <w:rtlGutter w:val="0"/>
          <w:cols w:space="720"/>
          <w:noEndnote/>
          <w:docGrid w:linePitch="360"/>
        </w:sectPr>
      </w:pPr>
      <w:bookmarkStart w:id="7" w:name="bookmark7"/>
      <w:r>
        <w:rPr>
          <w:lang w:val="de-DE" w:eastAsia="de-DE" w:bidi="de-DE"/>
          <w:w w:val="100"/>
          <w:color w:val="000000"/>
          <w:position w:val="0"/>
        </w:rPr>
        <w:t>Irland</w:t>
      </w:r>
      <w:bookmarkEnd w:id="7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9" w:after="6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643" w:left="0" w:right="0" w:bottom="822" w:header="0" w:footer="3" w:gutter="0"/>
          <w:rtlGutter w:val="0"/>
          <w:cols w:space="720"/>
          <w:noEndnote/>
          <w:docGrid w:linePitch="360"/>
        </w:sectPr>
      </w:pPr>
    </w:p>
    <w:p>
      <w:pPr>
        <w:framePr w:h="2674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107" type="#_x0000_t75" style="width:174pt;height:134pt;">
            <v:imagedata r:id="rId105" r:href="rId106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12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OUR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WORDS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JUMP</w:t>
        <w:br/>
        <w:t>TO LIFE</w:t>
        <w:br/>
        <w:t>David Hyndman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Irland '88 - 52:00 min</w:t>
        <w:br/>
        <w:t>Produktion: M. Hyndman,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McLaughlin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Vertrieb: Belfast Independent Video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Ein ungewöhnlich kreativer, epischer</w:t>
        <w:br/>
        <w:t>Dokumentarfilm. Er arbeitet mit den</w:t>
        <w:br/>
        <w:t>unterschiedlichsten Ausdrucksmitteln</w:t>
        <w:br/>
        <w:t>wie Drama, Musik, Poesie, Photografie</w:t>
        <w:br/>
        <w:t>und stellt damit kritisch und humorvoll</w:t>
        <w:br/>
        <w:t>Prunk, Feierlichkeiten und die Protest-</w:t>
        <w:br/>
        <w:t>kungebungen in Belfast dar. Ein junger</w:t>
        <w:br/>
        <w:t>Straßendichter persifliert heilige Kühe</w:t>
        <w:br/>
        <w:t>Nordirlands; Zehnjährige singen ein Lied</w:t>
        <w:br/>
        <w:t>über das Nichtstun tagaus, tagein; ein</w:t>
        <w:br/>
        <w:t>Photograph führt Ihn an für ihn wichtige</w:t>
        <w:br/>
        <w:t>Orte; vier Teenager berichten, wie sie</w:t>
        <w:br/>
        <w:t>brutal beschossen wurden; und natür</w:t>
        <w:t>-</w:t>
        <w:br/>
        <w:t>lich gibt es das obligatorische Versöh</w:t>
        <w:t>-</w:t>
        <w:br/>
        <w:t>nungs-Wochenende zwischen Prote</w:t>
        <w:t>-</w:t>
        <w:br/>
        <w:t>stanten und Katholiken, aber diesmal</w:t>
        <w:br/>
        <w:t>mit einem kleinen Unterschied.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1068" w:h="12178"/>
          <w:pgMar w:top="1643" w:left="2061" w:right="1826" w:bottom="822" w:header="0" w:footer="3" w:gutter="0"/>
          <w:rtlGutter w:val="0"/>
          <w:cols w:num="2" w:space="201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Produktion für Channel Four.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  <w:sectPr>
          <w:pgSz w:w="11068" w:h="12178"/>
          <w:pgMar w:top="1610" w:left="1804" w:right="6868" w:bottom="708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Sonderprogramm</w:t>
      </w:r>
    </w:p>
    <w:p>
      <w:pPr>
        <w:widowControl w:val="0"/>
        <w:spacing w:before="70" w:after="7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602" w:left="0" w:right="0" w:bottom="717" w:header="0" w:footer="3" w:gutter="0"/>
          <w:rtlGutter w:val="0"/>
          <w:cols w:space="720"/>
          <w:noEndnote/>
          <w:docGrid w:linePitch="360"/>
        </w:sectPr>
      </w:pPr>
    </w:p>
    <w:p>
      <w:pPr>
        <w:pStyle w:val="Style41"/>
        <w:widowControl w:val="0"/>
        <w:keepNext/>
        <w:keepLines/>
        <w:shd w:val="clear" w:color="auto" w:fill="auto"/>
        <w:bidi w:val="0"/>
        <w:jc w:val="left"/>
        <w:spacing w:before="0" w:after="950" w:line="680" w:lineRule="exact"/>
        <w:ind w:left="0" w:right="0" w:firstLine="0"/>
      </w:pPr>
      <w:bookmarkStart w:id="8" w:name="bookmark8"/>
      <w:r>
        <w:rPr>
          <w:rStyle w:val="CharStyle69"/>
          <w:b/>
          <w:bCs/>
          <w:i/>
          <w:iCs/>
        </w:rPr>
        <w:t>USAI</w:t>
      </w:r>
      <w:bookmarkEnd w:id="8"/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24" w:line="190" w:lineRule="exact"/>
        <w:ind w:left="0" w:right="0" w:firstLine="0"/>
      </w:pPr>
      <w:r>
        <w:pict>
          <v:shape id="_x0000_s1108" type="#_x0000_t75" style="position:absolute;margin-left:-139.5pt;margin-top:0.5pt;width:173.5pt;height:130.1pt;z-index:-125829342;mso-wrap-distance-left:5.pt;mso-wrap-distance-right:15.1pt;mso-position-horizontal-relative:margin" wrapcoords="0 0 21600 0 21600 21600 0 21600 0 0">
            <v:imagedata r:id="rId107" r:href="rId108"/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Sonderprogramm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USA-Bilder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Stripped Bare: A Look At Erotic Ent</w:t>
        <w:t>-</w:t>
        <w:br/>
        <w:t>ertainers</w:t>
        <w:br/>
        <w:t>Caitlin Manning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USA, 1988, 60.00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00"/>
      </w:pPr>
      <w:r>
        <w:rPr>
          <w:lang w:val="de-DE" w:eastAsia="de-DE" w:bidi="de-DE"/>
          <w:w w:val="100"/>
          <w:spacing w:val="0"/>
          <w:color w:val="000000"/>
          <w:position w:val="0"/>
        </w:rPr>
        <w:t>Durch die Stimmen von fünf Frauen,</w:t>
        <w:br/>
        <w:t>die im erotischen Entertainmaent arbei</w:t>
        <w:t>-</w:t>
        <w:br/>
        <w:t>ten, werden viele strittige Punkte der</w:t>
        <w:br/>
        <w:t>Sexualität im heutigen Amerika ange</w:t>
        <w:t>-</w:t>
        <w:br/>
        <w:t>sprochen.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1000" w:right="13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Suburban Submission</w:t>
        <w:br/>
        <w:t>Aron Ramen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10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USA, 1988, 12.00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1000" w:right="0" w:firstLine="30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Band über eine Mutter, die als</w:t>
        <w:br/>
        <w:t>“Domina” arbeitet, und ihre Tochter, die</w:t>
        <w:br/>
        <w:t>über den Job der Mutter Bescheid wei ß.</w:t>
        <w:br/>
      </w:r>
      <w:r>
        <w:rPr>
          <w:rStyle w:val="CharStyle31"/>
        </w:rPr>
        <w:t>Sadobabies: Runaways in San Fran</w:t>
        <w:t>-</w:t>
        <w:br/>
        <w:t>cisco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10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Nancy Kalow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10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USA, 1988, 30.00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1000" w:right="0" w:firstLine="30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Dokumentation über die einzig</w:t>
        <w:t>-</w:t>
        <w:br/>
        <w:t>artige Subkultur einer Gruppe Jugend</w:t>
        <w:t>-</w:t>
        <w:br/>
        <w:t>licher, die sich auf der Straße durch</w:t>
        <w:t>-</w:t>
        <w:br/>
        <w:t>schlägt, und als eine “Familie” in einem</w:t>
        <w:br/>
        <w:t>verlassenen High School Gebäude lebt.</w:t>
        <w:br/>
        <w:t>Teil ihrer Kultur sind die “Sadobaby”-</w:t>
        <w:br/>
        <w:t>Puppen, die von ihnen so mißhandelt</w:t>
        <w:br/>
        <w:t>werden, wie sie selbst zuvor mißhan</w:t>
        <w:t>-</w:t>
        <w:br/>
        <w:t>delt wurden.</w:t>
      </w:r>
      <w:r>
        <w:br w:type="page"/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right"/>
        <w:spacing w:before="0" w:after="347" w:line="260" w:lineRule="exact"/>
        <w:ind w:left="0" w:right="0" w:firstLine="0"/>
      </w:pPr>
      <w:r>
        <w:pict>
          <v:shape id="_x0000_s1109" type="#_x0000_t75" style="position:absolute;margin-left:-130.8pt;margin-top:123.85pt;width:173.5pt;height:130.3pt;z-index:-125829341;mso-wrap-distance-left:5.pt;mso-wrap-distance-right:12.95pt;mso-wrap-distance-bottom:46.9pt;mso-position-horizontal-relative:margin;mso-position-vertical-relative:margin" wrapcoords="0 0 21600 0 21600 21600 0 21600 0 0">
            <v:imagedata r:id="rId109" r:href="rId110"/>
            <w10:wrap type="square" side="right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Sonderprogramm</w:t>
      </w:r>
    </w:p>
    <w:p>
      <w:pPr>
        <w:pStyle w:val="Style41"/>
        <w:widowControl w:val="0"/>
        <w:keepNext/>
        <w:keepLines/>
        <w:shd w:val="clear" w:color="auto" w:fill="auto"/>
        <w:bidi w:val="0"/>
        <w:jc w:val="left"/>
        <w:spacing w:before="0" w:after="915" w:line="680" w:lineRule="exact"/>
        <w:ind w:left="0" w:right="0" w:firstLine="0"/>
      </w:pPr>
      <w:bookmarkStart w:id="9" w:name="bookmark9"/>
      <w:r>
        <w:rPr>
          <w:rStyle w:val="CharStyle72"/>
          <w:b/>
          <w:bCs/>
          <w:i/>
          <w:iCs/>
        </w:rPr>
        <w:t>USA II</w:t>
      </w:r>
      <w:bookmarkEnd w:id="9"/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17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Sonderprogramm</w:t>
        <w:br/>
        <w:t>USA-Bilder 2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righ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Fulani 88: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Last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Ten Days Of The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Campaign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Stefan Schwietert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1988, 45.00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1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They Say They Will Do It</w:t>
        <w:br/>
        <w:t>Zone Productions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1987, 54.00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  <w:sectPr>
          <w:type w:val="continuous"/>
          <w:pgSz w:w="11068" w:h="12178"/>
          <w:pgMar w:top="1602" w:left="4465" w:right="2043" w:bottom="717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Ein witziger und zugleich ernsthafter</w:t>
        <w:br/>
        <w:t>Essay über Minderheiten und verschie</w:t>
        <w:t>-</w:t>
        <w:br/>
        <w:t>dene politische Oppositionen in den</w:t>
        <w:br/>
        <w:t>Vereinigten Staaten.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both"/>
        <w:spacing w:before="0" w:after="0" w:line="350" w:lineRule="exact"/>
        <w:ind w:left="1120" w:right="0" w:firstLine="0"/>
      </w:pPr>
      <w:r>
        <w:pict>
          <v:shape id="_x0000_s1110" type="#_x0000_t75" style="position:absolute;margin-left:-127.2pt;margin-top:0.7pt;width:172.8pt;height:130.8pt;z-index:-125829340;mso-wrap-distance-left:5.pt;mso-wrap-distance-right:10.8pt;mso-wrap-distance-bottom:64.9pt;mso-position-horizontal-relative:margin;mso-position-vertical-relative:margin" wrapcoords="0 0 21600 0 21600 21600 0 21600 0 0">
            <v:imagedata r:id="rId111" r:href="rId112"/>
            <w10:wrap type="square" side="right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Preview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 w:line="350" w:lineRule="exact"/>
        <w:ind w:left="16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Arsenalprogramm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right"/>
        <w:spacing w:before="0" w:after="668" w:line="3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vom 20. 2.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 w:line="341" w:lineRule="exact"/>
        <w:ind w:left="11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PIER PAOLO E TOTO</w:t>
        <w:br/>
        <w:t>Pietro Pintus</w:t>
      </w:r>
    </w:p>
    <w:p>
      <w:pPr>
        <w:pStyle w:val="Style26"/>
        <w:numPr>
          <w:ilvl w:val="0"/>
          <w:numId w:val="25"/>
        </w:numPr>
        <w:tabs>
          <w:tab w:leader="none" w:pos="17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90" w:lineRule="exact"/>
        <w:ind w:left="11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6.00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1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LE CONFESSIONE</w:t>
        <w:br/>
        <w:t>Dl UN POETA</w:t>
        <w:br/>
        <w:t>Fernaldo di Giammatteo</w:t>
      </w:r>
    </w:p>
    <w:p>
      <w:pPr>
        <w:pStyle w:val="Style26"/>
        <w:numPr>
          <w:ilvl w:val="0"/>
          <w:numId w:val="25"/>
        </w:numPr>
        <w:tabs>
          <w:tab w:leader="none" w:pos="17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0" w:line="190" w:lineRule="exact"/>
        <w:ind w:left="11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45.00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both"/>
        <w:spacing w:before="0" w:after="13" w:line="260" w:lineRule="exact"/>
        <w:ind w:left="11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III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 w:line="336" w:lineRule="exact"/>
        <w:ind w:left="11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FACCIAMO L ÄPPELLO</w:t>
        <w:br/>
        <w:t>Enzo Biagi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278" w:line="190" w:lineRule="exact"/>
        <w:ind w:left="11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1971,60.00 '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both"/>
        <w:spacing w:before="0" w:after="24" w:line="190" w:lineRule="exact"/>
        <w:ind w:left="11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Wiederholung im Arsenal am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right"/>
        <w:spacing w:before="0" w:after="0" w:line="190" w:lineRule="exact"/>
        <w:ind w:left="0" w:right="0" w:firstLine="0"/>
        <w:sectPr>
          <w:headerReference w:type="even" r:id="rId113"/>
          <w:headerReference w:type="default" r:id="rId114"/>
          <w:headerReference w:type="first" r:id="rId115"/>
          <w:titlePg/>
          <w:pgSz w:w="11068" w:h="12178"/>
          <w:pgMar w:top="1166" w:left="4634" w:right="1874" w:bottom="1166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21.2., 17:30</w:t>
      </w:r>
    </w:p>
    <w:p>
      <w:pPr>
        <w:widowControl w:val="0"/>
        <w:spacing w:line="360" w:lineRule="exact"/>
      </w:pPr>
      <w:r>
        <w:pict>
          <v:shape id="_x0000_s1113" type="#_x0000_t202" style="position:absolute;margin-left:16.8pt;margin-top:0;width:94.8pt;height:46.8pt;z-index:251657732;mso-wrap-distance-left:5.pt;mso-wrap-distance-right:5.pt;mso-position-horizontal-relative:margin" wrapcoords="4917 0 17055 0 17055 16084 21600 18885 21600 21600 0 21600 0 18885 4917 16084 4917 0" filled="f" stroked="f">
            <v:textbox style="mso-fit-shape-to-text:t" inset="0,0,0,0">
              <w:txbxContent>
                <w:p>
                  <w:pPr>
                    <w:framePr w:h="936" w:wrap="none" w:vAnchor="text" w:hAnchor="margin" w:x="337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114" type="#_x0000_t75" style="width:95pt;height:47pt;">
                        <v:imagedata r:id="rId116" r:href="rId117"/>
                      </v:shape>
                    </w:pict>
                  </w:r>
                </w:p>
                <w:p>
                  <w:pPr>
                    <w:pStyle w:val="Style7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Amerika JOS Schweiz 9 sfr Großbritannien 3 £ Österreich 80 S Niederlande ilhf!</w:t>
                  </w:r>
                </w:p>
              </w:txbxContent>
            </v:textbox>
            <w10:wrap anchorx="margin"/>
          </v:shape>
        </w:pict>
      </w:r>
      <w:r>
        <w:pict>
          <v:shape id="_x0000_s1115" type="#_x0000_t202" style="position:absolute;margin-left:250.3pt;margin-top:56.5pt;width:21.1pt;height:8.1pt;z-index:25165773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D5502F</w:t>
                  </w:r>
                </w:p>
              </w:txbxContent>
            </v:textbox>
            <w10:wrap anchorx="margin"/>
          </v:shape>
        </w:pict>
      </w:r>
      <w:r>
        <w:pict>
          <v:shape id="_x0000_s1116" type="#_x0000_t202" style="position:absolute;margin-left:279.1pt;margin-top:51.1pt;width:43.7pt;height:74.85pt;z-index:25165773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79"/>
                      <w:b w:val="0"/>
                      <w:bCs w:val="0"/>
                    </w:rPr>
                    <w:t>Abonnieren</w:t>
                    <w:br/>
                    <w:t>Sie jetzt,</w:t>
                    <w:br/>
                    <w:t>nicht morgen,</w:t>
                    <w:br/>
                    <w:t>die</w:t>
                  </w:r>
                </w:p>
                <w:p>
                  <w:pPr>
                    <w:pStyle w:val="Style7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79"/>
                      <w:b w:val="0"/>
                      <w:bCs w:val="0"/>
                    </w:rPr>
                    <w:t>FILMFAUST</w:t>
                  </w:r>
                </w:p>
              </w:txbxContent>
            </v:textbox>
            <w10:wrap anchorx="margin"/>
          </v:shape>
        </w:pict>
      </w:r>
      <w:r>
        <w:pict>
          <v:shape id="_x0000_s1117" type="#_x0000_t202" style="position:absolute;margin-left:9.85pt;margin-top:159.35pt;width:92.65pt;height:8.5pt;z-index:25165773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INTERNATIONALE FILMZfITSCHRtFT</w:t>
                  </w:r>
                </w:p>
              </w:txbxContent>
            </v:textbox>
            <w10:wrap anchorx="margin"/>
          </v:shape>
        </w:pict>
      </w:r>
      <w:r>
        <w:pict>
          <v:shape id="_x0000_s1118" type="#_x0000_t202" style="position:absolute;margin-left:281.75pt;margin-top:169.65pt;width:41.05pt;height:103.2pt;z-index:25165773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79"/>
                      <w:b w:val="0"/>
                      <w:bCs w:val="0"/>
                    </w:rPr>
                    <w:t>Das</w:t>
                  </w:r>
                </w:p>
                <w:p>
                  <w:pPr>
                    <w:pStyle w:val="Style7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79"/>
                      <w:b w:val="0"/>
                      <w:bCs w:val="0"/>
                    </w:rPr>
                    <w:t>Audio</w:t>
                    <w:t>-</w:t>
                  </w:r>
                </w:p>
                <w:p>
                  <w:pPr>
                    <w:pStyle w:val="Style7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79"/>
                      <w:b w:val="0"/>
                      <w:bCs w:val="0"/>
                    </w:rPr>
                    <w:t>visuelle</w:t>
                  </w:r>
                </w:p>
                <w:p>
                  <w:pPr>
                    <w:pStyle w:val="Style7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79"/>
                      <w:b w:val="0"/>
                      <w:bCs w:val="0"/>
                    </w:rPr>
                    <w:t>Magazin</w:t>
                  </w:r>
                </w:p>
                <w:p>
                  <w:pPr>
                    <w:pStyle w:val="Style7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79"/>
                      <w:b w:val="0"/>
                      <w:bCs w:val="0"/>
                    </w:rPr>
                    <w:t>der</w:t>
                  </w:r>
                </w:p>
                <w:p>
                  <w:pPr>
                    <w:pStyle w:val="Style7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79"/>
                      <w:b w:val="0"/>
                      <w:bCs w:val="0"/>
                    </w:rPr>
                    <w:t>90er Jahre:</w:t>
                    <w:br/>
                    <w:t>FILMFAUST</w:t>
                  </w:r>
                </w:p>
              </w:txbxContent>
            </v:textbox>
            <w10:wrap anchorx="margin"/>
          </v:shape>
        </w:pict>
      </w:r>
      <w:r>
        <w:pict>
          <v:shape id="_x0000_s1119" type="#_x0000_t202" style="position:absolute;margin-left:185.05pt;margin-top:389.5pt;width:75.85pt;height:31.3pt;z-index:25165773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54" w:line="190" w:lineRule="exact"/>
                    <w:ind w:left="0" w:right="0" w:firstLine="0"/>
                  </w:pPr>
                  <w:r>
                    <w:rPr>
                      <w:rStyle w:val="CharStyle82"/>
                    </w:rPr>
                    <w:t>I^KLIMOW</w:t>
                  </w:r>
                </w:p>
                <w:p>
                  <w:pPr>
                    <w:pStyle w:val="Style8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85"/>
                      <w:b/>
                      <w:bCs/>
                    </w:rPr>
                    <w:t>HANOW</w:t>
                  </w:r>
                </w:p>
              </w:txbxContent>
            </v:textbox>
            <w10:wrap anchorx="margin"/>
          </v:shape>
        </w:pict>
      </w:r>
      <w:r>
        <w:pict>
          <v:shape id="_x0000_s1120" type="#_x0000_t202" style="position:absolute;margin-left:278.9pt;margin-top:329.75pt;width:41.75pt;height:102.95pt;z-index:25165773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79"/>
                      <w:b w:val="0"/>
                      <w:bCs w:val="0"/>
                    </w:rPr>
                    <w:t>Das</w:t>
                  </w:r>
                </w:p>
                <w:p>
                  <w:pPr>
                    <w:pStyle w:val="Style7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79"/>
                      <w:b w:val="0"/>
                      <w:bCs w:val="0"/>
                    </w:rPr>
                    <w:t>Audio</w:t>
                    <w:t>-</w:t>
                  </w:r>
                </w:p>
                <w:p>
                  <w:pPr>
                    <w:pStyle w:val="Style7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79"/>
                      <w:b w:val="0"/>
                      <w:bCs w:val="0"/>
                    </w:rPr>
                    <w:t>visuelle</w:t>
                  </w:r>
                </w:p>
                <w:p>
                  <w:pPr>
                    <w:pStyle w:val="Style7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79"/>
                      <w:b w:val="0"/>
                      <w:bCs w:val="0"/>
                    </w:rPr>
                    <w:t>Magazin</w:t>
                  </w:r>
                </w:p>
                <w:p>
                  <w:pPr>
                    <w:pStyle w:val="Style7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79"/>
                      <w:b w:val="0"/>
                      <w:bCs w:val="0"/>
                    </w:rPr>
                    <w:t>der</w:t>
                  </w:r>
                </w:p>
                <w:p>
                  <w:pPr>
                    <w:pStyle w:val="Style7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79"/>
                      <w:b w:val="0"/>
                      <w:bCs w:val="0"/>
                    </w:rPr>
                    <w:t>90er Jahre:</w:t>
                    <w:br/>
                    <w:t>FILMFAUST</w:t>
                  </w:r>
                </w:p>
              </w:txbxContent>
            </v:textbox>
            <w10:wrap anchorx="margin"/>
          </v:shape>
        </w:pict>
      </w:r>
      <w:r>
        <w:pict>
          <v:shape id="_x0000_s1121" type="#_x0000_t202" style="position:absolute;margin-left:50.4pt;margin-top:438.25pt;width:63.6pt;height:11.3pt;z-index:25165773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79"/>
                      <w:b w:val="0"/>
                      <w:bCs w:val="0"/>
                    </w:rPr>
                    <w:t>FILMFAUST Verlag</w:t>
                  </w:r>
                </w:p>
              </w:txbxContent>
            </v:textbox>
            <w10:wrap anchorx="margin"/>
          </v:shape>
        </w:pict>
      </w:r>
      <w:r>
        <w:pict>
          <v:shape id="_x0000_s1122" type="#_x0000_t202" style="position:absolute;margin-left:49.7pt;margin-top:447.15pt;width:82.3pt;height:46.55pt;z-index:25165774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8" w:lineRule="exact"/>
                    <w:ind w:left="0" w:right="0" w:firstLine="0"/>
                  </w:pPr>
                  <w:r>
                    <w:rPr>
                      <w:rStyle w:val="CharStyle79"/>
                      <w:b w:val="0"/>
                      <w:bCs w:val="0"/>
                    </w:rPr>
                    <w:t>Schumannstraße 64</w:t>
                    <w:br/>
                    <w:t>6000 Frankfurt am Main 1</w:t>
                    <w:br/>
                    <w:t>Telefon: 069/748305</w:t>
                  </w:r>
                </w:p>
              </w:txbxContent>
            </v:textbox>
            <w10:wrap anchorx="margin"/>
          </v:shape>
        </w:pict>
      </w:r>
      <w:r>
        <w:pict>
          <v:shape id="_x0000_s1123" type="#_x0000_t75" style="position:absolute;margin-left:5.e-002pt;margin-top:52.35pt;width:275.3pt;height:399.85pt;z-index:-251658717;mso-wrap-distance-left:5.pt;mso-wrap-distance-right:5.pt;mso-position-horizontal-relative:margin;mso-position-vertical-relative:margin" wrapcoords="0 0">
            <v:imagedata r:id="rId118" r:href="rId119"/>
            <w10:wrap anchorx="margin" anchory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53" w:lineRule="exact"/>
      </w:pPr>
    </w:p>
    <w:p>
      <w:pPr>
        <w:widowControl w:val="0"/>
        <w:rPr>
          <w:sz w:val="2"/>
          <w:szCs w:val="2"/>
        </w:rPr>
        <w:sectPr>
          <w:pgSz w:w="11068" w:h="12178"/>
          <w:pgMar w:top="1086" w:left="2359" w:right="2253" w:bottom="1086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417" w:line="2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Inforeihe</w:t>
      </w:r>
    </w:p>
    <w:p>
      <w:pPr>
        <w:pStyle w:val="Style41"/>
        <w:widowControl w:val="0"/>
        <w:keepNext/>
        <w:keepLines/>
        <w:shd w:val="clear" w:color="auto" w:fill="auto"/>
        <w:bidi w:val="0"/>
        <w:jc w:val="right"/>
        <w:spacing w:before="0" w:after="0" w:line="680" w:lineRule="exact"/>
        <w:ind w:left="0" w:right="840" w:firstLine="0"/>
        <w:sectPr>
          <w:pgSz w:w="11068" w:h="12178"/>
          <w:pgMar w:top="1636" w:left="1994" w:right="1912" w:bottom="849" w:header="0" w:footer="3" w:gutter="0"/>
          <w:rtlGutter w:val="0"/>
          <w:cols w:space="720"/>
          <w:noEndnote/>
          <w:docGrid w:linePitch="360"/>
        </w:sectPr>
      </w:pPr>
      <w:bookmarkStart w:id="10" w:name="bookmark10"/>
      <w:r>
        <w:rPr>
          <w:rStyle w:val="CharStyle72"/>
          <w:b/>
          <w:bCs/>
          <w:i/>
          <w:iCs/>
        </w:rPr>
        <w:t>VideoDataBank</w:t>
      </w:r>
      <w:bookmarkEnd w:id="10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7" w:after="5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636" w:left="0" w:right="0" w:bottom="849" w:header="0" w:footer="3" w:gutter="0"/>
          <w:rtlGutter w:val="0"/>
          <w:cols w:space="720"/>
          <w:noEndnote/>
          <w:docGrid w:linePitch="360"/>
        </w:sectPr>
      </w:pP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 Video Data Bank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at the School of the Art Institute,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280, South Columbus Drive,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184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Chicago, lllionis 60603</w:t>
        <w:br/>
        <w:t>Direktorin: Kate Horsfield</w:t>
        <w:br/>
        <w:t>Stellvertreter: Mindy Faber, Gail Gax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Video Data Bank ist der größte</w:t>
        <w:br/>
        <w:t>Verleih/Vertrieb von zeitgenössischen</w:t>
        <w:br/>
        <w:t>Künstlern in den USA. Sie hat Arbeiten</w:t>
        <w:br/>
        <w:t>von über 200 Künstlern in Ihrem Ange</w:t>
        <w:t>-</w:t>
        <w:br/>
        <w:t>bot. Die Data Bank-Sammlung besteht</w:t>
        <w:br/>
        <w:t>in erster Linie aus unabhängig produ</w:t>
        <w:t>-</w:t>
        <w:br/>
        <w:t>zierten Experimental- Videos und Do</w:t>
        <w:t>-</w:t>
        <w:br/>
        <w:t>kumentationen, alternativem Fernse</w:t>
        <w:t>-</w:t>
        <w:br/>
        <w:t>hen, Piratenfernsehen und aus frühen</w:t>
        <w:br/>
        <w:t>Werken der Videogeschichte: Die</w:t>
        <w:br/>
        <w:t>“Castelli Sonnebend Connection”. Sie</w:t>
        <w:br/>
        <w:t>enthält außerdem Videokunst und In</w:t>
        <w:t>-</w:t>
        <w:br/>
        <w:t>terviews mit zeitgenössischen Künst</w:t>
        <w:t>-</w:t>
        <w:br/>
        <w:t>lern und Kritiken.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340"/>
        <w:sectPr>
          <w:type w:val="continuous"/>
          <w:pgSz w:w="11068" w:h="12178"/>
          <w:pgMar w:top="1636" w:left="1994" w:right="1913" w:bottom="849" w:header="0" w:footer="3" w:gutter="0"/>
          <w:rtlGutter w:val="0"/>
          <w:cols w:num="2" w:space="173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Der Vertrieb der Video Data Bank er</w:t>
        <w:t>-</w:t>
        <w:br/>
        <w:t>streckt sich in erster Linie auf Museen,</w:t>
        <w:br/>
        <w:t>Bildungszentren, Film- und Videofesti</w:t>
        <w:t>-</w:t>
        <w:br/>
        <w:t>vals, Fernseh- und Kabelfernsehpro</w:t>
        <w:t>-</w:t>
        <w:br/>
        <w:t>gramme, alternative Projekte und Me</w:t>
        <w:t>-</w:t>
        <w:br/>
        <w:t>dienwerkstätten, national wie interna</w:t>
        <w:t>-</w:t>
        <w:br/>
        <w:t>tional. Gerade hat die Video Data Bank</w:t>
        <w:br w:type="column"/>
        <w:t>auch auf dem Heimvideosektor mit der</w:t>
        <w:br/>
        <w:t>Produktion “What Does She Want?” Fuß</w:t>
        <w:br/>
        <w:t>gefaßt. Das ist eine Serie in sechs je</w:t>
        <w:t>-</w:t>
        <w:br/>
        <w:t>weils abendfüllenden Teilen, produziert</w:t>
        <w:br/>
        <w:t>von den innovativsten Frauen aus dem</w:t>
        <w:br/>
        <w:t>Bereich von Film, Video und Bildender</w:t>
        <w:br/>
        <w:t>Kunst. Dies ist ein bahnbrechender</w:t>
        <w:br/>
        <w:t>Schritt, die experimentelle Videoarbeit</w:t>
        <w:br/>
        <w:t>einer größeren Gemeinde näher zu</w:t>
        <w:br/>
        <w:t>bringen. Inder Video Data Bank besteht</w:t>
        <w:br/>
        <w:t>ein öffentlicher Sichtungsraum, in des</w:t>
        <w:t>-</w:t>
        <w:br/>
        <w:t>sen Archiv sich über 2.500 Titel befin</w:t>
        <w:t>-</w:t>
        <w:br/>
        <w:t>den: Von Dokumentationen und Künst</w:t>
        <w:t>-</w:t>
        <w:br/>
        <w:t>lerinterviews über Fernsehaufzeichnun</w:t>
        <w:t>-</w:t>
        <w:br/>
        <w:t>gen und experimentelle Videos.</w:t>
      </w:r>
    </w:p>
    <w:p>
      <w:pPr>
        <w:pStyle w:val="Style46"/>
        <w:widowControl w:val="0"/>
        <w:keepNext w:val="0"/>
        <w:keepLines w:val="0"/>
        <w:shd w:val="clear" w:color="auto" w:fill="000000"/>
        <w:bidi w:val="0"/>
        <w:jc w:val="left"/>
        <w:spacing w:before="0" w:after="0" w:line="340" w:lineRule="exact"/>
        <w:ind w:left="0" w:right="0" w:firstLine="0"/>
        <w:sectPr>
          <w:pgSz w:w="11068" w:h="12178"/>
          <w:pgMar w:top="216" w:left="2102" w:right="1747" w:bottom="696" w:header="0" w:footer="3" w:gutter="0"/>
          <w:rtlGutter w:val="0"/>
          <w:cols w:space="720"/>
          <w:noEndnote/>
          <w:docGrid w:linePitch="360"/>
        </w:sectPr>
      </w:pPr>
      <w:r>
        <w:pict>
          <v:shape id="_x0000_s1124" type="#_x0000_t202" style="position:absolute;margin-left:97.2pt;margin-top:0;width:4.55pt;height:8.6pt;z-index:-12582933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k</w:t>
                  </w:r>
                </w:p>
              </w:txbxContent>
            </v:textbox>
            <w10:wrap type="square" anchorx="margin"/>
          </v:shape>
        </w:pict>
      </w:r>
      <w:r>
        <w:pict>
          <v:shape id="_x0000_s1125" type="#_x0000_t75" style="position:absolute;margin-left:90.95pt;margin-top:7.2pt;width:105.35pt;height:18.pt;z-index:-125829338;mso-wrap-distance-left:5.pt;mso-wrap-distance-right:5.pt;mso-position-horizontal-relative:margin">
            <v:imagedata r:id="rId120" r:href="rId121"/>
            <w10:wrap type="square" anchorx="margin"/>
          </v:shape>
        </w:pict>
      </w:r>
      <w:r>
        <w:rPr>
          <w:rStyle w:val="CharStyle91"/>
          <w:b/>
          <w:bCs/>
          <w:i/>
          <w:iCs/>
        </w:rPr>
        <w:t>Sonntag 12. 2. - 18</w:t>
      </w:r>
      <w:r>
        <w:rPr>
          <w:rStyle w:val="CharStyle91"/>
          <w:vertAlign w:val="superscript"/>
          <w:b/>
          <w:bCs/>
          <w:i/>
          <w:iCs/>
        </w:rPr>
        <w:t>30</w:t>
      </w:r>
      <w:r>
        <w:rPr>
          <w:rStyle w:val="CharStyle91"/>
          <w:b/>
          <w:bCs/>
          <w:i/>
          <w:iCs/>
        </w:rPr>
        <w:t xml:space="preserve"> Uhr</w:t>
      </w:r>
    </w:p>
    <w:p>
      <w:pPr>
        <w:widowControl w:val="0"/>
        <w:spacing w:before="85" w:after="8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216" w:left="0" w:right="0" w:bottom="696" w:header="0" w:footer="3" w:gutter="0"/>
          <w:rtlGutter w:val="0"/>
          <w:cols w:space="720"/>
          <w:noEndnote/>
          <w:docGrid w:linePitch="360"/>
        </w:sectPr>
      </w:pP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Liar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Daniel Klepper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USA, 1988, 3.00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188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Elektronische Rorschachbilder, die die</w:t>
        <w:br/>
        <w:t>amerikanische Haltung in Richtung</w:t>
        <w:br/>
        <w:t>politischen Konservatismus sezieren.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5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Damnation of Faust - Triologie</w:t>
        <w:br/>
        <w:t>Dara Birnbaum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229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USA, 1988, 6.00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12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Hard and flexible music</w:t>
        <w:br/>
        <w:t>Bob Snyder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USA, 1988, 7 .00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Abstraktion gegensätzlicher Kräfte</w:t>
        <w:br/>
        <w:t>auf zwei Bild - und Tonebenen.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86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Control break</w:t>
        <w:br/>
        <w:t>Mindy Faber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USA, 1988, 28.00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  <w:sectPr>
          <w:type w:val="continuous"/>
          <w:pgSz w:w="11068" w:h="12178"/>
          <w:pgMar w:top="216" w:left="2169" w:right="1747" w:bottom="696" w:header="0" w:footer="3" w:gutter="0"/>
          <w:rtlGutter w:val="0"/>
          <w:cols w:num="2" w:space="17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Die futuristische Vision von Amerika als</w:t>
        <w:br/>
        <w:t>eine”freundliche, faschistische” Nation,</w:t>
        <w:br/>
        <w:t>wo Medien und Regierung Fernsehen</w:t>
        <w:br/>
        <w:t>als ein Netz von Überwachung und</w:t>
        <w:br/>
        <w:t>Propaganda geschaffen haben.</w:t>
      </w:r>
    </w:p>
    <w:p>
      <w:pPr>
        <w:widowControl w:val="0"/>
        <w:spacing w:line="208" w:lineRule="exact"/>
        <w:rPr>
          <w:sz w:val="17"/>
          <w:szCs w:val="1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694" w:left="0" w:right="0" w:bottom="218" w:header="0" w:footer="3" w:gutter="0"/>
          <w:rtlGutter w:val="0"/>
          <w:cols w:space="720"/>
          <w:noEndnote/>
          <w:docGrid w:linePitch="360"/>
        </w:sectPr>
      </w:pP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Cascade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48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Vertical landscapes</w:t>
        <w:br/>
        <w:t>Carole Anne Klonarides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USA, 1988, 7.00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37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Video, daß nur aus vertikalen</w:t>
        <w:br/>
        <w:t>Schwenks besteht. Aufgenommen mit</w:t>
        <w:br/>
        <w:t>einem spezial 36o Grad Kopf und dabei</w:t>
        <w:br/>
        <w:t>Elemente amerikanischer Kultur in</w:t>
        <w:br/>
        <w:t>Verbindung setzt.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40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They are lost to Vision altogether</w:t>
        <w:br/>
        <w:t>Tom Kalin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USA, 1988, 10.00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176"/>
        <w:ind w:left="0" w:right="37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Video als Rache gegen die Weige</w:t>
        <w:t>-</w:t>
        <w:br/>
        <w:t>rung offizieller US-Stellen spezielle Aids-</w:t>
        <w:br/>
        <w:t>Preventionen für Schwule, Lesben und</w:t>
        <w:br/>
        <w:t>Fixer zu schaffen.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53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 I for an I</w:t>
        <w:br/>
        <w:t>Lawrence Andrews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USA, 1988, 17.00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3760" w:firstLine="0"/>
        <w:sectPr>
          <w:type w:val="continuous"/>
          <w:pgSz w:w="11068" w:h="12178"/>
          <w:pgMar w:top="694" w:left="1953" w:right="1895" w:bottom="218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provokative Arbeit über rassisti</w:t>
        <w:t>-</w:t>
        <w:br/>
        <w:t>sche Gewalt, wie sie internationalisiert</w:t>
        <w:br/>
        <w:t>ist und welche Auswirkungen sie auf</w:t>
        <w:br/>
        <w:t>den Geist und auf den Körper hat.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436" w:line="2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Hauptprogramm III</w:t>
      </w:r>
    </w:p>
    <w:p>
      <w:pPr>
        <w:pStyle w:val="Style41"/>
        <w:widowControl w:val="0"/>
        <w:keepNext/>
        <w:keepLines/>
        <w:shd w:val="clear" w:color="auto" w:fill="auto"/>
        <w:bidi w:val="0"/>
        <w:spacing w:before="0" w:after="106" w:line="680" w:lineRule="exact"/>
        <w:ind w:left="0" w:right="120" w:firstLine="0"/>
      </w:pPr>
      <w:bookmarkStart w:id="11" w:name="bookmark11"/>
      <w:r>
        <w:rPr>
          <w:rStyle w:val="CharStyle72"/>
          <w:b/>
          <w:bCs/>
          <w:i/>
          <w:iCs/>
        </w:rPr>
        <w:t>Meisterwerke</w:t>
      </w:r>
      <w:bookmarkEnd w:id="11"/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right"/>
        <w:spacing w:before="0" w:after="0" w:line="190" w:lineRule="exact"/>
        <w:ind w:left="0" w:right="0" w:firstLine="0"/>
        <w:sectPr>
          <w:headerReference w:type="even" r:id="rId122"/>
          <w:headerReference w:type="default" r:id="rId123"/>
          <w:headerReference w:type="first" r:id="rId124"/>
          <w:titlePg/>
          <w:pgSz w:w="11068" w:h="12178"/>
          <w:pgMar w:top="694" w:left="1953" w:right="1895" w:bottom="218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Wiederholung am Dienstag, 14.1.- 16</w:t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30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Uhr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1" w:after="10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151" w:left="0" w:right="0" w:bottom="614" w:header="0" w:footer="3" w:gutter="0"/>
          <w:rtlGutter w:val="0"/>
          <w:cols w:space="720"/>
          <w:noEndnote/>
          <w:docGrid w:linePitch="360"/>
        </w:sectPr>
      </w:pPr>
    </w:p>
    <w:p>
      <w:pPr>
        <w:framePr w:h="2606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129" type="#_x0000_t75" style="width:171pt;height:130pt;">
            <v:imagedata r:id="rId125" r:href="rId126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18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INCIDENCE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OF CATASTROPHE</w:t>
        <w:br/>
        <w:t>Gary Hill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 '88 - 43:51 min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Produktion: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American Film Institute,</w:t>
        <w:br/>
        <w:t>National Endowment for Arts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Vertrieb: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Electronic Arts Intermix,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New York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br w:type="column"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“Incidence of Catastrophe”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basiert</w:t>
        <w:br/>
        <w:t>auf Maurice Blanchots erstem Roman</w:t>
        <w:br/>
        <w:t>“Thomas, l'obscure", 1941 veröffent</w:t>
        <w:t>-</w:t>
        <w:br/>
        <w:t>licht.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Phantasie von Thomas ist zu</w:t>
        <w:br/>
        <w:t>konkret: Beim Lesen brechen die Bilder</w:t>
        <w:br/>
        <w:t>unnatürlich aus dem Text hervor, die</w:t>
        <w:br/>
        <w:t>literarische Fiktion wird Wirklichkeit. So</w:t>
        <w:br/>
        <w:t>erscheinen, als er Abschnitte über das</w:t>
        <w:br/>
        <w:t>Meer liest, Wassertropfen auf den Sei</w:t>
        <w:t>-</w:t>
        <w:br/>
        <w:t>ten. Immer stärker wird Thomas in die</w:t>
        <w:br/>
        <w:t>Geschichte des Buches eingebunden -</w:t>
        <w:br/>
        <w:t>biswiram Ende die katrastophalen Kon</w:t>
        <w:t>-</w:t>
        <w:br/>
        <w:t>sequenzen einer entfesselten Imagina</w:t>
        <w:t>-</w:t>
        <w:br/>
        <w:t>tion erleben.</w:t>
      </w:r>
      <w:r>
        <w:br w:type="page"/>
      </w:r>
    </w:p>
    <w:p>
      <w:pPr>
        <w:framePr w:h="2587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130" type="#_x0000_t75" style="width:173pt;height:129pt;">
            <v:imagedata r:id="rId127" r:href="rId128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183" w:after="0" w:line="34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ISADORA DUNCAN</w:t>
        <w:br/>
        <w:t>MOVEMENT</w:t>
        <w:br/>
        <w:t>FROM THE SOUL</w:t>
        <w:br/>
        <w:t>Dayna Golfine</w:t>
        <w:br/>
        <w:t>Daniel Geller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 '88-58:30 min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Produktion: Geller-Goldfine Prod.,San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Franzisko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60"/>
        <w:sectPr>
          <w:type w:val="continuous"/>
          <w:pgSz w:w="11068" w:h="12178"/>
          <w:pgMar w:top="1151" w:left="1934" w:right="1977" w:bottom="614" w:header="0" w:footer="3" w:gutter="0"/>
          <w:rtlGutter w:val="0"/>
          <w:cols w:num="2" w:space="158"/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Ein außergewöhnliches Dokumen-</w:t>
        <w:br/>
        <w:t>tarvideo über die Kunst der Tänzerin</w:t>
        <w:br/>
        <w:t>Isadora Duncan. Hervorragende Pho-</w:t>
        <w:br/>
        <w:t>tografien und seltenes Filmmaterial</w:t>
        <w:br/>
        <w:t>werden verbunden mit 12 ihrer Tänze</w:t>
        <w:br/>
        <w:t>(ausgeführt von Loi Belilove, Madeleine</w:t>
        <w:br/>
        <w:t>Lytton und Tänzern des Oakland Bal</w:t>
        <w:t>-</w:t>
        <w:br/>
        <w:t>letts). Julie Harris liest Auszüge aus</w:t>
        <w:br/>
        <w:t>Briefen, Tagebüchern sowie Reden und</w:t>
        <w:br/>
        <w:t>verleiht der Arbeit eine chronologische</w:t>
        <w:br/>
        <w:t>Form und Authenzität. “Der Film stellt</w:t>
        <w:br/>
        <w:t>faszinierende Gegensätze heraus zwi</w:t>
        <w:t>-</w:t>
        <w:br/>
        <w:t>schen den Tänzen, die Isodora Duncan</w:t>
        <w:br/>
        <w:t>schuf, ihrem ereignisreichen Leben und</w:t>
        <w:br/>
        <w:t>ihren radikalen Ansichten zu Kunst, Be</w:t>
        <w:t>-</w:t>
        <w:br/>
        <w:t>wegung und Weiblichkeit” (Misha Ber-</w:t>
        <w:br/>
        <w:t>son, San Francisco Chronicle)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0" w:after="6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797" w:left="0" w:right="0" w:bottom="79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31" type="#_x0000_t75" style="position:absolute;margin-left:-4.55pt;margin-top:0;width:356.65pt;height:125.05pt;z-index:-251658713;mso-wrap-distance-left:5.pt;mso-wrap-distance-right:5.pt;mso-position-horizontal-relative:margin" wrapcoords="0 0">
            <v:imagedata r:id="rId129" r:href="rId130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93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797" w:left="2042" w:right="1860" w:bottom="797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386" w:line="260" w:lineRule="exact"/>
        <w:ind w:left="1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Nightflight</w:t>
      </w:r>
    </w:p>
    <w:p>
      <w:pPr>
        <w:pStyle w:val="Style41"/>
        <w:widowControl w:val="0"/>
        <w:keepNext/>
        <w:keepLines/>
        <w:shd w:val="clear" w:color="auto" w:fill="auto"/>
        <w:bidi w:val="0"/>
        <w:jc w:val="left"/>
        <w:spacing w:before="0" w:after="62" w:line="680" w:lineRule="exact"/>
        <w:ind w:left="160" w:right="0" w:firstLine="0"/>
      </w:pPr>
      <w:bookmarkStart w:id="12" w:name="bookmark12"/>
      <w:r>
        <w:rPr>
          <w:rStyle w:val="CharStyle72"/>
          <w:b/>
          <w:bCs/>
          <w:i/>
          <w:iCs/>
        </w:rPr>
        <w:t>ungewöhnliche</w:t>
      </w:r>
      <w:bookmarkEnd w:id="12"/>
    </w:p>
    <w:p>
      <w:pPr>
        <w:pStyle w:val="Style41"/>
        <w:widowControl w:val="0"/>
        <w:keepNext/>
        <w:keepLines/>
        <w:shd w:val="clear" w:color="auto" w:fill="auto"/>
        <w:bidi w:val="0"/>
        <w:jc w:val="right"/>
        <w:spacing w:before="0" w:after="0" w:line="680" w:lineRule="exact"/>
        <w:ind w:left="0" w:right="0" w:firstLine="0"/>
        <w:sectPr>
          <w:pgSz w:w="11068" w:h="12178"/>
          <w:pgMar w:top="1168" w:left="1867" w:right="1968" w:bottom="899" w:header="0" w:footer="3" w:gutter="0"/>
          <w:rtlGutter w:val="0"/>
          <w:cols w:space="720"/>
          <w:noEndnote/>
          <w:docGrid w:linePitch="360"/>
        </w:sectPr>
      </w:pPr>
      <w:bookmarkStart w:id="13" w:name="bookmark13"/>
      <w:r>
        <w:rPr>
          <w:rStyle w:val="CharStyle72"/>
          <w:b/>
          <w:bCs/>
          <w:i/>
          <w:iCs/>
        </w:rPr>
        <w:t>Porträts</w:t>
      </w:r>
      <w:bookmarkEnd w:id="13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8" w:after="3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153" w:left="0" w:right="0" w:bottom="88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32" type="#_x0000_t75" style="position:absolute;margin-left:0.95pt;margin-top:1.45pt;width:173.3pt;height:129.6pt;z-index:-125829337;mso-wrap-distance-left:5.pt;mso-wrap-distance-top:1.45pt;mso-wrap-distance-right:5.pt;mso-position-horizontal-relative:margin" wrapcoords="0 0 21600 0 21600 21600 0 21600 0 0">
            <v:imagedata r:id="rId131" r:href="rId132"/>
            <w10:wrap type="square" side="right" anchorx="margin"/>
          </v:shape>
        </w:pic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  <w:sectPr>
          <w:type w:val="continuous"/>
          <w:pgSz w:w="11068" w:h="12178"/>
          <w:pgMar w:top="1153" w:left="1881" w:right="2025" w:bottom="884" w:header="0" w:footer="3" w:gutter="0"/>
          <w:rtlGutter w:val="0"/>
          <w:cols w:num="2" w:space="18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 kurzen Videoportraits sind für</w:t>
        <w:br/>
        <w:t>das Fernsehen gemacht worden. Sie</w:t>
        <w:br/>
        <w:t>sind einer echten Zuammenarbeit zwi</w:t>
        <w:t>-</w:t>
        <w:br/>
        <w:t>schen Schriftsteller und Videomacherin</w:t>
        <w:br/>
        <w:t>entsprungen. Jedes Porait präsentiert</w:t>
        <w:br/>
        <w:t>einen Aspekt des Schriftstellers, zu</w:t>
        <w:br/>
        <w:t>einem Format von 30 bis 60 Sekunden</w:t>
        <w:br/>
        <w:t>verdichtet.</w:t>
      </w:r>
    </w:p>
    <w:p>
      <w:pPr>
        <w:widowControl w:val="0"/>
        <w:spacing w:line="138" w:lineRule="exact"/>
        <w:rPr>
          <w:sz w:val="11"/>
          <w:szCs w:val="11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168" w:left="0" w:right="0" w:bottom="899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45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VIDEO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PORTRAITS:</w:t>
        <w:br/>
        <w:t>FRENCH WRITERS</w:t>
        <w:br/>
        <w:t>Joan Logue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38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Frankreich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'87 - 10:00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min</w:t>
        <w:br/>
        <w:t xml:space="preserve">Produktion: Centre George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Pompidou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Vertrieb: Electronic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Arts Intermix,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1068" w:h="12178"/>
          <w:pgMar w:top="1168" w:left="1867" w:right="1968" w:bottom="899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New York</w:t>
      </w:r>
    </w:p>
    <w:p>
      <w:pPr>
        <w:widowControl w:val="0"/>
        <w:rPr>
          <w:sz w:val="2"/>
          <w:szCs w:val="2"/>
        </w:rPr>
      </w:pPr>
      <w:r>
        <w:pict>
          <v:shape id="_x0000_s1133" type="#_x0000_t75" style="position:absolute;margin-left:4.3pt;margin-top:0;width:173.05pt;height:130.3pt;z-index:-125829336;mso-wrap-distance-left:5.pt;mso-wrap-distance-right:5.pt;mso-position-horizontal-relative:margin" wrapcoords="0 0 21600 0 21600 21600 0 21600 0 0">
            <v:imagedata r:id="rId133" r:href="rId134"/>
            <w10:wrap type="square" side="right" anchorx="margin"/>
          </v:shape>
        </w:pic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  <w:sectPr>
          <w:headerReference w:type="even" r:id="rId135"/>
          <w:headerReference w:type="default" r:id="rId136"/>
          <w:footerReference w:type="default" r:id="rId137"/>
          <w:headerReference w:type="first" r:id="rId138"/>
          <w:titlePg/>
          <w:pgSz w:w="11068" w:h="12178"/>
          <w:pgMar w:top="1221" w:left="2073" w:right="1833" w:bottom="813" w:header="0" w:footer="3" w:gutter="0"/>
          <w:rtlGutter w:val="0"/>
          <w:cols w:num="2" w:space="186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“Potrait of a Friend by Friends :</w:t>
        <w:br/>
        <w:t xml:space="preserve">Emmett Williams”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ist eine “verbale Zeich</w:t>
        <w:t>-</w:t>
        <w:br/>
        <w:t>nung”. Jeder Freund erinnert sich (in</w:t>
        <w:br/>
        <w:t xml:space="preserve">seiner/ihrer Sprache) 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Emmett.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Die</w:t>
        <w:br/>
        <w:t xml:space="preserve">Schönheit 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Portraits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liegt darin, daß</w:t>
        <w:br/>
        <w:t xml:space="preserve">man nie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Emmett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selbst hört...wie bei</w:t>
        <w:br/>
        <w:t>einer Zeichnung sieht man die Spiege</w:t>
        <w:t>-</w:t>
        <w:br/>
        <w:t>lung der Erfahrung einer anderen</w:t>
        <w:br/>
        <w:t>Person...nicht die der tatsächlichen</w:t>
        <w:br/>
        <w:t>Person.</w:t>
      </w:r>
    </w:p>
    <w:p>
      <w:pPr>
        <w:widowControl w:val="0"/>
        <w:spacing w:line="171" w:lineRule="exact"/>
        <w:rPr>
          <w:sz w:val="14"/>
          <w:szCs w:val="1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236" w:left="0" w:right="0" w:bottom="828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37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PORTRAIT OF A</w:t>
        <w:br/>
        <w:t>FRIEND BY FRIENDS:</w:t>
        <w:br/>
        <w:t>EMMETT WILLIAMS</w:t>
        <w:br/>
        <w:t>Joan Logue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37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Polen, BRD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'87 - 22:00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min</w:t>
        <w:br/>
        <w:t>Produktion: DAAD Berlin, WNET New</w:t>
        <w:br/>
        <w:t>York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  <w:sectPr>
          <w:type w:val="continuous"/>
          <w:pgSz w:w="11068" w:h="12178"/>
          <w:pgMar w:top="1236" w:left="2073" w:right="1833" w:bottom="828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Vertrieb: Electronic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Arts Intermix,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N. Y.</w:t>
      </w:r>
    </w:p>
    <w:p>
      <w:pPr>
        <w:framePr w:h="2592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138" type="#_x0000_t75" style="width:173pt;height:130pt;">
            <v:imagedata r:id="rId139" r:href="rId140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175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BEES &amp;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THOROUGHBREDS</w:t>
        <w:br/>
        <w:t>Matthew Geller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 '87 - 28:26 min</w:t>
        <w:br/>
        <w:t>Produktion: WGBH Boston, WNET New</w:t>
        <w:br/>
        <w:t>York u. KCET Los Angeles "New Tele</w:t>
        <w:t>-</w:t>
        <w:br/>
        <w:t>vision"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Die Geschichte von Mark, einem</w:t>
        <w:br/>
        <w:t>Bienenzüchter, John, einem Sportre</w:t>
        <w:t>-</w:t>
        <w:br/>
        <w:t>porter für Pferderennen, und von Bon-</w:t>
        <w:br/>
        <w:t>nie, einer Privatdedektivin sind ineinan</w:t>
        <w:t>-</w:t>
        <w:br/>
        <w:t>der verschachtelt. Die einzelnen Ele</w:t>
        <w:t>-</w:t>
        <w:br/>
        <w:t>mente und Bilder sind auf metaphori</w:t>
        <w:t>-</w:t>
        <w:br/>
        <w:t>scher Ebenegegenübergestellt, um eine</w:t>
        <w:br/>
        <w:t>zusammenhängige Erzählung zu for</w:t>
        <w:t>-</w:t>
        <w:br/>
        <w:t>men.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  <w:sectPr>
          <w:type w:val="continuous"/>
          <w:pgSz w:w="11068" w:h="12178"/>
          <w:pgMar w:top="1221" w:left="2087" w:right="1842" w:bottom="813" w:header="0" w:footer="3" w:gutter="0"/>
          <w:rtlGutter w:val="0"/>
          <w:cols w:num="2" w:space="153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Auch wenn jeder Zuschauer ein</w:t>
        <w:br/>
        <w:t>anderes Vorwissen mitbringt, so weiß</w:t>
        <w:br/>
        <w:t>doch jeder ein wenig über alle drei</w:t>
        <w:br/>
        <w:t>Gebiete. Unsere Informationen, die noch</w:t>
        <w:br/>
        <w:t>aus der Kindheit stammen mögen,</w:t>
        <w:br/>
        <w:t>erweisen sich dabei als eine Mischung</w:t>
        <w:br/>
        <w:t>aus Mythen und Fakten.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436" w:line="2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Sonderveranstaltung</w:t>
      </w:r>
    </w:p>
    <w:p>
      <w:pPr>
        <w:pStyle w:val="Style41"/>
        <w:widowControl w:val="0"/>
        <w:keepNext/>
        <w:keepLines/>
        <w:shd w:val="clear" w:color="auto" w:fill="auto"/>
        <w:bidi w:val="0"/>
        <w:spacing w:before="0" w:after="0" w:line="680" w:lineRule="exact"/>
        <w:ind w:left="0" w:right="160" w:firstLine="0"/>
        <w:sectPr>
          <w:pgSz w:w="11068" w:h="12178"/>
          <w:pgMar w:top="1588" w:left="1862" w:right="2044" w:bottom="3139" w:header="0" w:footer="3" w:gutter="0"/>
          <w:rtlGutter w:val="0"/>
          <w:cols w:space="720"/>
          <w:noEndnote/>
          <w:docGrid w:linePitch="360"/>
        </w:sectPr>
      </w:pPr>
      <w:bookmarkStart w:id="14" w:name="bookmark14"/>
      <w:r>
        <w:rPr>
          <w:rStyle w:val="CharStyle72"/>
          <w:b/>
          <w:bCs/>
          <w:i/>
          <w:iCs/>
        </w:rPr>
        <w:t>Rencontre</w:t>
      </w:r>
      <w:bookmarkEnd w:id="14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9" w:after="8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573" w:left="0" w:right="0" w:bottom="157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39" type="#_x0000_t75" style="position:absolute;margin-left:-1.45pt;margin-top:0.95pt;width:173.05pt;height:130.1pt;z-index:-125829335;mso-wrap-distance-left:5.pt;mso-wrap-distance-top:0.95pt;mso-wrap-distance-right:5.pt;mso-wrap-distance-bottom:20.pt;mso-position-horizontal-relative:margin" wrapcoords="0 0 21600 0 21600 21600 0 21600 0 0">
            <v:imagedata r:id="rId141" r:href="rId142"/>
            <w10:wrap type="square" side="right" anchorx="margin"/>
          </v:shape>
        </w:pic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Treffen französischer und deutscher</w:t>
        <w:br/>
        <w:t>Videomacher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  <w:sectPr>
          <w:type w:val="continuous"/>
          <w:pgSz w:w="11068" w:h="12178"/>
          <w:pgMar w:top="1573" w:left="1862" w:right="2045" w:bottom="1573" w:header="0" w:footer="3" w:gutter="0"/>
          <w:rtlGutter w:val="0"/>
          <w:cols w:num="2" w:space="17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Videoschaffende aus beiden Län</w:t>
        <w:t>-</w:t>
        <w:br/>
        <w:t>dern zeigen und diskutieren ihre Arbei-</w:t>
        <w:br/>
        <w:t>en (Bis14.00) Voranmeldung unbedingt</w:t>
        <w:br/>
        <w:t>erforderlich (bis 12.2.) telefonisch oder</w:t>
        <w:br/>
        <w:t>an der Kasse der MedienOperative.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both"/>
        <w:spacing w:before="0" w:after="0" w:line="350" w:lineRule="exact"/>
        <w:ind w:left="0" w:right="0" w:firstLine="0"/>
      </w:pPr>
      <w:r>
        <w:pict>
          <v:shape id="_x0000_s1140" type="#_x0000_t75" style="position:absolute;margin-left:-182.65pt;margin-top:1.2pt;width:172.3pt;height:129.85pt;z-index:-125829334;mso-wrap-distance-left:5.pt;mso-wrap-distance-right:10.3pt;mso-position-horizontal-relative:margin;mso-position-vertical-relative:margin" wrapcoords="0 0 21600 0 21600 21600 0 21600 0 0">
            <v:imagedata r:id="rId143" r:href="rId144"/>
            <w10:wrap type="square" side="right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Wiederholung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center"/>
        <w:spacing w:before="0" w:after="0" w:line="350" w:lineRule="exact"/>
        <w:ind w:left="0" w:right="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Arsenalprogramm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right"/>
        <w:spacing w:before="0" w:after="544" w:line="3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vom 11. 2.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SPÄTER SOMMER</w:t>
        <w:br/>
        <w:t>Christoph Schrewe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BRD, 1988, 73.00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  <w:sectPr>
          <w:pgSz w:w="11068" w:h="12178"/>
          <w:pgMar w:top="1284" w:left="5608" w:right="1970" w:bottom="1284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junge Frau, etwas ausgeflippt,</w:t>
        <w:br/>
        <w:t>kommt in ein oberschwäbisches Dorf,</w:t>
        <w:br/>
        <w:t>wo sie einen Bauernhof geerbt hat. Dort</w:t>
        <w:br/>
        <w:t>trifft sie Franz, verheiratet, ein Kind, mit</w:t>
        <w:br/>
        <w:t>dem sie eine Liebschaft anfängt, die sie</w:t>
        <w:br/>
        <w:t>in eine Katastrophe treibt. Ein überra</w:t>
        <w:t>-</w:t>
        <w:br/>
        <w:t>schender völlig unabhängig produzier</w:t>
        <w:t>-</w:t>
        <w:br/>
        <w:t>ter Spielfilm auf Video.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278" w:line="2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Inforeihe: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653" w:lineRule="exact"/>
        <w:ind w:left="0" w:right="0" w:firstLine="0"/>
      </w:pPr>
      <w:bookmarkStart w:id="15" w:name="bookmark15"/>
      <w:r>
        <w:rPr>
          <w:lang w:val="fr-FR" w:eastAsia="fr-FR" w:bidi="fr-FR"/>
          <w:w w:val="100"/>
          <w:color w:val="000000"/>
          <w:position w:val="0"/>
        </w:rPr>
        <w:t>Peuple</w:t>
      </w:r>
      <w:bookmarkEnd w:id="15"/>
    </w:p>
    <w:p>
      <w:pPr>
        <w:pStyle w:val="Style15"/>
        <w:widowControl w:val="0"/>
        <w:keepNext/>
        <w:keepLines/>
        <w:shd w:val="clear" w:color="auto" w:fill="auto"/>
        <w:bidi w:val="0"/>
        <w:jc w:val="center"/>
        <w:spacing w:before="0" w:after="0" w:line="653" w:lineRule="exact"/>
        <w:ind w:left="0" w:right="80" w:firstLine="0"/>
      </w:pPr>
      <w:bookmarkStart w:id="16" w:name="bookmark16"/>
      <w:r>
        <w:rPr>
          <w:lang w:val="de-DE" w:eastAsia="de-DE" w:bidi="de-DE"/>
          <w:w w:val="100"/>
          <w:color w:val="000000"/>
          <w:position w:val="0"/>
        </w:rPr>
        <w:t>et</w:t>
      </w:r>
      <w:bookmarkEnd w:id="16"/>
    </w:p>
    <w:p>
      <w:pPr>
        <w:pStyle w:val="Style15"/>
        <w:widowControl w:val="0"/>
        <w:keepNext/>
        <w:keepLines/>
        <w:shd w:val="clear" w:color="auto" w:fill="auto"/>
        <w:bidi w:val="0"/>
        <w:spacing w:before="0" w:after="0" w:line="653" w:lineRule="exact"/>
        <w:ind w:left="0" w:right="0" w:firstLine="0"/>
        <w:sectPr>
          <w:headerReference w:type="even" r:id="rId145"/>
          <w:headerReference w:type="default" r:id="rId146"/>
          <w:footerReference w:type="default" r:id="rId147"/>
          <w:headerReference w:type="first" r:id="rId148"/>
          <w:titlePg/>
          <w:pgSz w:w="11068" w:h="12178"/>
          <w:pgMar w:top="1154" w:left="2039" w:right="1866" w:bottom="732" w:header="0" w:footer="3" w:gutter="0"/>
          <w:rtlGutter w:val="0"/>
          <w:cols w:space="720"/>
          <w:noEndnote/>
          <w:docGrid w:linePitch="360"/>
        </w:sectPr>
      </w:pPr>
      <w:bookmarkStart w:id="17" w:name="bookmark17"/>
      <w:r>
        <w:rPr>
          <w:lang w:val="fr-FR" w:eastAsia="fr-FR" w:bidi="fr-FR"/>
          <w:w w:val="100"/>
          <w:color w:val="000000"/>
          <w:position w:val="0"/>
        </w:rPr>
        <w:t>Culture</w:t>
      </w:r>
      <w:bookmarkEnd w:id="17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9" w:after="4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154" w:left="0" w:right="0" w:bottom="732" w:header="0" w:footer="3" w:gutter="0"/>
          <w:rtlGutter w:val="0"/>
          <w:cols w:space="720"/>
          <w:noEndnote/>
          <w:docGrid w:linePitch="360"/>
        </w:sectPr>
      </w:pP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Peuple et Culture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184" w:line="245" w:lineRule="exact"/>
        <w:ind w:left="0" w:right="15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37, rue de Coulmiers</w:t>
        <w:br/>
        <w:t>4400 Nantes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“Peuple et Culture” ist eine Kulturini</w:t>
        <w:t>-</w:t>
        <w:br/>
        <w:t>tiative, die 1945 noch unter dem Ein</w:t>
        <w:t>-</w:t>
        <w:br/>
        <w:t>druck der Naziherrschaft gegründet</w:t>
        <w:br/>
        <w:t>wurde - mit dem Anspruch, nach dem</w:t>
        <w:br/>
        <w:t>beendeten Krieg zu einem demokrati</w:t>
        <w:t>-</w:t>
        <w:br/>
        <w:t>schen Wiederaufbau der Gesellschaft</w:t>
        <w:br/>
        <w:t>beizutragen. Zurückgegriffen wurde</w:t>
        <w:br/>
        <w:t>dabei auf das Prinzip der “Volksbildung”,</w:t>
        <w:br/>
        <w:t>das in Frankreich Ende des letzten Jahr</w:t>
        <w:t>-</w:t>
        <w:br/>
        <w:t>hunderts entstanden war.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 organisiert “Peuple et Culture”</w:t>
        <w:br/>
        <w:t>heute Seminare und Kolloquien, vielfäl</w:t>
        <w:t>-</w:t>
        <w:br/>
        <w:t>tige Bildungsreisen, internationalen Aus</w:t>
        <w:t>-</w:t>
        <w:br/>
        <w:t>tausch (insbesondere im Rahmen des</w:t>
        <w:br/>
        <w:t>deutsch-französischen Jugendau-</w:t>
        <w:br/>
        <w:t>stauschs) sowie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kulturelle Akivitäten undVeranstal-</w:t>
        <w:br/>
        <w:t>tungen im weitesten Sinne - z. B. das</w:t>
        <w:br/>
        <w:t>Videofestival “Eurovideo 88”.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Themen der Aktivitäten von “Peuple</w:t>
        <w:br/>
        <w:t>und Culture” sind Ökologie und Um</w:t>
        <w:t>-</w:t>
        <w:br/>
        <w:t>weltpolitik, Frauenfragen, Rassismus,</w:t>
        <w:br/>
        <w:t>interkulturelle Probleme ebenso wie lo</w:t>
        <w:t>-</w:t>
        <w:br/>
        <w:t>kale Fragen.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Im Rahmen des kulturellen Austau</w:t>
        <w:t>-</w:t>
        <w:br/>
        <w:t>sches besuchen über “Peuple et Cultu</w:t>
        <w:t>-</w:t>
        <w:br/>
        <w:t>re” französische Videomacher das</w:t>
        <w:br/>
        <w:t>VideoFest '89, die hier dann auch ihre</w:t>
        <w:br/>
        <w:t>Arbeiten vorstellen: Künstlerisches, Ex</w:t>
        <w:t>-</w:t>
        <w:br/>
        <w:t>perimentelles, Fiktionen, Semi-Doku-</w:t>
        <w:br/>
        <w:t>mentationen - Arbeiten, die einen gro</w:t>
        <w:t>-</w:t>
        <w:br/>
        <w:t>ßen Teil der Bandbreite des französi</w:t>
        <w:t>-</w:t>
        <w:br/>
        <w:t>schen Videoschaffens spiegeln.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  <w:sectPr>
          <w:type w:val="continuous"/>
          <w:pgSz w:w="11068" w:h="12178"/>
          <w:pgMar w:top="1154" w:left="2039" w:right="1866" w:bottom="732" w:header="0" w:footer="3" w:gutter="0"/>
          <w:rtlGutter w:val="0"/>
          <w:cols w:num="2" w:space="17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Am 13.2. findet um 11.00 ein Tref</w:t>
        <w:t>-</w:t>
        <w:br/>
        <w:t>fen von französischen und deutschen</w:t>
        <w:br/>
        <w:t>Videomachern statt - siehe unter</w:t>
        <w:br/>
        <w:t>“Sonderveranstaltung”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L'Identification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d'üne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Ville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Jean Christoph </w:t>
      </w:r>
      <w:r>
        <w:rPr>
          <w:lang w:val="fr-FR" w:eastAsia="fr-FR" w:bidi="fr-FR"/>
          <w:w w:val="100"/>
          <w:spacing w:val="0"/>
          <w:color w:val="000000"/>
          <w:position w:val="0"/>
        </w:rPr>
        <w:t>Rousseau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Frankreich,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1987, 10.00</w:t>
        <w:br/>
      </w:r>
      <w:r>
        <w:rPr>
          <w:rStyle w:val="CharStyle31"/>
          <w:lang w:val="fr-FR" w:eastAsia="fr-FR" w:bidi="fr-FR"/>
        </w:rPr>
        <w:t>La Fiancee</w:t>
        <w:br/>
        <w:t>Bruno Romy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Frankreich,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1986, 20.00</w:t>
        <w:br/>
      </w:r>
      <w:r>
        <w:rPr>
          <w:rStyle w:val="CharStyle31"/>
          <w:lang w:val="fr-FR" w:eastAsia="fr-FR" w:bidi="fr-FR"/>
        </w:rPr>
        <w:t>Twenturie</w:t>
        <w:br/>
        <w:t>Bruno Romy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Frankreich,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1988, 10.00</w:t>
        <w:br/>
      </w:r>
      <w:r>
        <w:rPr>
          <w:rStyle w:val="CharStyle31"/>
        </w:rPr>
        <w:t>Waterproof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24" w:line="19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Jean-Lui Letacon, Luc Riolon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Frankreich,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1986, 20.00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A travers le miroir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Francois </w:t>
      </w:r>
      <w:r>
        <w:rPr>
          <w:lang w:val="fr-FR" w:eastAsia="fr-FR" w:bidi="fr-FR"/>
          <w:w w:val="100"/>
          <w:spacing w:val="0"/>
          <w:color w:val="000000"/>
          <w:position w:val="0"/>
        </w:rPr>
        <w:t>Geuducheau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6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Frankreich,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1987, 11.00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Night time in the Switching yard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Bertrand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Kerezeon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6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Frankreich, 1988, 4.00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Le bazar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moderne</w:t>
        <w:br/>
        <w:t>Jean Depagne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Frankreich, 1987, 5.00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Peter and his possy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Jean Yves Yagoumd, Jean Louis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Chevreuil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 w:line="269" w:lineRule="exact"/>
        <w:ind w:left="0" w:right="0" w:firstLine="0"/>
      </w:pPr>
      <w:r>
        <w:rPr>
          <w:rStyle w:val="CharStyle35"/>
          <w:b w:val="0"/>
          <w:bCs w:val="0"/>
        </w:rPr>
        <w:t>Frankreich, 1988, 5.00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Souvenire de trame</w:t>
        <w:br/>
        <w:t>Tyierry Boudry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9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Frankreich, 1988, 3.00</w:t>
        <w:br/>
      </w:r>
      <w:r>
        <w:rPr>
          <w:rStyle w:val="CharStyle31"/>
        </w:rPr>
        <w:t>Siderxenon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Philippe van de Valle, Torno Subi</w:t>
        <w:t>-</w:t>
        <w:br/>
        <w:t>to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Frankreich, 1984, 7.00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Les amies de la petite balle jaune/</w:t>
        <w:br/>
        <w:t>part 1 und 2</w:t>
        <w:br/>
        <w:t>Franck Leon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pgSz w:w="11068" w:h="12178"/>
          <w:pgMar w:top="1243" w:left="2131" w:right="2011" w:bottom="4685" w:header="0" w:footer="3" w:gutter="0"/>
          <w:rtlGutter w:val="0"/>
          <w:cols w:num="2" w:space="418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Frankreich, 1986 und 1988, 9.00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5" w:after="6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809" w:left="0" w:right="0" w:bottom="80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520" w:lineRule="exact"/>
      </w:pPr>
      <w:r>
        <w:pict>
          <v:shape id="_x0000_s1144" type="#_x0000_t202" style="position:absolute;margin-left:54.7pt;margin-top:0.1pt;width:3.85pt;height:9.8pt;z-index:25165774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43"/>
                    </w:rPr>
                    <w:t>!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809" w:left="2131" w:right="1661" w:bottom="809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417" w:line="260" w:lineRule="exact"/>
        <w:ind w:left="1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Hauptprogramm IV</w:t>
      </w:r>
    </w:p>
    <w:p>
      <w:pPr>
        <w:pStyle w:val="Style41"/>
        <w:widowControl w:val="0"/>
        <w:keepNext/>
        <w:keepLines/>
        <w:shd w:val="clear" w:color="auto" w:fill="auto"/>
        <w:bidi w:val="0"/>
        <w:jc w:val="left"/>
        <w:spacing w:before="0" w:after="101" w:line="680" w:lineRule="exact"/>
        <w:ind w:left="720" w:right="0" w:firstLine="0"/>
      </w:pPr>
      <w:bookmarkStart w:id="18" w:name="bookmark18"/>
      <w:r>
        <w:rPr>
          <w:rStyle w:val="CharStyle72"/>
          <w:b/>
          <w:bCs/>
          <w:i/>
          <w:iCs/>
        </w:rPr>
        <w:t>nach der Diktatur</w:t>
      </w:r>
      <w:bookmarkEnd w:id="18"/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right"/>
        <w:spacing w:before="0" w:after="280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Wiederholung: Mittwoch 15. 2. - 16</w:t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30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Uhr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3700" w:right="0" w:firstLine="28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Kampf um Demokratie ist schwer</w:t>
        <w:br/>
        <w:t>und lang, auch nach dem Sturz von</w:t>
        <w:br/>
        <w:t>Diktator Duvalier. Die Sehnsucht nach</w:t>
        <w:br/>
        <w:t>Freiheit und einem menschenwürdigen</w:t>
        <w:br/>
        <w:t>Leben, besonders verkörpert in Voo</w:t>
        <w:t>-</w:t>
        <w:br/>
        <w:t>doo, dem afrikanischen Traum, ist tief</w:t>
        <w:br/>
        <w:t>verwurzelt in der Kultur des Volkes,</w:t>
        <w:br/>
        <w:t>besonders in den Liedern, im Tanz und</w:t>
        <w:br/>
        <w:t>in der Malerei.</w:t>
      </w:r>
    </w:p>
    <w:p>
      <w:pPr>
        <w:pStyle w:val="Style26"/>
        <w:tabs>
          <w:tab w:leader="none" w:pos="364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398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Dokumentation, die sich mit</w:t>
        <w:br/>
        <w:t>politischen und sozialen Problemen be</w:t>
        <w:t>-</w:t>
        <w:br/>
        <w:t>schäftigt, ist geprägt von einer unge-</w:t>
        <w:br/>
      </w:r>
      <w:r>
        <w:rPr>
          <w:rStyle w:val="CharStyle96"/>
        </w:rPr>
        <w:t>HAITI' DREAMS</w:t>
        <w:tab/>
      </w:r>
      <w:r>
        <w:rPr>
          <w:lang w:val="de-DE" w:eastAsia="de-DE" w:bidi="de-DE"/>
          <w:w w:val="100"/>
          <w:spacing w:val="0"/>
          <w:color w:val="000000"/>
          <w:position w:val="0"/>
        </w:rPr>
        <w:t>wohnt heiteren Atmosphäre, von einer</w:t>
      </w:r>
    </w:p>
    <w:p>
      <w:pPr>
        <w:pStyle w:val="Style26"/>
        <w:tabs>
          <w:tab w:leader="none" w:pos="364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nc ncMDPDArv</w:t>
        <w:tab/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(nicht oberfiächlichen</w:t>
      </w:r>
      <w:r>
        <w:rPr>
          <w:lang w:val="de-DE" w:eastAsia="de-DE" w:bidi="de-DE"/>
          <w:w w:val="100"/>
          <w:spacing w:val="0"/>
          <w:color w:val="000000"/>
          <w:position w:val="0"/>
        </w:rPr>
        <w:t>) Leichtigkeit im</w:t>
      </w:r>
    </w:p>
    <w:p>
      <w:pPr>
        <w:pStyle w:val="Style26"/>
        <w:tabs>
          <w:tab w:leader="none" w:pos="364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Ul" UbMUUnAUY</w:t>
        <w:tab/>
        <w:t>Umgang mit ernsten Fragen.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48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Jonathan Demme</w:t>
        <w:br/>
        <w:t>Jo Menell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190" w:lineRule="exact"/>
        <w:ind w:left="0" w:right="0" w:firstLine="0"/>
        <w:sectPr>
          <w:pgSz w:w="11068" w:h="12178"/>
          <w:pgMar w:top="1716" w:left="1893" w:right="1955" w:bottom="1174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USA '88 - 52:00 min</w:t>
      </w:r>
    </w:p>
    <w:p>
      <w:pPr>
        <w:framePr w:h="2587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145" type="#_x0000_t75" style="width:172pt;height:129pt;">
            <v:imagedata r:id="rId149" r:href="rId150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178" w:after="0" w:line="341" w:lineRule="exact"/>
        <w:ind w:left="0" w:right="13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 RAIN</w:t>
        <w:br/>
        <w:t>Licinio Azevedo</w:t>
        <w:br/>
        <w:t>Brigitte Bagnol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Mosambik '88 - 52:00 min</w:t>
        <w:br/>
        <w:t>Produktion + Vertrieb: Centre Action</w:t>
        <w:br/>
        <w:t>Culturel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  <w:sectPr>
          <w:headerReference w:type="even" r:id="rId151"/>
          <w:headerReference w:type="default" r:id="rId152"/>
          <w:headerReference w:type="first" r:id="rId153"/>
          <w:titlePg/>
          <w:pgSz w:w="11068" w:h="12178"/>
          <w:pgMar w:top="1168" w:left="2169" w:right="1790" w:bottom="741" w:header="0" w:footer="3" w:gutter="0"/>
          <w:rtlGutter w:val="0"/>
          <w:cols w:num="2" w:space="139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Nach zehn Jahren Krieg wurde Mo</w:t>
        <w:t>-</w:t>
        <w:br/>
        <w:t>sambik 1974 unabhängig. Doch noch</w:t>
        <w:br/>
        <w:t>immer ist das Land von wirklichem Frie</w:t>
        <w:t>-</w:t>
        <w:br/>
        <w:t>den weit entfernt. Vom südafrikanischen</w:t>
        <w:br/>
        <w:t>Apartheidregime unterstützte Banden</w:t>
        <w:br/>
        <w:t>terrorisieren die Landbevölkerung. “La</w:t>
        <w:br/>
        <w:t>plui” zeigt auf, wie ein von fünf Vetera</w:t>
        <w:t>-</w:t>
        <w:br/>
        <w:t>nen des Unabhängigkeitskrieges be</w:t>
        <w:t>-</w:t>
        <w:br/>
        <w:t>schütztes Dorf unter der Dürre und der</w:t>
        <w:br/>
        <w:t>terroristischen Bedrohung leidet. Reali</w:t>
        <w:t>-</w:t>
        <w:br/>
        <w:t>tät und Fiktion vermischen sich allmäh</w:t>
        <w:t>-</w:t>
        <w:br/>
        <w:t>lich in diesem Band, das durch ein gu</w:t>
        <w:t>-</w:t>
        <w:br/>
        <w:t>tes Drehbuch und liebevoll porträtierte</w:t>
        <w:br/>
        <w:t>Menschen besticht. Es sollte hier auf</w:t>
        <w:br/>
        <w:t>eine ebensolche Aufmerksamkeit tref</w:t>
        <w:t>-</w:t>
        <w:br/>
        <w:t>fen, wie sie der kleine Junge im Film für</w:t>
        <w:br/>
        <w:t>das Programm des Wanderkinos hat.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72" w:after="7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706" w:left="0" w:right="0" w:bottom="70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49" type="#_x0000_t202" style="position:absolute;margin-left:4.3pt;margin-top:86.65pt;width:39.85pt;height:18.9pt;z-index:25165774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Cosinus</w:t>
                  </w:r>
                </w:p>
                <w:p>
                  <w:pPr>
                    <w:pStyle w:val="Style9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34" w:lineRule="exact"/>
                    <w:ind w:left="280" w:right="0" w:firstLine="0"/>
                  </w:pPr>
                  <w:r>
                    <w:rPr>
                      <w:rStyle w:val="CharStyle99"/>
                      <w:b w:val="0"/>
                      <w:bCs w:val="0"/>
                    </w:rPr>
                    <w:t xml:space="preserve">Holz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348,-</w:t>
                    <w:br/>
                    <w:t>leder 458,-</w:t>
                  </w:r>
                </w:p>
              </w:txbxContent>
            </v:textbox>
            <w10:wrap anchorx="margin"/>
          </v:shape>
        </w:pict>
      </w:r>
      <w:r>
        <w:pict>
          <v:shape id="_x0000_s1150" type="#_x0000_t75" style="position:absolute;margin-left:36.5pt;margin-top:35.3pt;width:41.75pt;height:56.15pt;z-index:-251658702;mso-wrap-distance-left:5.pt;mso-wrap-distance-right:5.pt;mso-position-horizontal-relative:margin" wrapcoords="0 0">
            <v:imagedata r:id="rId154" r:href="rId155"/>
            <w10:wrap anchorx="margin"/>
          </v:shape>
        </w:pict>
      </w:r>
      <w:r>
        <w:pict>
          <v:shape id="_x0000_s1151" type="#_x0000_t75" style="position:absolute;margin-left:122.9pt;margin-top:37.2pt;width:36.pt;height:56.15pt;z-index:-251658701;mso-wrap-distance-left:5.pt;mso-wrap-distance-right:5.pt;mso-position-horizontal-relative:margin" wrapcoords="0 0">
            <v:imagedata r:id="rId156" r:href="rId157"/>
            <w10:wrap anchorx="margin"/>
          </v:shape>
        </w:pict>
      </w:r>
      <w:r>
        <w:pict>
          <v:shape id="_x0000_s1152" type="#_x0000_t202" style="position:absolute;margin-left:7.7pt;margin-top:114.95pt;width:49.9pt;height:18.55pt;z-index:25165774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201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Bett Shari</w:t>
                  </w:r>
                </w:p>
                <w:p>
                  <w:pPr>
                    <w:pStyle w:val="Style10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0" w:lineRule="exact"/>
                    <w:ind w:left="201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Esche massiv, metallfrei</w:t>
                  </w:r>
                </w:p>
                <w:p>
                  <w:pPr>
                    <w:pStyle w:val="Style9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0" w:lineRule="exact"/>
                    <w:ind w:left="201" w:right="0" w:firstLine="0"/>
                  </w:pPr>
                  <w:r>
                    <w:rPr>
                      <w:rStyle w:val="CharStyle99"/>
                      <w:b w:val="0"/>
                      <w:bCs w:val="0"/>
                    </w:rPr>
                    <w:t xml:space="preserve">ab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2330,- DM</w:t>
                  </w:r>
                </w:p>
              </w:txbxContent>
            </v:textbox>
            <w10:wrap anchorx="margin"/>
          </v:shape>
        </w:pict>
      </w:r>
      <w:r>
        <w:pict>
          <v:shape id="_x0000_s1153" type="#_x0000_t202" style="position:absolute;margin-left:89.75pt;margin-top:91.45pt;width:32.15pt;height:12.15pt;z-index:25165774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Stuhl Trik</w:t>
                    <w:br/>
                    <w:t>div. Farben 226,</w:t>
                  </w:r>
                </w:p>
              </w:txbxContent>
            </v:textbox>
            <w10:wrap anchorx="margin"/>
          </v:shape>
        </w:pict>
      </w:r>
      <w:r>
        <w:pict>
          <v:shape id="_x0000_s1154" type="#_x0000_t202" style="position:absolute;margin-left:65.25pt;margin-top:220.45pt;width:96.95pt;height:14.pt;z-index:25165774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Pohlstr. 58 - 1000 Berlin 30</w:t>
                  </w:r>
                </w:p>
                <w:p>
                  <w:pPr>
                    <w:pStyle w:val="Style10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108"/>
                      <w:b/>
                      <w:bCs/>
                    </w:rPr>
                    <w:t>(U-Bhf. Kurfürstenstr.) Tel.: 262 70 81</w:t>
                  </w:r>
                </w:p>
              </w:txbxContent>
            </v:textbox>
            <w10:wrap anchorx="margin"/>
          </v:shape>
        </w:pict>
      </w:r>
      <w:r>
        <w:pict>
          <v:shape id="_x0000_s1155" type="#_x0000_t75" style="position:absolute;margin-left:39.35pt;margin-top:124.55pt;width:121.9pt;height:70.55pt;z-index:-251658700;mso-wrap-distance-left:5.pt;mso-wrap-distance-right:5.pt;mso-position-horizontal-relative:margin" wrapcoords="0 0">
            <v:imagedata r:id="rId158" r:href="rId159"/>
            <w10:wrap anchorx="margin"/>
          </v:shape>
        </w:pict>
      </w:r>
      <w:r>
        <w:pict>
          <v:shape id="_x0000_s1156" type="#_x0000_t202" style="position:absolute;margin-left:7.2pt;margin-top:204.25pt;width:156.pt;height:15.8pt;z-index:25165774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201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SCHNELLER WOHNEN</w:t>
                  </w:r>
                </w:p>
              </w:txbxContent>
            </v:textbox>
            <w10:wrap anchorx="margin"/>
          </v:shape>
        </w:pict>
      </w:r>
      <w:r>
        <w:pict>
          <v:shape id="_x0000_s1157" type="#_x0000_t75" style="position:absolute;margin-left:180.7pt;margin-top:0;width:189.35pt;height:222.5pt;z-index:-251658699;mso-wrap-distance-left:5.pt;mso-wrap-distance-right:5.pt;mso-position-horizontal-relative:margin" wrapcoords="0 0">
            <v:imagedata r:id="rId160" r:href="rId161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706" w:left="2169" w:right="1497" w:bottom="706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310" w:line="260" w:lineRule="exact"/>
        <w:ind w:left="1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Nightflight</w:t>
      </w:r>
    </w:p>
    <w:p>
      <w:pPr>
        <w:pStyle w:val="Style15"/>
        <w:widowControl w:val="0"/>
        <w:keepNext/>
        <w:keepLines/>
        <w:shd w:val="clear" w:color="auto" w:fill="auto"/>
        <w:bidi w:val="0"/>
        <w:jc w:val="left"/>
        <w:spacing w:before="0" w:after="0" w:line="700" w:lineRule="exact"/>
        <w:ind w:left="140" w:right="0" w:firstLine="0"/>
      </w:pPr>
      <w:bookmarkStart w:id="19" w:name="bookmark19"/>
      <w:r>
        <w:rPr>
          <w:lang w:val="de-DE" w:eastAsia="de-DE" w:bidi="de-DE"/>
          <w:w w:val="100"/>
          <w:color w:val="000000"/>
          <w:position w:val="0"/>
        </w:rPr>
        <w:t>Bilder aus</w:t>
      </w:r>
      <w:bookmarkEnd w:id="19"/>
    </w:p>
    <w:p>
      <w:pPr>
        <w:pStyle w:val="Style15"/>
        <w:widowControl w:val="0"/>
        <w:keepNext/>
        <w:keepLines/>
        <w:shd w:val="clear" w:color="auto" w:fill="auto"/>
        <w:bidi w:val="0"/>
        <w:spacing w:before="0" w:after="0" w:line="700" w:lineRule="exact"/>
        <w:ind w:left="0" w:right="0" w:firstLine="0"/>
        <w:sectPr>
          <w:pgSz w:w="11068" w:h="12178"/>
          <w:pgMar w:top="1159" w:left="1883" w:right="1950" w:bottom="1370" w:header="0" w:footer="3" w:gutter="0"/>
          <w:rtlGutter w:val="0"/>
          <w:cols w:space="720"/>
          <w:noEndnote/>
          <w:docGrid w:linePitch="360"/>
        </w:sectPr>
      </w:pPr>
      <w:bookmarkStart w:id="20" w:name="bookmark20"/>
      <w:r>
        <w:rPr>
          <w:lang w:val="de-DE" w:eastAsia="de-DE" w:bidi="de-DE"/>
          <w:w w:val="100"/>
          <w:color w:val="000000"/>
          <w:position w:val="0"/>
        </w:rPr>
        <w:t>der UdSSR</w:t>
      </w:r>
      <w:bookmarkEnd w:id="20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1" w:after="9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200" w:left="0" w:right="0" w:bottom="785" w:header="0" w:footer="3" w:gutter="0"/>
          <w:rtlGutter w:val="0"/>
          <w:cols w:space="720"/>
          <w:noEndnote/>
          <w:docGrid w:linePitch="360"/>
        </w:sectPr>
      </w:pPr>
    </w:p>
    <w:p>
      <w:pPr>
        <w:framePr w:h="2602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158" type="#_x0000_t75" style="width:174pt;height:130pt;">
            <v:imagedata r:id="rId162" r:href="rId163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185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HAVE A NICE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TRIP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>S. Vermeulen</w:t>
        <w:br/>
        <w:t>P. de Brabander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Niederlande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'88 - 17:40 min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Produktion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+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Vertrieb: Blender, Utrecht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“Das Tape ist in erster Linie das Er</w:t>
        <w:t>-</w:t>
        <w:br/>
        <w:t>gebnis von Aufnahmen aus dem Auto</w:t>
        <w:br/>
        <w:t>während eines Rennens gegen die Zeit,</w:t>
        <w:br/>
        <w:t>um eine anständige Mahlzeit im näch</w:t>
        <w:t>-</w:t>
        <w:br/>
        <w:t>sten Hotel zu erhalten. Die Route er</w:t>
        <w:t>-</w:t>
        <w:br/>
        <w:t>streckt sich von Kiew über Georgien und</w:t>
        <w:br/>
        <w:t>Armenien, entlang der Schwarzen Küste</w:t>
        <w:br/>
        <w:t>bis nördlich von Moskau und dann bis</w:t>
        <w:br/>
        <w:t>nach Polen. Ländliche Gegenden und</w:t>
        <w:br/>
        <w:t>Stadtansichten gehen über in den luxu</w:t>
        <w:t>-</w:t>
        <w:br/>
        <w:t>riösen Erholungsort an der Küste in der</w:t>
        <w:br/>
        <w:t>Nähe von Sochi, während wir von seltsa</w:t>
        <w:t>-</w:t>
        <w:br/>
        <w:t>men Hindernissen auf der holprigen Stra</w:t>
        <w:t>-</w:t>
        <w:br/>
        <w:t>ße begleitet werden.”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Außenansichten aus der UdSSR,</w:t>
        <w:br/>
        <w:t>flüchtige Eindrücke, flüchtige Bilder.</w:t>
      </w:r>
      <w:r>
        <w:br w:type="page"/>
      </w:r>
    </w:p>
    <w:p>
      <w:pPr>
        <w:framePr w:h="2582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159" type="#_x0000_t75" style="width:173pt;height:129pt;">
            <v:imagedata r:id="rId164" r:href="rId165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both"/>
        <w:spacing w:before="24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ALAIN DELON DOES NOT</w:t>
        <w:br/>
        <w:t>DRINK EAU DE COLOGNE</w:t>
        <w:br/>
        <w:t>Rotraut Pape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Frankreich '88 - 58:00 min</w:t>
        <w:br/>
        <w:t>Produktion + Vertrieb: Faits Divers</w:t>
        <w:br/>
        <w:t>System Rotraut Papa, Lyon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  <w:sectPr>
          <w:type w:val="continuous"/>
          <w:pgSz w:w="11068" w:h="12178"/>
          <w:pgMar w:top="1200" w:left="1959" w:right="1910" w:bottom="785" w:header="0" w:footer="3" w:gutter="0"/>
          <w:rtlGutter w:val="0"/>
          <w:cols w:num="2" w:space="102"/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Im März 88 besuchten R.u.S.Pape</w:t>
        <w:br/>
        <w:t>Moskau. Dieses Band ist eine Doku</w:t>
        <w:t>-</w:t>
        <w:br/>
        <w:t>mentation über mehrere russische</w:t>
        <w:br/>
        <w:t>Künstler und ihr Umfeld in der Glasnost-</w:t>
        <w:br/>
        <w:t>Ära. Zu Beginn verabredet sich S.Pape</w:t>
        <w:br/>
        <w:t>telefonisch mit einem der Künstler. Ein</w:t>
        <w:br/>
        <w:t>kurzer Spaziergang über den Roten</w:t>
        <w:br/>
        <w:t>Platz geht direkt über in eine Probe für</w:t>
        <w:br/>
        <w:t>das Rocktheater: Time to pick up the</w:t>
        <w:br/>
        <w:t>stones (Dir. Alexander Klimjenko, Kom</w:t>
        <w:t>-</w:t>
        <w:br/>
        <w:t>ponist Sergei Gowrilow). “Wir suchen</w:t>
        <w:br/>
        <w:t>nach einer Alternative, einer mordernen</w:t>
        <w:br/>
        <w:t>Form des Musiktheaters, die unsere</w:t>
        <w:br/>
        <w:t>Theatertradition fortsetzt.” Nach einem</w:t>
        <w:br/>
        <w:t>Gang durch das größte Moskauer</w:t>
        <w:br/>
        <w:t>Kaufhaus GUM folgt ein Besuch bei</w:t>
        <w:br/>
        <w:t>dem Fotografen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79" w:after="7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252" w:left="0" w:right="0" w:bottom="763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4"/>
        <w:widowControl w:val="0"/>
        <w:keepNext w:val="0"/>
        <w:keepLines w:val="0"/>
        <w:shd w:val="clear" w:color="auto" w:fill="auto"/>
        <w:bidi w:val="0"/>
        <w:spacing w:before="0" w:after="74" w:line="320" w:lineRule="exact"/>
        <w:ind w:left="0" w:right="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MedienOperative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center"/>
        <w:spacing w:before="0" w:after="64" w:line="245" w:lineRule="exact"/>
        <w:ind w:left="0" w:right="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MOB ist seit 1977 das Berliner Zentrum für unabhängige Videoarbeit, ein</w:t>
        <w:br/>
        <w:t>Treffpunkt für Videomacher und Videointeressierte.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160" type="#_x0000_t202" style="position:absolute;margin-left:194.pt;margin-top:135.85pt;width:35.5pt;height:35.6pt;z-index:-125829333;mso-wrap-distance-left:5.pt;mso-wrap-distance-top:0.7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1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680" w:lineRule="exact"/>
                    <w:ind w:left="0" w:right="0" w:firstLine="0"/>
                  </w:pPr>
                  <w:r>
                    <w:rPr>
                      <w:rStyle w:val="CharStyle113"/>
                      <w:b/>
                      <w:bCs/>
                      <w:i/>
                      <w:iCs/>
                    </w:rPr>
                    <w:t>&amp;</w:t>
                  </w:r>
                </w:p>
              </w:txbxContent>
            </v:textbox>
            <w10:wrap type="square" anchorx="margin"/>
          </v:shape>
        </w:pict>
      </w:r>
      <w:r>
        <w:pict>
          <v:shape id="_x0000_s1161" type="#_x0000_t75" style="position:absolute;margin-left:203.1pt;margin-top:15.85pt;width:170.4pt;height:151.7pt;z-index:-125829332;mso-wrap-distance-left:5.pt;mso-wrap-distance-top:0.7pt;mso-wrap-distance-right:5.pt;mso-position-horizontal-relative:margin">
            <v:imagedata r:id="rId166" r:href="rId167"/>
            <w10:wrap type="square" anchorx="margin"/>
          </v:shape>
        </w:pict>
      </w:r>
      <w:r>
        <w:rPr>
          <w:rStyle w:val="CharStyle31"/>
        </w:rPr>
        <w:t xml:space="preserve">VIDEOPRODUKTION: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Hier arbeitet eine Produktionsgruppe, die in ihren</w:t>
        <w:br/>
        <w:t>Videos vorwiegend soziale, kulturelle sowie historische Themen behandelt und</w:t>
        <w:br/>
        <w:t>dabei nicht auf bestimmte Genres festgelegt ist.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31"/>
        </w:rPr>
        <w:t xml:space="preserve">VIDEOVERLEIH: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 Verleih von Videobändern hat sich aus der Zusam</w:t>
        <w:t>-</w:t>
        <w:br/>
        <w:t>menarbeit mit vielen Videomachern, Gruppen und Filmern entwickelt.</w:t>
        <w:br/>
      </w:r>
      <w:r>
        <w:rPr>
          <w:rStyle w:val="CharStyle31"/>
        </w:rPr>
        <w:t xml:space="preserve">VIDEOKURSE: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Die MOB bietet ein differenziertes, aufeinander</w:t>
        <w:br/>
        <w:t>aufbauendes Kursprogramm an, von Anfängerkursen bis zu</w:t>
        <w:br/>
        <w:t>speziellen Workshops.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1"/>
        </w:rPr>
        <w:t xml:space="preserve">FINANZIERUNG: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Die MOB erhält keinerlei Basisfi</w:t>
        <w:t>-</w:t>
        <w:br/>
        <w:t>nanzierung oder Subventionen. Sie arbeitet mit</w:t>
        <w:br/>
        <w:t>ausschließlich projektbezogenen Geldern von</w:t>
        <w:br/>
        <w:t>öffentlichen Auftraggebern, Kulturförde</w:t>
        <w:t>-</w:t>
        <w:br/>
        <w:t>rungen oder dem Fernsehen.</w:t>
      </w:r>
    </w:p>
    <w:p>
      <w:pPr>
        <w:pStyle w:val="Style1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1068" w:h="12178"/>
          <w:pgMar w:top="1252" w:left="2087" w:right="1741" w:bottom="763" w:header="0" w:footer="3" w:gutter="0"/>
          <w:rtlGutter w:val="0"/>
          <w:cols w:space="720"/>
          <w:noEndnote/>
          <w:docGrid w:linePitch="360"/>
        </w:sectPr>
      </w:pPr>
      <w:r>
        <w:pict>
          <v:shape id="_x0000_s1162" type="#_x0000_t202" style="position:absolute;margin-left:183.65pt;margin-top:3.1pt;width:11.05pt;height:10.8pt;z-index:-125829331;mso-wrap-distance-left:5.pt;mso-wrap-distance-right:5.pt;mso-wrap-distance-bottom:7.8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43"/>
                    </w:rPr>
                    <w:t>y</w:t>
                  </w:r>
                </w:p>
              </w:txbxContent>
            </v:textbox>
            <w10:wrap type="square" anchorx="margin"/>
          </v:shape>
        </w:pict>
      </w:r>
      <w:r>
        <w:rPr>
          <w:rStyle w:val="CharStyle118"/>
          <w:i/>
          <w:iCs/>
        </w:rPr>
        <w:t>—.</w:t>
      </w:r>
    </w:p>
    <w:p>
      <w:pPr>
        <w:widowControl w:val="0"/>
        <w:spacing w:line="360" w:lineRule="exact"/>
      </w:pPr>
      <w:r>
        <w:pict>
          <v:shape id="_x0000_s1163" type="#_x0000_t75" style="position:absolute;margin-left:4.3pt;margin-top:0;width:399.85pt;height:56.65pt;z-index:-251658698;mso-wrap-distance-left:5.pt;mso-wrap-distance-right:5.pt;mso-position-horizontal-relative:margin" wrapcoords="0 0">
            <v:imagedata r:id="rId168" r:href="rId169"/>
            <w10:wrap anchorx="margin"/>
          </v:shape>
        </w:pict>
      </w:r>
      <w:r>
        <w:pict>
          <v:shape id="_x0000_s1164" type="#_x0000_t202" style="position:absolute;margin-left:413.05pt;margin-top:4.1pt;width:96.pt;height:58.35pt;z-index:25165774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20"/>
                    </w:rPr>
                    <w:t>(030) 25 0 02-310-318</w:t>
                  </w:r>
                </w:p>
                <w:p>
                  <w:pPr>
                    <w:pStyle w:val="Style12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spacing w:val="0"/>
                      <w:color w:val="000000"/>
                      <w:position w:val="0"/>
                    </w:rPr>
                    <w:t>Kolonnenstraße 30 d-1,</w:t>
                    <w:br/>
                    <w:t>1000 Berlin 62</w:t>
                    <w:br/>
                    <w:t>Mo.-Do. 9.00 -16.00 Ohr</w:t>
                    <w:br/>
                    <w:t>Fr. 9.00 Uhr bis 15.00 Uhr</w:t>
                  </w:r>
                </w:p>
              </w:txbxContent>
            </v:textbox>
            <w10:wrap anchorx="margin"/>
          </v:shape>
        </w:pict>
      </w:r>
      <w:r>
        <w:pict>
          <v:shape id="_x0000_s1165" type="#_x0000_t202" style="position:absolute;margin-left:6.5pt;margin-top:66.25pt;width:498.25pt;height:15.35pt;z-index:25165774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Ihr Partner für professionelle Foto- und Video-Technik. Projektierung-Service-Verkauf-Vermietung.</w:t>
                  </w:r>
                </w:p>
              </w:txbxContent>
            </v:textbox>
            <w10:wrap anchorx="margin"/>
          </v:shape>
        </w:pict>
      </w:r>
      <w:r>
        <w:pict>
          <v:shape id="_x0000_s1166" type="#_x0000_t202" style="position:absolute;margin-left:2.15pt;margin-top:151.65pt;width:26.65pt;height:8.15pt;z-index:25165774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de-DE" w:eastAsia="de-DE" w:bidi="de-DE"/>
                      <w:spacing w:val="0"/>
                      <w:color w:val="000000"/>
                      <w:position w:val="0"/>
                    </w:rPr>
                    <w:t>Kamera aus.</w:t>
                  </w:r>
                </w:p>
              </w:txbxContent>
            </v:textbox>
            <w10:wrap anchorx="margin"/>
          </v:shape>
        </w:pict>
      </w:r>
      <w:r>
        <w:pict>
          <v:shape id="_x0000_s1167" type="#_x0000_t202" style="position:absolute;margin-left:2.15pt;margin-top:178.05pt;width:38.4pt;height:9.15pt;z-index:25165775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de-DE" w:eastAsia="de-DE" w:bidi="de-DE"/>
                      <w:spacing w:val="0"/>
                      <w:color w:val="000000"/>
                      <w:position w:val="0"/>
                    </w:rPr>
                    <w:t>+ Mehrwertsteuer</w:t>
                  </w:r>
                </w:p>
              </w:txbxContent>
            </v:textbox>
            <w10:wrap anchorx="margin"/>
          </v:shape>
        </w:pict>
      </w:r>
      <w:r>
        <w:pict>
          <v:shape id="_x0000_s1168" type="#_x0000_t202" style="position:absolute;margin-left:226.05pt;margin-top:165.2pt;width:82.8pt;height:29.05pt;z-index:25165775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30" w:lineRule="exact"/>
                    <w:ind w:left="0" w:right="0" w:firstLine="0"/>
                  </w:pPr>
                  <w:r>
                    <w:rPr>
                      <w:lang w:val="de-DE" w:eastAsia="de-DE" w:bidi="de-DE"/>
                      <w:spacing w:val="0"/>
                      <w:color w:val="000000"/>
                      <w:position w:val="0"/>
                    </w:rPr>
                    <w:t>Noch nicht im Handel - bei WEGERT-AV</w:t>
                    <w:br/>
                    <w:t xml:space="preserve">schon </w:t>
                  </w:r>
                  <w:r>
                    <w:rPr>
                      <w:rStyle w:val="CharStyle125"/>
                    </w:rPr>
                    <w:t>vorführbereit.</w:t>
                  </w:r>
                </w:p>
                <w:p>
                  <w:pPr>
                    <w:pStyle w:val="Style1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30" w:lineRule="exact"/>
                    <w:ind w:left="0" w:right="0" w:firstLine="0"/>
                  </w:pPr>
                  <w:r>
                    <w:rPr>
                      <w:lang w:val="de-DE" w:eastAsia="de-DE" w:bidi="de-DE"/>
                      <w:spacing w:val="0"/>
                      <w:color w:val="000000"/>
                      <w:position w:val="0"/>
                    </w:rPr>
                    <w:t>Die neueste S-VHS-Technologie in der</w:t>
                    <w:br/>
                    <w:t>Schnittbearbeitung</w:t>
                  </w:r>
                </w:p>
              </w:txbxContent>
            </v:textbox>
            <w10:wrap anchorx="margin"/>
          </v:shape>
        </w:pict>
      </w:r>
      <w:r>
        <w:pict>
          <v:shape id="_x0000_s1169" type="#_x0000_t75" style="position:absolute;margin-left:4.05pt;margin-top:88.3pt;width:211.7pt;height:122.15pt;z-index:-251658697;mso-wrap-distance-left:5.pt;mso-wrap-distance-right:5.pt;mso-position-horizontal-relative:margin" wrapcoords="0 0">
            <v:imagedata r:id="rId170" r:href="rId171"/>
            <w10:wrap anchorx="margin"/>
          </v:shape>
        </w:pict>
      </w:r>
      <w:r>
        <w:pict>
          <v:shape id="_x0000_s1170" type="#_x0000_t202" style="position:absolute;margin-left:1.9pt;margin-top:90.5pt;width:90.7pt;height:62.5pt;z-index:25165775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Panasonic WV-F 200.</w:t>
                  </w:r>
                </w:p>
                <w:p>
                  <w:pPr>
                    <w:pStyle w:val="Style1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Klar zur Wende. Mit 3 CCD-Technik.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spacing w:val="0"/>
                      <w:color w:val="000000"/>
                      <w:position w:val="0"/>
                    </w:rPr>
                    <w:t>Neu entwickelte 3</w:t>
                    <w:br/>
                    <w:t>für den professionellen</w:t>
                    <w:br/>
                    <w:t>Einsatz. Hohe Auflösung</w:t>
                    <w:br/>
                    <w:t>mit ausgezeichneter Zentrieri</w:t>
                    <w:br/>
                    <w:t>sowie vielseitige</w:t>
                    <w:br/>
                    <w:t>S-VHS-System oder M II-</w:t>
                    <w:br/>
                    <w:t>Format zeichnen diese</w:t>
                  </w:r>
                </w:p>
              </w:txbxContent>
            </v:textbox>
            <w10:wrap anchorx="margin"/>
          </v:shape>
        </w:pict>
      </w:r>
      <w:r>
        <w:pict>
          <v:shape id="_x0000_s1171" type="#_x0000_t202" style="position:absolute;margin-left:231.85pt;margin-top:93.85pt;width:273.1pt;height:43.1pt;z-index:25165775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8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Die Zukunft hat begonnen.</w:t>
                  </w:r>
                </w:p>
                <w:p>
                  <w:pPr>
                    <w:pStyle w:val="Style13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lang w:val="de-DE" w:eastAsia="de-DE" w:bidi="de-DE"/>
                      <w:spacing w:val="0"/>
                      <w:color w:val="000000"/>
                      <w:position w:val="0"/>
                    </w:rPr>
                    <w:t>PANASONIC und WEGERT-AV bringen Schärfe in Ihr Studio.</w:t>
                  </w:r>
                </w:p>
              </w:txbxContent>
            </v:textbox>
            <w10:wrap anchorx="margin"/>
          </v:shape>
        </w:pict>
      </w:r>
      <w:r>
        <w:pict>
          <v:shape id="_x0000_s1172" type="#_x0000_t202" style="position:absolute;margin-left:224.15pt;margin-top:139.15pt;width:91.7pt;height:27.4pt;z-index:25165775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" w:line="320" w:lineRule="exact"/>
                    <w:ind w:left="0" w:right="0" w:firstLine="0"/>
                  </w:pPr>
                  <w:r>
                    <w:rPr>
                      <w:rStyle w:val="CharStyle136"/>
                      <w:b/>
                      <w:bCs/>
                    </w:rPr>
                    <w:t>SVHS</w:t>
                  </w:r>
                </w:p>
                <w:p>
                  <w:pPr>
                    <w:pStyle w:val="Style1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Der neue Videomaßstab!</w:t>
                  </w:r>
                </w:p>
              </w:txbxContent>
            </v:textbox>
            <w10:wrap anchorx="margin"/>
          </v:shape>
        </w:pict>
      </w:r>
      <w:r>
        <w:pict>
          <v:shape id="_x0000_s1173" type="#_x0000_t202" style="position:absolute;margin-left:156.95pt;margin-top:223.05pt;width:53.75pt;height:49.pt;z-index:25165775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spacing w:val="0"/>
                      <w:color w:val="000000"/>
                      <w:position w:val="0"/>
                    </w:rPr>
                    <w:t>Wir bringen Ihr Video auf</w:t>
                    <w:br/>
                    <w:t>Farbpapier. 0H-Folie oder</w:t>
                    <w:br/>
                    <w:t>Dia. WEGERT-AV hat den</w:t>
                    <w:br/>
                    <w:t>richtigen Farb-Printer für</w:t>
                    <w:br/>
                    <w:t>Ihre Anwendung -</w:t>
                    <w:br/>
                    <w:t>Mitsubishi. Hitachi und</w:t>
                    <w:br/>
                    <w:t>Polaroid</w:t>
                  </w:r>
                </w:p>
              </w:txbxContent>
            </v:textbox>
            <w10:wrap anchorx="margin"/>
          </v:shape>
        </w:pict>
      </w:r>
      <w:r>
        <w:pict>
          <v:shape id="_x0000_s1174" type="#_x0000_t202" style="position:absolute;margin-left:5.e-002pt;margin-top:289.2pt;width:206.4pt;height:49.8pt;z-index:25165775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37"/>
                    </w:rPr>
                    <w:t xml:space="preserve">Mitsubishi CP-100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Farb-Video-Printer. Die Entdeckung der Farbe!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spacing w:val="0"/>
                      <w:color w:val="000000"/>
                      <w:position w:val="0"/>
                    </w:rPr>
                    <w:t>Video-Sofortbilder auf Papier, die durch echte Farben, Randschärfe und Kontrast überzeugen. Der</w:t>
                    <w:br/>
                    <w:t>neue Thermo-Transfer-Printer Mitsubishi CP 100 arbeitet nach dem Sublimations-Verfahren. Aus den</w:t>
                    <w:br/>
                    <w:t>drei Grundfarben - Cyan. Magenta. Gelb - wird im Vollflächendruck ein farbiges Video-Sofortbild in</w:t>
                    <w:br/>
                    <w:t>Fotoqualität ausgedruckt. 64 Abstufungen in 3 Grundfarben. Auf</w:t>
                    <w:t>-</w:t>
                    <w:br/>
                    <w:t>lösung 640 Punkte x 580 Zeilen. PAL-Norm, Formate 75 x 100 mm.</w:t>
                  </w:r>
                </w:p>
                <w:p>
                  <w:pPr>
                    <w:pStyle w:val="Style130"/>
                    <w:tabs>
                      <w:tab w:leader="none" w:pos="3101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spacing w:val="0"/>
                      <w:color w:val="000000"/>
                      <w:position w:val="0"/>
                    </w:rPr>
                    <w:t>88 x 114 mm oder 100 x 133 mm - je nach Papierrolle</w:t>
                    <w:tab/>
                    <w:t>&lt;</w:t>
                  </w:r>
                </w:p>
              </w:txbxContent>
            </v:textbox>
            <w10:wrap anchorx="margin"/>
          </v:shape>
        </w:pict>
      </w:r>
      <w:r>
        <w:pict>
          <v:shape id="_x0000_s1175" type="#_x0000_t202" style="position:absolute;margin-left:139.9pt;margin-top:338.4pt;width:38.4pt;height:8.15pt;z-index:25165775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de-DE" w:eastAsia="de-DE" w:bidi="de-DE"/>
                      <w:spacing w:val="0"/>
                      <w:color w:val="000000"/>
                      <w:position w:val="0"/>
                    </w:rPr>
                    <w:t>+ Mehrwertsteuer</w:t>
                  </w:r>
                </w:p>
              </w:txbxContent>
            </v:textbox>
            <w10:wrap anchorx="margin"/>
          </v:shape>
        </w:pict>
      </w:r>
      <w:r>
        <w:pict>
          <v:shape id="_x0000_s1176" type="#_x0000_t75" style="position:absolute;margin-left:218.4pt;margin-top:200.65pt;width:101.3pt;height:144.25pt;z-index:-251658696;mso-wrap-distance-left:5.pt;mso-wrap-distance-right:5.pt;mso-position-horizontal-relative:margin" wrapcoords="0 0">
            <v:imagedata r:id="rId172" r:href="rId173"/>
            <w10:wrap anchorx="margin"/>
          </v:shape>
        </w:pict>
      </w:r>
      <w:r>
        <w:pict>
          <v:shape id="_x0000_s1177" type="#_x0000_t202" style="position:absolute;margin-left:323.75pt;margin-top:273.1pt;width:77.05pt;height:11.pt;z-index:25165775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2 Panasonic AG 7500</w:t>
                  </w:r>
                </w:p>
              </w:txbxContent>
            </v:textbox>
            <w10:wrap anchorx="margin"/>
          </v:shape>
        </w:pict>
      </w:r>
      <w:r>
        <w:pict>
          <v:shape id="_x0000_s1178" type="#_x0000_t75" style="position:absolute;margin-left:322.8pt;margin-top:143.5pt;width:188.65pt;height:139.9pt;z-index:-251658695;mso-wrap-distance-left:5.pt;mso-wrap-distance-right:5.pt;mso-position-horizontal-relative:margin" wrapcoords="0 0">
            <v:imagedata r:id="rId174" r:href="rId175"/>
            <w10:wrap anchorx="margin"/>
          </v:shape>
        </w:pict>
      </w:r>
      <w:r>
        <w:pict>
          <v:shape id="_x0000_s1179" type="#_x0000_t202" style="position:absolute;margin-left:342.7pt;margin-top:189.35pt;width:73.9pt;height:28.3pt;z-index:25165775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tabs>
                      <w:tab w:leader="none" w:pos="959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49" w:lineRule="exact"/>
                    <w:ind w:left="340" w:right="0" w:firstLine="0"/>
                  </w:pPr>
                  <w:r>
                    <w:rPr>
                      <w:rStyle w:val="CharStyle43"/>
                      <w:lang w:val="fr-FR" w:eastAsia="fr-FR" w:bidi="fr-FR"/>
                    </w:rPr>
                    <w:t>3É3</w:t>
                    <w:tab/>
                  </w:r>
                  <w:r>
                    <w:rPr>
                      <w:rStyle w:val="CharStyle140"/>
                      <w:vertAlign w:val="superscript"/>
                    </w:rPr>
                    <w:t>311,01</w:t>
                  </w:r>
                </w:p>
                <w:p>
                  <w:pPr>
                    <w:pStyle w:val="Style32"/>
                    <w:tabs>
                      <w:tab w:leader="none" w:pos="967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49" w:lineRule="exact"/>
                    <w:ind w:left="420" w:right="0" w:firstLine="0"/>
                  </w:pPr>
                  <w:r>
                    <w:rPr>
                      <w:rStyle w:val="CharStyle57"/>
                      <w:b/>
                      <w:bCs/>
                    </w:rPr>
                    <w:t>_</w:t>
                    <w:tab/>
                    <w:t xml:space="preserve">3 □ </w:t>
                  </w:r>
                  <w:r>
                    <w:rPr>
                      <w:rStyle w:val="CharStyle57"/>
                      <w:lang w:val="fr-FR" w:eastAsia="fr-FR" w:bidi="fr-FR"/>
                      <w:b/>
                      <w:bCs/>
                    </w:rPr>
                    <w:t>à</w:t>
                  </w:r>
                </w:p>
                <w:p>
                  <w:pPr>
                    <w:pStyle w:val="Style1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*• </w:t>
                  </w:r>
                  <w:r>
                    <w:rPr>
                      <w:rStyle w:val="CharStyle141"/>
                    </w:rPr>
                    <w:t xml:space="preserve">f.f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5 T</w:t>
                  </w:r>
                </w:p>
              </w:txbxContent>
            </v:textbox>
            <w10:wrap anchorx="margin"/>
          </v:shape>
        </w:pict>
      </w:r>
      <w:r>
        <w:pict>
          <v:shape id="_x0000_s1180" type="#_x0000_t202" style="position:absolute;margin-left:323.05pt;margin-top:225.35pt;width:44.15pt;height:25.9pt;z-index:25165776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43"/>
                    </w:rPr>
                    <w:t>Svus</w:t>
                  </w:r>
                </w:p>
                <w:p>
                  <w:pPr>
                    <w:pStyle w:val="Style1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Schnittplatz</w:t>
                  </w:r>
                </w:p>
              </w:txbxContent>
            </v:textbox>
            <w10:wrap anchorx="margin"/>
          </v:shape>
        </w:pict>
      </w:r>
      <w:r>
        <w:pict>
          <v:shape id="_x0000_s1181" type="#_x0000_t202" style="position:absolute;margin-left:321.1pt;margin-top:283.15pt;width:184.8pt;height:55.9pt;z-index:25165776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4" w:lineRule="exact"/>
                    <w:ind w:left="0" w:right="0" w:firstLine="0"/>
                  </w:pPr>
                  <w:r>
                    <w:rPr>
                      <w:lang w:val="de-DE" w:eastAsia="de-DE" w:bidi="de-DE"/>
                      <w:spacing w:val="0"/>
                      <w:color w:val="000000"/>
                      <w:position w:val="0"/>
                    </w:rPr>
                    <w:t>S-VHS-Schnittrecorder mit amorphen Videoköpfen für besseren Signal-/Rauschabstand</w:t>
                    <w:br/>
                    <w:t xml:space="preserve">und systembedingter Horizontalauflösung von mehr als 400 Linien. Neuer </w:t>
                  </w:r>
                  <w:r>
                    <w:rPr>
                      <w:lang w:val="en-US" w:eastAsia="en-US" w:bidi="en-US"/>
                      <w:spacing w:val="0"/>
                      <w:color w:val="000000"/>
                      <w:position w:val="0"/>
                    </w:rPr>
                    <w:t>Digital-Decoder</w:t>
                    <w:br/>
                  </w:r>
                  <w:r>
                    <w:rPr>
                      <w:lang w:val="de-DE" w:eastAsia="de-DE" w:bidi="de-DE"/>
                      <w:spacing w:val="0"/>
                      <w:color w:val="000000"/>
                      <w:position w:val="0"/>
                    </w:rPr>
                    <w:t>in der Y/C Trennschaltung. HD (HiFi) Aufnahme und Wiedergabe</w:t>
                    <w:br/>
                  </w:r>
                  <w:r>
                    <w:rPr>
                      <w:rStyle w:val="CharStyle142"/>
                    </w:rPr>
                    <w:t xml:space="preserve">+ 1 Panasonic AGA 750 </w:t>
                  </w:r>
                  <w:r>
                    <w:rPr>
                      <w:rStyle w:val="CharStyle143"/>
                    </w:rPr>
                    <w:t xml:space="preserve">s </w:t>
                  </w:r>
                  <w:r>
                    <w:rPr>
                      <w:lang w:val="de-DE" w:eastAsia="de-DE" w:bidi="de-DE"/>
                      <w:spacing w:val="0"/>
                      <w:color w:val="000000"/>
                      <w:position w:val="0"/>
                    </w:rPr>
                    <w:t>-VHS-Basis-Schnittsteuergerät mit Jog-/</w:t>
                    <w:br/>
                    <w:t>Shuttle-Funktion und Triggersignal-Ausgang. Bediener-/Benutzerführung durch blinkende</w:t>
                    <w:br/>
                    <w:t>Tasten. LED-Echtzeit und Bildzählwerk,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4" w:lineRule="exact"/>
                    <w:ind w:left="0" w:right="0" w:firstLine="0"/>
                  </w:pPr>
                  <w:r>
                    <w:rPr>
                      <w:lang w:val="de-DE" w:eastAsia="de-DE" w:bidi="de-DE"/>
                      <w:spacing w:val="0"/>
                      <w:color w:val="000000"/>
                      <w:position w:val="0"/>
                    </w:rPr>
                    <w:t>Ton-Monitor Lautstärkeeinsteller</w:t>
                  </w:r>
                </w:p>
                <w:p>
                  <w:pPr>
                    <w:pStyle w:val="Style1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4" w:lineRule="exact"/>
                    <w:ind w:left="100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Vorbestellung erbeten </w:t>
                  </w:r>
                  <w:r>
                    <w:rPr>
                      <w:rStyle w:val="CharStyle144"/>
                    </w:rPr>
                    <w:t>i</w:t>
                  </w:r>
                </w:p>
              </w:txbxContent>
            </v:textbox>
            <w10:wrap anchorx="margin"/>
          </v:shape>
        </w:pict>
      </w:r>
      <w:r>
        <w:pict>
          <v:shape id="_x0000_s1182" type="#_x0000_t202" style="position:absolute;margin-left:424.3pt;margin-top:314.1pt;width:83.5pt;height:28.4pt;z-index:25165776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0" w:lineRule="exact"/>
                    <w:ind w:left="0" w:right="0" w:firstLine="0"/>
                  </w:pPr>
                  <w:r>
                    <w:rPr>
                      <w:lang w:val="es-ES" w:eastAsia="es-ES" w:bidi="es-ES"/>
                      <w:w w:val="100"/>
                      <w:spacing w:val="0"/>
                      <w:color w:val="000000"/>
                      <w:position w:val="0"/>
                    </w:rPr>
                    <w:t>¡IIBI-/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DBIIUIZBI Will Uliy UUILII </w:t>
                  </w:r>
                  <w:r>
                    <w:rPr>
                      <w:rStyle w:val="CharStyle145"/>
                      <w:b/>
                      <w:bCs/>
                    </w:rPr>
                    <w:t>uiiiixbiiub</w:t>
                  </w:r>
                </w:p>
                <w:p>
                  <w:pPr>
                    <w:pStyle w:val="Style14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6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26</w:t>
                  </w:r>
                  <w:r>
                    <w:rPr>
                      <w:rStyle w:val="CharStyle148"/>
                      <w:b/>
                      <w:bCs/>
                      <w:i/>
                      <w:iCs/>
                    </w:rPr>
                    <w:t>.</w:t>
                  </w: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500</w:t>
                  </w:r>
                  <w:r>
                    <w:rPr>
                      <w:rStyle w:val="CharStyle148"/>
                      <w:b/>
                      <w:bCs/>
                      <w:i/>
                      <w:iCs/>
                    </w:rPr>
                    <w:t>-</w:t>
                  </w:r>
                </w:p>
              </w:txbxContent>
            </v:textbox>
            <w10:wrap anchorx="margin"/>
          </v:shape>
        </w:pict>
      </w:r>
      <w:r>
        <w:pict>
          <v:shape id="_x0000_s1183" type="#_x0000_t202" style="position:absolute;margin-left:426.pt;margin-top:338.4pt;width:38.4pt;height:8.15pt;z-index:25165776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de-DE" w:eastAsia="de-DE" w:bidi="de-DE"/>
                      <w:spacing w:val="0"/>
                      <w:color w:val="000000"/>
                      <w:position w:val="0"/>
                    </w:rPr>
                    <w:t>+ Mehrwertsteuer</w:t>
                  </w:r>
                </w:p>
              </w:txbxContent>
            </v:textbox>
            <w10:wrap anchorx="margin"/>
          </v:shape>
        </w:pict>
      </w:r>
      <w:r>
        <w:pict>
          <v:shape id="_x0000_s1184" type="#_x0000_t75" style="position:absolute;margin-left:1.45pt;margin-top:230.4pt;width:132.pt;height:61.45pt;z-index:-251658694;mso-wrap-distance-left:5.pt;mso-wrap-distance-right:5.pt;mso-position-horizontal-relative:margin;mso-position-vertical-relative:margin" wrapcoords="0 0">
            <v:imagedata r:id="rId176" r:href="rId177"/>
            <w10:wrap anchorx="margin" anchory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24" w:lineRule="exact"/>
      </w:pPr>
    </w:p>
    <w:p>
      <w:pPr>
        <w:widowControl w:val="0"/>
        <w:rPr>
          <w:sz w:val="2"/>
          <w:szCs w:val="2"/>
        </w:rPr>
        <w:sectPr>
          <w:headerReference w:type="even" r:id="rId178"/>
          <w:headerReference w:type="default" r:id="rId179"/>
          <w:headerReference w:type="first" r:id="rId180"/>
          <w:titlePg/>
          <w:pgSz w:w="11900" w:h="8400" w:orient="landscape"/>
          <w:pgMar w:top="892" w:left="893" w:right="778" w:bottom="546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176" w:line="341" w:lineRule="exact"/>
        <w:ind w:left="0" w:right="0" w:firstLine="0"/>
      </w:pPr>
      <w:r>
        <w:pict>
          <v:shape id="_x0000_s1187" type="#_x0000_t75" style="position:absolute;margin-left:-183.6pt;margin-top:1.7pt;width:172.55pt;height:130.1pt;z-index:-125829330;mso-wrap-distance-left:5.pt;mso-wrap-distance-right:11.05pt;mso-position-horizontal-relative:margin;mso-position-vertical-relative:margin" wrapcoords="0 0 21600 0 21600 21600 0 21600 0 0">
            <v:imagedata r:id="rId181" r:href="rId182"/>
            <w10:wrap type="square" side="right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Wiederholung</w:t>
        <w:br/>
        <w:t>Arsenalprogramm vom</w:t>
        <w:br/>
        <w:t>12. 2., 17:30 Uhr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INSIDE LIFE OUTSIDE</w:t>
        <w:br/>
        <w:t>Sachiko Hamada</w:t>
        <w:br/>
        <w:t>Scott Sinkler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2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USA, 1988, 57.00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 w:line="34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BAILEY HOUSE: TO LIVE</w:t>
        <w:br/>
        <w:t>AS LONG AS YOU CAN</w:t>
        <w:br/>
        <w:t>Alain Klarer</w:t>
        <w:br/>
        <w:t>Richard Dindo</w:t>
      </w:r>
    </w:p>
    <w:p>
      <w:pPr>
        <w:pStyle w:val="Style26"/>
        <w:tabs>
          <w:tab w:leader="dot" w:pos="211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Schweiz, USA, 1988, 54.00</w:t>
        <w:br/>
        <w:t>Zwei Videobänder, die New Yorks dü</w:t>
        <w:t>-</w:t>
        <w:br/>
        <w:t>stere Seite untersuchen: Inside life</w:t>
        <w:br/>
        <w:t>outside dokumentiert das Leben einer</w:t>
        <w:br/>
        <w:t>Gruppe von Obdachlosen, die sich auf</w:t>
        <w:br/>
        <w:t>einem leeren Grundstück an New Yorks</w:t>
        <w:br/>
        <w:t>Lower East Side “häuslich” eingerichtet</w:t>
        <w:br/>
        <w:t>haben. Bailey House</w:t>
        <w:tab/>
        <w:t>ist ein ehema</w:t>
        <w:t>-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  <w:sectPr>
          <w:pgSz w:w="11068" w:h="12178"/>
          <w:pgMar w:top="1171" w:left="5692" w:right="1890" w:bottom="1171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liges Hotel auf der Christopher Street,</w:t>
        <w:br/>
        <w:t>das in eine Heimstätte für AIDS-Kranke</w:t>
        <w:br/>
        <w:t>umgewandelt wurde.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290" w:line="260" w:lineRule="exact"/>
        <w:ind w:left="1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Inforeihe</w:t>
      </w:r>
    </w:p>
    <w:p>
      <w:pPr>
        <w:pStyle w:val="Style41"/>
        <w:widowControl w:val="0"/>
        <w:keepNext/>
        <w:keepLines/>
        <w:shd w:val="clear" w:color="auto" w:fill="auto"/>
        <w:bidi w:val="0"/>
        <w:jc w:val="left"/>
        <w:spacing w:before="0" w:after="0" w:line="787" w:lineRule="exact"/>
        <w:ind w:left="1740" w:right="0" w:hanging="1580"/>
        <w:sectPr>
          <w:pgSz w:w="11068" w:h="12178"/>
          <w:pgMar w:top="1519" w:left="1941" w:right="1927" w:bottom="770" w:header="0" w:footer="3" w:gutter="0"/>
          <w:rtlGutter w:val="0"/>
          <w:cols w:space="720"/>
          <w:noEndnote/>
          <w:docGrid w:linePitch="360"/>
        </w:sectPr>
      </w:pPr>
      <w:bookmarkStart w:id="21" w:name="bookmark21"/>
      <w:r>
        <w:rPr>
          <w:rStyle w:val="CharStyle72"/>
          <w:b/>
          <w:bCs/>
          <w:i/>
          <w:iCs/>
        </w:rPr>
        <w:t>Verein für visuelle</w:t>
        <w:br/>
        <w:t>Kommunikation</w:t>
      </w:r>
      <w:bookmarkEnd w:id="21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9" w:after="10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519" w:left="0" w:right="0" w:bottom="77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6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Verein für visuelle Kommunikation e. V.</w:t>
        <w:br/>
        <w:t>Schwarzer Bär 6</w:t>
        <w:br/>
        <w:t>3000 Hannover 91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Verein für Visuelle Kommunika</w:t>
        <w:t>-</w:t>
        <w:br/>
        <w:t>tion e. V. gegründet 1984, fördert künst</w:t>
        <w:t>-</w:t>
        <w:br/>
        <w:t>lerische Arbeit auf nationaler und inter</w:t>
        <w:t>-</w:t>
        <w:br/>
        <w:t>nationaler Ebene. Er ist als gemeinnüt</w:t>
        <w:t>-</w:t>
        <w:br/>
        <w:t>zig anerkannt.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Seine Initiatoren setzen sich zum</w:t>
        <w:br/>
        <w:t>überwiegenden Teil aus Künstlern der</w:t>
        <w:br/>
        <w:t>Bereiche Malerei, Bildhauerei, Film, Vi</w:t>
        <w:t>-</w:t>
        <w:br/>
        <w:t>deo, Bühne, Performance, Fotografie</w:t>
        <w:br/>
        <w:t>und Literatur zusammen.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Grundgedanke bei der Gründung des</w:t>
        <w:br/>
        <w:t>VVK war eine Selbsthilfeorganisation</w:t>
        <w:br/>
        <w:t>von Künstlern für Künstler zu schaffen,</w:t>
        <w:br/>
        <w:t>sowie Künstlern längerfristig Arbeits</w:t>
        <w:t>-</w:t>
        <w:br/>
        <w:t>und Produktionsmöglichkeiten einzuräu</w:t>
        <w:t>-</w:t>
        <w:br/>
        <w:t>men.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Seit Erföffnung der “Galerie Schwar</w:t>
        <w:t>-</w:t>
        <w:br/>
        <w:t>zer Bär 6” im Juni 87 und der Schaffung</w:t>
        <w:br/>
        <w:t>zweier ABM- Stellen im Juli 1988 sind</w:t>
        <w:br/>
        <w:t>wirverstärkt im Ausstellungs-Veranstal</w:t>
        <w:t>-</w:t>
        <w:br/>
        <w:t>tungsbereich tätig.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Arbeiten junger Künstlerinnen und</w:t>
        <w:br/>
        <w:t>Künstler aus der Bundesrepubklik</w:t>
        <w:br/>
        <w:t>Deutschland, Frankreich, Polen, Däne</w:t>
        <w:t>-</w:t>
        <w:br/>
        <w:t>mark, Spanien, England, Österreich, der</w:t>
        <w:br/>
        <w:t>Schweiz und den USA konnten vorge</w:t>
        <w:t>-</w:t>
        <w:br/>
        <w:t>stellt werden. Umgekehrt präsentierte</w:t>
        <w:br/>
        <w:t>der VVK Arbeiten junger deutscher</w:t>
        <w:br/>
        <w:t>Künstler im Ausland.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Dazu gehört auch unsere jährliche</w:t>
        <w:br/>
        <w:t>EUROVIDEOART-Tour, die uns im</w:t>
        <w:br/>
        <w:t>Herbst 88 in 6 französische Städte</w:t>
        <w:br/>
        <w:t>führte und im Frühjahr 89 in Kopenha</w:t>
        <w:t>-</w:t>
        <w:br/>
        <w:t>gen und Berlin mit einer Auswahl fortge</w:t>
        <w:t>-</w:t>
        <w:br/>
        <w:t>setzt wird.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Für diesen Herbst ist eine Erweite</w:t>
        <w:t>-</w:t>
        <w:br/>
        <w:t>rung der Tour auf 10 europäische Städ</w:t>
        <w:t>-</w:t>
        <w:br/>
        <w:t>te, so auch in Spanien und Italien, vor</w:t>
        <w:t>-</w:t>
        <w:br/>
        <w:t>gesehen.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Des weiteren eine Ausweitung des</w:t>
        <w:br/>
        <w:t>Vertriebs und Verlags der schon jetzt</w:t>
        <w:br/>
        <w:t>über 100 Titel zählt, sowie eine deutsch</w:t>
        <w:t>-</w:t>
        <w:br/>
        <w:t>französische Coproduktion mehrerer</w:t>
        <w:br/>
        <w:t>Kurzfspielfilme.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  <w:sectPr>
          <w:type w:val="continuous"/>
          <w:pgSz w:w="11068" w:h="12178"/>
          <w:pgMar w:top="1519" w:left="1941" w:right="1956" w:bottom="770" w:header="0" w:footer="3" w:gutter="0"/>
          <w:rtlGutter w:val="0"/>
          <w:cols w:num="2" w:space="173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In den Räumen der “Galerie Schwar</w:t>
        <w:t>-</w:t>
        <w:br/>
        <w:t>zer Bär 6”, die umfangreicher Umbau-</w:t>
      </w:r>
    </w:p>
    <w:p>
      <w:pPr>
        <w:widowControl w:val="0"/>
        <w:rPr>
          <w:sz w:val="2"/>
          <w:szCs w:val="2"/>
        </w:rPr>
      </w:pPr>
      <w:r>
        <w:pict>
          <v:shape id="_x0000_s1188" type="#_x0000_t202" style="position:absolute;margin-left:1.7pt;margin-top:0.1pt;width:174.7pt;height:256.3pt;z-index:-12582932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43"/>
                    </w:rPr>
                    <w:t>und Renovierungsarbeiten bedurften,</w:t>
                    <w:br/>
                    <w:t>konnten wir auf über 200 qm Austei</w:t>
                    <w:t>-</w:t>
                    <w:br/>
                    <w:t>lungsfläche und 100 qm Arbeitsräumen</w:t>
                    <w:br/>
                    <w:t>über 7000 Besucher begrüßen. Unsere</w:t>
                    <w:br/>
                    <w:t>Film- und Videoprogramme haben den</w:t>
                    <w:br/>
                    <w:t>Filmemachern ein breites Publikum er</w:t>
                    <w:t>-</w:t>
                    <w:br/>
                    <w:t>schlossen. Die Nachtclubveranstaltun</w:t>
                    <w:t>-</w:t>
                    <w:br/>
                    <w:t>gen an jedem Donnerstag bieten ein</w:t>
                    <w:br/>
                    <w:t>Spektrum verschiedener Kunstrichtun</w:t>
                    <w:t>-</w:t>
                    <w:br/>
                    <w:t>gen und haben sich zu einem gut be</w:t>
                    <w:t>-</w:t>
                    <w:br/>
                    <w:t>suchten Podium für regionale und über</w:t>
                    <w:t>-</w:t>
                    <w:br/>
                    <w:t>regionale Künstler entwickelt. Musik und</w:t>
                    <w:br/>
                    <w:t>Tanztheaterveranstaltungen sowie</w:t>
                    <w:br/>
                    <w:t>mehrere Ausstellungen rundeten die</w:t>
                    <w:br/>
                    <w:t>ersten 1 1/2 Jahre ab.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/>
                    <w:ind w:left="0" w:right="0" w:firstLine="340"/>
                  </w:pPr>
                  <w:r>
                    <w:rPr>
                      <w:rStyle w:val="CharStyle43"/>
                    </w:rPr>
                    <w:t>Der VVK erhält bisher keine Förder</w:t>
                    <w:t>-</w:t>
                    <w:br/>
                    <w:t>mittel.</w:t>
                  </w:r>
                </w:p>
                <w:p>
                  <w:pPr>
                    <w:pStyle w:val="Style3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2260" w:firstLine="0"/>
                  </w:pPr>
                  <w:r>
                    <w:rPr>
                      <w:rStyle w:val="CharStyle57"/>
                      <w:b/>
                      <w:bCs/>
                    </w:rPr>
                    <w:t>OSTINATO</w:t>
                    <w:br/>
                    <w:t>Klaus Blume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43"/>
                    </w:rPr>
                    <w:t>D 1988 - 3:00 min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G.I.S.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Christoph Döring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 1988 - 5:00 min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TELETEXT</w:t>
        <w:br/>
        <w:t>Heiko Idensen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 1988 - 4:00 min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UNDER GLAS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Niemann/Schneider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 1988 - 3:30 min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INSTANT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RUSSISCH BROT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Andorra u. NorbertMeissner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0" w:right="0" w:firstLine="0"/>
      </w:pPr>
      <w:r>
        <w:br w:type="column"/>
      </w:r>
      <w:r>
        <w:rPr>
          <w:rStyle w:val="CharStyle35"/>
          <w:b w:val="0"/>
          <w:bCs w:val="0"/>
        </w:rPr>
        <w:t>D 1988 - 9:30 min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SILENT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LANGUAGE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Maria Vedder</w:t>
        <w:br/>
      </w:r>
      <w:r>
        <w:rPr>
          <w:rStyle w:val="CharStyle35"/>
          <w:b w:val="0"/>
          <w:bCs w:val="0"/>
        </w:rPr>
        <w:t>D 1988 - 5:30 min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PEUR/COLERE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Remo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Balcells, Ruth Turner</w:t>
        <w:br/>
      </w:r>
      <w:r>
        <w:rPr>
          <w:rStyle w:val="CharStyle35"/>
          <w:b w:val="0"/>
          <w:bCs w:val="0"/>
        </w:rPr>
        <w:t>ESP 1988-3:20 min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BABY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FRUITS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es-ES" w:eastAsia="es-ES" w:bidi="es-ES"/>
          <w:w w:val="100"/>
          <w:spacing w:val="0"/>
          <w:color w:val="000000"/>
          <w:position w:val="0"/>
        </w:rPr>
        <w:t>LUJO</w:t>
        <w:br/>
        <w:t xml:space="preserve">Remo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Balcells, Ruth Turner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9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ESP 1988 - 1:00 min</w:t>
        <w:br/>
      </w:r>
      <w:r>
        <w:rPr>
          <w:rStyle w:val="CharStyle31"/>
        </w:rPr>
        <w:t>JOHNNY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Jens Tang, Eric </w:t>
      </w:r>
      <w:r>
        <w:rPr>
          <w:lang w:val="es-ES" w:eastAsia="es-ES" w:bidi="es-ES"/>
          <w:w w:val="100"/>
          <w:spacing w:val="0"/>
          <w:color w:val="000000"/>
          <w:position w:val="0"/>
        </w:rPr>
        <w:t>Siento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0" w:right="0" w:firstLine="0"/>
      </w:pPr>
      <w:r>
        <w:rPr>
          <w:rStyle w:val="CharStyle35"/>
          <w:b w:val="0"/>
          <w:bCs w:val="0"/>
        </w:rPr>
        <w:t>DK 1988-8:00 min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BOBBY BROWN</w:t>
        <w:br/>
        <w:t xml:space="preserve">Eric </w:t>
      </w:r>
      <w:r>
        <w:rPr>
          <w:lang w:val="es-ES" w:eastAsia="es-ES" w:bidi="es-ES"/>
          <w:w w:val="100"/>
          <w:spacing w:val="0"/>
          <w:color w:val="000000"/>
          <w:position w:val="0"/>
        </w:rPr>
        <w:t>Siento</w:t>
        <w:br/>
      </w:r>
      <w:r>
        <w:rPr>
          <w:rStyle w:val="CharStyle35"/>
          <w:b w:val="0"/>
          <w:bCs w:val="0"/>
        </w:rPr>
        <w:t>DK 1988-4:00 min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WARZAWA</w:t>
        <w:br/>
        <w:t>Ulrik AI Brask</w:t>
        <w:br/>
      </w:r>
      <w:r>
        <w:rPr>
          <w:rStyle w:val="CharStyle35"/>
          <w:b w:val="0"/>
          <w:bCs w:val="0"/>
        </w:rPr>
        <w:t>DK 1988-4:00 min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MENNKEN</w:t>
        <w:br/>
        <w:t>Ulrik AI Brask</w:t>
        <w:br/>
      </w:r>
      <w:r>
        <w:rPr>
          <w:rStyle w:val="CharStyle35"/>
          <w:b w:val="0"/>
          <w:bCs w:val="0"/>
        </w:rPr>
        <w:t>DK 1987-8:00 min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VIDEOTRAM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Thierry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Bourdy</w:t>
        <w:br/>
      </w:r>
      <w:r>
        <w:rPr>
          <w:rStyle w:val="CharStyle35"/>
          <w:b w:val="0"/>
          <w:bCs w:val="0"/>
        </w:rPr>
        <w:t>F 1988-5:20 min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MAJUSCULE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Corinne Reveilo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headerReference w:type="even" r:id="rId183"/>
          <w:headerReference w:type="default" r:id="rId184"/>
          <w:headerReference w:type="first" r:id="rId185"/>
          <w:titlePg/>
          <w:pgSz w:w="11068" w:h="12178"/>
          <w:pgMar w:top="1242" w:left="2073" w:right="2601" w:bottom="681" w:header="0" w:footer="3" w:gutter="0"/>
          <w:rtlGutter w:val="0"/>
          <w:cols w:num="2" w:space="93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F 1988 -7:30 min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390" w:line="2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Hauptprogramm V</w:t>
      </w:r>
    </w:p>
    <w:p>
      <w:pPr>
        <w:pStyle w:val="Style41"/>
        <w:widowControl w:val="0"/>
        <w:keepNext/>
        <w:keepLines/>
        <w:shd w:val="clear" w:color="auto" w:fill="auto"/>
        <w:bidi w:val="0"/>
        <w:jc w:val="left"/>
        <w:spacing w:before="0" w:after="115" w:line="680" w:lineRule="exact"/>
        <w:ind w:left="860" w:right="0" w:firstLine="0"/>
      </w:pPr>
      <w:bookmarkStart w:id="22" w:name="bookmark22"/>
      <w:r>
        <w:rPr>
          <w:rStyle w:val="CharStyle72"/>
          <w:b/>
          <w:bCs/>
          <w:i/>
          <w:iCs/>
        </w:rPr>
        <w:t>Sex and Change</w:t>
      </w:r>
      <w:bookmarkEnd w:id="22"/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right"/>
        <w:spacing w:before="0" w:after="0" w:line="190" w:lineRule="exact"/>
        <w:ind w:left="0" w:right="0" w:firstLine="0"/>
        <w:sectPr>
          <w:pgSz w:w="11068" w:h="12178"/>
          <w:pgMar w:top="1569" w:left="1939" w:right="1949" w:bottom="1315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Wiederholung am Donnerstag, 16. 2. -1630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16" w:after="11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713" w:left="0" w:right="0" w:bottom="130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92" type="#_x0000_t75" style="position:absolute;margin-left:319.7pt;margin-top:0;width:44.9pt;height:37.7pt;z-index:-251658688;mso-wrap-distance-left:5.pt;mso-wrap-distance-right:5.pt;mso-position-horizontal-relative:margin" wrapcoords="0 0">
            <v:imagedata r:id="rId186" r:href="rId187"/>
            <w10:wrap anchorx="margin"/>
          </v:shape>
        </w:pict>
      </w:r>
    </w:p>
    <w:p>
      <w:pPr>
        <w:widowControl w:val="0"/>
        <w:spacing w:line="386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713" w:left="1939" w:right="1838" w:bottom="130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1" w:after="5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164" w:left="0" w:right="0" w:bottom="720" w:header="0" w:footer="3" w:gutter="0"/>
          <w:rtlGutter w:val="0"/>
          <w:cols w:space="720"/>
          <w:noEndnote/>
          <w:docGrid w:linePitch="360"/>
        </w:sectPr>
      </w:pPr>
    </w:p>
    <w:p>
      <w:pPr>
        <w:framePr w:h="2650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193" type="#_x0000_t75" style="width:173pt;height:133pt;">
            <v:imagedata r:id="rId188" r:href="rId189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125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ELECTRA MORPHIC</w:t>
        <w:br/>
        <w:t>Bradley Eros, Aline Mare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 '87- 13:00 min</w:t>
        <w:br/>
        <w:t>Produktion: Erotic Psyche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Vertrieb: Mystic Fire Video, New York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35" w:lineRule="exact"/>
        <w:ind w:left="0" w:right="0" w:firstLine="34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Ein assoziatives, im besten Sinne</w:t>
        <w:br/>
        <w:t>psychodelisches Band, das Bildteppi</w:t>
        <w:t>-</w:t>
        <w:br/>
        <w:t>che, Musik, Klänge und Geräusche mit</w:t>
        <w:t>-</w:t>
        <w:br/>
        <w:t>einander verwebt.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“Eine Beschwörung pyroelektrischer</w:t>
        <w:br/>
        <w:t>Energie und ihrer gefährlichen produk</w:t>
        <w:t>-</w:t>
        <w:br/>
        <w:t>tiven Kräfte. Inmitten der Feuer des</w:t>
        <w:br/>
        <w:t>Chaos gebärt der schwangere Andro-</w:t>
        <w:br/>
        <w:t>gyn die Welt, während Promethea, die</w:t>
        <w:br/>
        <w:t>besessene Schwindlerin, in Litaneien</w:t>
        <w:br/>
        <w:t>die Elektrizität anbetet. Eine Hommage</w:t>
        <w:br/>
        <w:t>auf Wilhelm Reich und Nikola Tesla und</w:t>
        <w:br/>
        <w:t>das Orgon des Wechselstroms.”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right"/>
        <w:spacing w:before="0" w:after="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Bradley Eros</w:t>
      </w:r>
      <w:r>
        <w:br w:type="page"/>
      </w:r>
    </w:p>
    <w:p>
      <w:pPr>
        <w:framePr w:h="2621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194" type="#_x0000_t75" style="width:174pt;height:131pt;">
            <v:imagedata r:id="rId190" r:href="rId191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116" w:after="0" w:line="3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FLAMINGO S BLOW</w:t>
        <w:br/>
        <w:t>Ernst Jürgens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BRD '88 - 6:45 min</w:t>
        <w:br/>
        <w:t>Produktion + Vertrieb:</w:t>
        <w:br/>
        <w:t>Film-Video-produktionSchiebener-Jür-</w:t>
        <w:br/>
        <w:t>gens, Köln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  <w:sectPr>
          <w:type w:val="continuous"/>
          <w:pgSz w:w="11068" w:h="12178"/>
          <w:pgMar w:top="1164" w:left="1989" w:right="1912" w:bottom="720" w:header="0" w:footer="3" w:gutter="0"/>
          <w:rtlGutter w:val="0"/>
          <w:cols w:num="2" w:space="158"/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Neun Videobilder zu allerlei Lust.</w:t>
        <w:br/>
        <w:t>Mancherlei Lust, mancherlei Lüstling.</w:t>
        <w:br/>
        <w:t>Die Lust ist unendlich. Lust an der Voll</w:t>
        <w:t>-</w:t>
        <w:br/>
        <w:t>kommenheit, vollkommene Lust, Lust</w:t>
        <w:br/>
        <w:t>am Widerspruch und Anarchie, anar</w:t>
        <w:t>-</w:t>
        <w:br/>
        <w:t>chische Lust. Das Video FLAMINGO’S</w:t>
        <w:br/>
        <w:t>BLOW bietet zweierlei Lüste: Lust am</w:t>
        <w:br/>
        <w:t>Schauen und die Lust an der Entdek-</w:t>
        <w:br/>
        <w:t>kung ungewöhnlicher Texte und Dich</w:t>
        <w:t>-</w:t>
        <w:br/>
        <w:t>ter, an der Vielfältigkeit, mit der Lyrik auf</w:t>
        <w:br/>
        <w:t>das Thema Lust eingeht. Jeder Text</w:t>
        <w:br/>
        <w:t>findet in den Videobildern seine asso</w:t>
        <w:t>-</w:t>
        <w:br/>
        <w:t>ziative Fortsetzung: Auf dem Programm</w:t>
        <w:br/>
        <w:t>stehen metaphysische und</w:t>
        <w:br/>
        <w:t>aktionistische,symbolische, surrealisti</w:t>
        <w:t>-</w:t>
        <w:br/>
        <w:t>sche, irdische und überirdische Ge</w:t>
        <w:t>-</w:t>
        <w:br/>
        <w:t>schmacklosigkeiten der lüsternen Art.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3" w:after="6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122" w:left="0" w:right="0" w:bottom="340" w:header="0" w:footer="3" w:gutter="0"/>
          <w:rtlGutter w:val="0"/>
          <w:cols w:space="720"/>
          <w:noEndnote/>
          <w:docGrid w:linePitch="360"/>
        </w:sectPr>
      </w:pPr>
    </w:p>
    <w:p>
      <w:pPr>
        <w:framePr w:h="2640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195" type="#_x0000_t75" style="width:173pt;height:132pt;">
            <v:imagedata r:id="rId192" r:href="rId193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13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BREAK IT UP!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4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Joana Stolberg</w:t>
        <w:br/>
        <w:t>Regina Döll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BRD '88 - 23:00 min</w:t>
        <w:br/>
        <w:t>Produktion + Vertrieb: DFFB, Berlin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“Von Kindheit an wird uns beige</w:t>
        <w:t>-</w:t>
        <w:br/>
        <w:t>bracht, wie wir uns, entsprechend unse</w:t>
        <w:t>-</w:t>
        <w:br/>
        <w:t>rem Geschlecht, in unserer Rolle als</w:t>
        <w:br/>
        <w:t>Mann oder Frau zu verhalten haben.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Unser Video handelt von Menschen,</w:t>
        <w:br/>
        <w:t>die nichtdiesen starren Rollenklischees</w:t>
        <w:br/>
        <w:t>entsprechen, die, jede/r auf die eigene</w:t>
        <w:br/>
        <w:t>Art und jede/r aus verschiedenen Grün</w:t>
        <w:t>-</w:t>
        <w:br/>
        <w:t>den damit brechen, in der Phantasie</w:t>
        <w:br/>
        <w:t>oder in der Realität, als Spiel oder als</w:t>
        <w:br/>
        <w:t>letzte und einzige Konsequenz.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Neben Transsexualität, dem wohl</w:t>
        <w:br/>
        <w:t>radikalsten Bruch mit der Geschlechter</w:t>
        <w:t>-</w:t>
        <w:br/>
        <w:t>rolle, sprechen wir weitere Beispiele ge-</w:t>
        <w:br/>
        <w:t>schlechtsübergreifenden Verhaltens an,</w:t>
        <w:br/>
        <w:t>wobei wir bewu ßt auf den Versuch einer</w:t>
        <w:br/>
        <w:t>psychologischen Deutung oder einen</w:t>
        <w:br/>
        <w:t>erklärenden Kommentar verzichtet</w:t>
        <w:br/>
        <w:t>haben.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Wie wäre z.B. auch ein Dildo im Blu</w:t>
        <w:t>-</w:t>
        <w:br/>
        <w:t>menkasten zu erklären?”</w:t>
      </w:r>
      <w:r>
        <w:br w:type="page"/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0" w:right="0" w:firstLine="300"/>
      </w:pPr>
      <w:r>
        <w:pict>
          <v:shape id="_x0000_s1196" type="#_x0000_t202" style="position:absolute;margin-left:0.5pt;margin-top:5.5pt;width:173.3pt;height:130.1pt;z-index:-125829328;mso-wrap-distance-left:5.pt;mso-wrap-distance-top:0.7pt;mso-wrap-distance-right:5.pt;mso-wrap-distance-bottom:14.65pt;mso-position-horizontal-relative:margin;mso-position-vertical-relative:margin" wrapcoords="319 0 21600 0 21600 12256 21275 13410 21275 21600 0 21600 0 13410 319 12256 319 0" filled="f" stroked="f">
            <v:textbox style="mso-fit-shape-to-text:t" inset="0,0,0,0">
              <w:txbxContent>
                <w:p>
                  <w:pPr>
                    <w:framePr w:h="2602" w:vSpace="14" w:wrap="around" w:hAnchor="margin" w:x="11" w:y="111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197" type="#_x0000_t75" style="width:173pt;height:130pt;">
                        <v:imagedata r:id="rId194" r:href="rId195"/>
                      </v:shape>
                    </w:pict>
                  </w:r>
                </w:p>
                <w:p>
                  <w:pPr>
                    <w:pStyle w:val="Style15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SEX CHANGE - SHOCK!</w:t>
                    <w:br/>
                    <w:t>HORROR! PROBE!</w:t>
                    <w:br/>
                    <w:t>Kristiene Ciarke</w:t>
                  </w:r>
                </w:p>
                <w:p>
                  <w:pPr>
                    <w:pStyle w:val="Style15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Grossbritannien '88 - 44:00 min</w:t>
                    <w:br/>
                    <w:t xml:space="preserve">Produktion: Spot </w:t>
                  </w:r>
                  <w:r>
                    <w:rPr>
                      <w:lang w:val="fr-FR" w:eastAsia="fr-FR" w:bidi="fr-FR"/>
                      <w:w w:val="100"/>
                      <w:spacing w:val="0"/>
                      <w:color w:val="000000"/>
                      <w:position w:val="0"/>
                    </w:rPr>
                    <w:t>On Productions</w:t>
                    <w:br/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Vertrieb: Video-Arts TV</w:t>
                  </w:r>
                </w:p>
              </w:txbxContent>
            </v:textbox>
            <w10:wrap type="square" side="right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In dem Video reden Transsexuelle</w:t>
        <w:br/>
        <w:t>über ihre Erfahrungen und Einstellun</w:t>
        <w:t>-</w:t>
        <w:br/>
        <w:t>gen - angefangen von Rachael Webb,</w:t>
        <w:br/>
        <w:t>einem politischen Aktivisten, der Ver</w:t>
        <w:t>-</w:t>
        <w:br/>
        <w:t>bindungen mit anderen Minoritäten</w:t>
        <w:br/>
        <w:t>sucht und Transsexualität unter den</w:t>
        <w:br/>
        <w:t>Aspekten von neuer feministischer</w:t>
        <w:br/>
        <w:t>Theorie betrachtet - bis hin zu der prag</w:t>
        <w:t>-</w:t>
        <w:br/>
        <w:t>matischen Haltung von Stephanie Anne</w:t>
        <w:br/>
        <w:t>Lloyd, einer Geschäftsfrau, die einen</w:t>
        <w:br/>
        <w:t>Laden mit Kleidung hauptsächlich für</w:t>
        <w:br/>
        <w:t>Transvestiten betreibt.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0" w:right="0" w:firstLine="300"/>
        <w:sectPr>
          <w:type w:val="continuous"/>
          <w:pgSz w:w="11068" w:h="12178"/>
          <w:pgMar w:top="1122" w:left="2013" w:right="1888" w:bottom="340" w:header="0" w:footer="3" w:gutter="0"/>
          <w:rtlGutter w:val="0"/>
          <w:cols w:num="2" w:space="139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Zwischen diesen extremen Polen lie</w:t>
        <w:t>-</w:t>
        <w:br/>
        <w:t>gen die Fälle von männlichen und weib</w:t>
        <w:t>-</w:t>
        <w:br/>
        <w:t>lichen Transvestiten, die größeren</w:t>
        <w:br/>
        <w:t>gesellschaftlichen Gruppen angehören</w:t>
        <w:br/>
        <w:t>und weniger unter Sexismus leiden,</w:t>
        <w:br/>
        <w:t>weniger politisch sind - und vielleicht die</w:t>
        <w:br/>
        <w:t>Mehrheit der Transsexuellen, die dar</w:t>
        <w:t>-</w:t>
        <w:br/>
        <w:t>um kämpfen, das Beste aus ihrem indi</w:t>
        <w:t>-</w:t>
        <w:br/>
        <w:t>viduellen Leben zu machen.</w:t>
      </w:r>
    </w:p>
    <w:p>
      <w:pPr>
        <w:widowControl w:val="0"/>
        <w:spacing w:before="95" w:after="9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239" w:left="0" w:right="0" w:bottom="349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center"/>
        <w:spacing w:before="0" w:after="0" w:line="341" w:lineRule="exact"/>
        <w:ind w:left="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VIDEO-KUNST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center"/>
        <w:spacing w:before="0" w:after="0" w:line="341" w:lineRule="exact"/>
        <w:ind w:left="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OHNE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center"/>
        <w:spacing w:before="0" w:after="0" w:line="341" w:lineRule="exact"/>
        <w:ind w:left="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LOBBY?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20" w:right="0" w:firstLine="0"/>
      </w:pP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>Wir bieten: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20" w:right="0" w:firstLine="0"/>
      </w:pP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>Ideen und Vorschläge, Aufnahme- und Schnitteinheiten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20" w:right="0" w:firstLine="0"/>
      </w:pP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>Der Hit: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80" w:right="0" w:firstLine="0"/>
      </w:pP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>Beratung bei Drehbuch und Realisierung durch einen Video-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center"/>
        <w:spacing w:before="0" w:after="0" w:line="307" w:lineRule="exact"/>
        <w:ind w:left="20" w:right="0" w:firstLine="0"/>
      </w:pP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>Profi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center"/>
        <w:spacing w:before="0" w:after="0" w:line="307" w:lineRule="exact"/>
        <w:ind w:left="20" w:right="0" w:firstLine="0"/>
      </w:pPr>
      <w:r>
        <w:rPr>
          <w:lang w:val="fr-FR" w:eastAsia="fr-FR" w:bidi="fr-FR"/>
          <w:sz w:val="24"/>
          <w:szCs w:val="24"/>
          <w:w w:val="100"/>
          <w:spacing w:val="0"/>
          <w:color w:val="000000"/>
          <w:position w:val="0"/>
        </w:rPr>
        <w:t xml:space="preserve">Exposés </w:t>
      </w: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>mit zündenden Vorschlägen für künstlerische wie</w:t>
        <w:br/>
        <w:t>dokumentarische Produktionen bis 15 Minuten Länge</w:t>
        <w:br/>
        <w:t>Die Medienwerkstatt</w:t>
        <w:br/>
        <w:t>Cranachstr. 7</w:t>
        <w:br/>
        <w:t>1000 Berlin 41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3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Ausserdem starten wir auch weiterhin Video-Einführungskurse für gemischte</w:t>
        <w:br/>
        <w:t>Gruppen, Frauen und Jugendliche. Und nicht vergessen: unser Pfauenprojekt</w:t>
        <w:br/>
        <w:t>sucht neugierige Teilnehmer.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center"/>
        <w:spacing w:before="0" w:after="0" w:line="240" w:lineRule="exact"/>
        <w:ind w:left="20" w:right="0" w:firstLine="0"/>
        <w:sectPr>
          <w:type w:val="continuous"/>
          <w:pgSz w:w="11068" w:h="12178"/>
          <w:pgMar w:top="1239" w:left="1990" w:right="1853" w:bottom="349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>Informationen unter Tel: 855 02 80 (di 15-18</w:t>
      </w:r>
      <w:r>
        <w:rPr>
          <w:lang w:val="de-DE" w:eastAsia="de-DE" w:bidi="de-DE"/>
          <w:vertAlign w:val="superscript"/>
          <w:sz w:val="24"/>
          <w:szCs w:val="24"/>
          <w:w w:val="100"/>
          <w:spacing w:val="0"/>
          <w:color w:val="000000"/>
          <w:position w:val="0"/>
        </w:rPr>
        <w:t>00</w:t>
      </w: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 xml:space="preserve">, </w:t>
      </w:r>
      <w:r>
        <w:rPr>
          <w:lang w:val="fr-FR" w:eastAsia="fr-FR" w:bidi="fr-FR"/>
          <w:sz w:val="24"/>
          <w:szCs w:val="24"/>
          <w:w w:val="100"/>
          <w:spacing w:val="0"/>
          <w:color w:val="000000"/>
          <w:position w:val="0"/>
        </w:rPr>
        <w:t xml:space="preserve">mi </w:t>
      </w: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>10-14</w:t>
      </w:r>
      <w:r>
        <w:rPr>
          <w:lang w:val="de-DE" w:eastAsia="de-DE" w:bidi="de-DE"/>
          <w:vertAlign w:val="superscript"/>
          <w:sz w:val="24"/>
          <w:szCs w:val="24"/>
          <w:w w:val="100"/>
          <w:spacing w:val="0"/>
          <w:color w:val="000000"/>
          <w:position w:val="0"/>
        </w:rPr>
        <w:t>00</w:t>
      </w: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>)</w:t>
      </w:r>
    </w:p>
    <w:p>
      <w:pPr>
        <w:pStyle w:val="Style41"/>
        <w:widowControl w:val="0"/>
        <w:keepNext/>
        <w:keepLines/>
        <w:shd w:val="clear" w:color="auto" w:fill="auto"/>
        <w:bidi w:val="0"/>
        <w:spacing w:before="0" w:after="898" w:line="680" w:lineRule="exact"/>
        <w:ind w:left="0" w:right="140" w:firstLine="0"/>
      </w:pPr>
      <w:r>
        <w:pict>
          <v:shape id="_x0000_s1198" type="#_x0000_t202" style="position:absolute;margin-left:286.55pt;margin-top:-36.95pt;width:72.pt;height:16.55pt;z-index:-12582932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52"/>
                      <w:b/>
                      <w:bCs/>
                    </w:rPr>
                    <w:t>Nightflight</w:t>
                  </w:r>
                </w:p>
              </w:txbxContent>
            </v:textbox>
            <w10:wrap type="topAndBottom" anchorx="margin"/>
          </v:shape>
        </w:pict>
      </w:r>
      <w:bookmarkStart w:id="23" w:name="bookmark23"/>
      <w:r>
        <w:rPr>
          <w:rStyle w:val="CharStyle72"/>
          <w:b/>
          <w:bCs/>
          <w:i/>
          <w:iCs/>
        </w:rPr>
        <w:t>Blumberg II</w:t>
      </w:r>
      <w:bookmarkEnd w:id="23"/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 w:line="250" w:lineRule="exact"/>
        <w:ind w:left="0" w:right="3680" w:firstLine="0"/>
        <w:sectPr>
          <w:headerReference w:type="even" r:id="rId196"/>
          <w:headerReference w:type="default" r:id="rId197"/>
          <w:headerReference w:type="first" r:id="rId198"/>
          <w:titlePg/>
          <w:pgSz w:w="11068" w:h="12178"/>
          <w:pgMar w:top="1239" w:left="1990" w:right="1853" w:bottom="349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Programm 2: Festivals (und andere</w:t>
        <w:br/>
        <w:t>kulturelle Phänomene)</w:t>
      </w:r>
    </w:p>
    <w:p>
      <w:pPr>
        <w:widowControl w:val="0"/>
        <w:spacing w:before="17" w:after="1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2329" w:left="0" w:right="0" w:bottom="812" w:header="0" w:footer="3" w:gutter="0"/>
          <w:rtlGutter w:val="0"/>
          <w:cols w:space="720"/>
          <w:noEndnote/>
          <w:docGrid w:linePitch="360"/>
        </w:sectPr>
      </w:pPr>
    </w:p>
    <w:p>
      <w:pPr>
        <w:pStyle w:val="Style32"/>
        <w:numPr>
          <w:ilvl w:val="0"/>
          <w:numId w:val="27"/>
        </w:numPr>
        <w:tabs>
          <w:tab w:leader="none" w:pos="2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9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“Flying Morning Glory”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1985, 4.00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Heiße fliegende Omelettes in den Stra</w:t>
        <w:t>-</w:t>
        <w:br/>
        <w:t>ßen von Bangkok. Sind die Servierme</w:t>
        <w:t>-</w:t>
        <w:br/>
        <w:t>thoden des Kochs Trick oder nicht? Ein</w:t>
        <w:br/>
        <w:t>absolut heißer Tip!</w:t>
      </w:r>
    </w:p>
    <w:p>
      <w:pPr>
        <w:pStyle w:val="Style32"/>
        <w:numPr>
          <w:ilvl w:val="0"/>
          <w:numId w:val="27"/>
        </w:numPr>
        <w:tabs>
          <w:tab w:leader="none" w:pos="2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“Eskimo Olympics”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1983, 28.00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Knöchelhüpfen und Seehundehäuten</w:t>
        <w:br/>
        <w:t>sind nur zwei der Disziplinen dieser in</w:t>
        <w:br/>
        <w:t>der Tradition der Eskimos wurzenden</w:t>
        <w:br/>
        <w:t>Olympiade. Ein Beispiel für die Metho</w:t>
        <w:t>-</w:t>
        <w:br/>
        <w:t>de Blumbergs, mittels ungewöhnlicher</w:t>
        <w:br/>
        <w:t>und komischer Ereignisse soziale und</w:t>
        <w:br/>
        <w:t>anthropologische Hintergründe zu ver</w:t>
        <w:t>-</w:t>
        <w:br/>
        <w:t>mitteln. Bei den Eskimos heißt Wettbe</w:t>
        <w:t>-</w:t>
        <w:br/>
        <w:t>werb nicht, den andern zu übertreffen.</w:t>
      </w:r>
    </w:p>
    <w:p>
      <w:pPr>
        <w:pStyle w:val="Style32"/>
        <w:numPr>
          <w:ilvl w:val="0"/>
          <w:numId w:val="27"/>
        </w:numPr>
        <w:tabs>
          <w:tab w:leader="none" w:pos="2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“Elephant Games”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1985, 28.00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“Elephant Games”: Wieder ein anthro</w:t>
        <w:t>-</w:t>
        <w:br/>
        <w:t>pologisches Video, diesmal über Thai</w:t>
        <w:t>-</w:t>
        <w:br/>
        <w:t>lands Elefantenfestival. Ein humorvol</w:t>
        <w:t>-</w:t>
        <w:br/>
        <w:t>ler und gleichzeitig genauer Blick auf</w:t>
        <w:br/>
        <w:t>die besonderen Beziehungen zwischen</w:t>
        <w:br/>
        <w:t>den Elefanten und den Menschen in</w:t>
        <w:br/>
        <w:t>Thailand.</w:t>
      </w:r>
    </w:p>
    <w:p>
      <w:pPr>
        <w:pStyle w:val="Style32"/>
        <w:numPr>
          <w:ilvl w:val="0"/>
          <w:numId w:val="27"/>
        </w:numPr>
        <w:tabs>
          <w:tab w:leader="none" w:pos="30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“Pick Up Your Feet: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The Double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Dutch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Show”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Seilhüpfen - ein Sport in seinen verrück</w:t>
        <w:t>-</w:t>
        <w:br/>
        <w:t>testen Formen</w:t>
      </w:r>
    </w:p>
    <w:p>
      <w:pPr>
        <w:framePr w:h="2568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202" type="#_x0000_t75" style="width:173pt;height:128pt;">
            <v:imagedata r:id="rId199" r:href="rId200"/>
          </v:shape>
        </w:pic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2329" w:left="2078" w:right="1853" w:bottom="812" w:header="0" w:footer="3" w:gutter="0"/>
          <w:rtlGutter w:val="0"/>
          <w:cols w:num="2" w:space="173"/>
          <w:noEndnote/>
          <w:docGrid w:linePitch="360"/>
        </w:sectPr>
      </w:pPr>
    </w:p>
    <w:p>
      <w:pPr>
        <w:pStyle w:val="Style61"/>
        <w:widowControl w:val="0"/>
        <w:keepNext w:val="0"/>
        <w:keepLines w:val="0"/>
        <w:shd w:val="clear" w:color="auto" w:fill="auto"/>
        <w:bidi w:val="0"/>
        <w:jc w:val="center"/>
        <w:spacing w:before="0" w:after="498" w:line="190" w:lineRule="exact"/>
        <w:ind w:left="0" w:right="0" w:firstLine="0"/>
      </w:pPr>
      <w:r>
        <w:pict>
          <v:shape id="_x0000_s1203" type="#_x0000_t75" style="position:absolute;margin-left:-183.6pt;margin-top:38.65pt;width:173.75pt;height:131.05pt;z-index:-125829326;mso-wrap-distance-left:5.pt;mso-wrap-distance-right:9.85pt;mso-position-horizontal-relative:margin;mso-position-vertical-relative:margin" wrapcoords="0 0 21600 0 21600 21600 0 21600 0 0">
            <v:imagedata r:id="rId201" r:href="rId202"/>
            <w10:wrap type="square" side="right" anchorx="margin" anchory="margin"/>
          </v:shape>
        </w:pict>
      </w:r>
      <w:r>
        <w:rPr>
          <w:rStyle w:val="CharStyle155"/>
          <w:i/>
          <w:iCs/>
        </w:rPr>
        <w:t>f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 w:line="3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Wiederholung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center"/>
        <w:spacing w:before="0" w:after="0" w:line="3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Arsenalprogramm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right"/>
        <w:spacing w:before="0" w:after="248" w:line="3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vom 13. 2.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 w:line="34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BIS ANS ENDE...UND</w:t>
        <w:br/>
        <w:t>DANN NOCH WEITER</w:t>
        <w:br/>
        <w:t>Peter Buchka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25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BRD, 1988, 60:00 min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 w:line="34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LETZTE BAND</w:t>
        <w:br/>
        <w:t>Jean-Claude Kuner, Peter</w:t>
        <w:br/>
        <w:t>Henning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BRD, 1988, 42.00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Bis ans Ende...: Ein Filmessay, der</w:t>
        <w:br/>
        <w:t>Werner Herzogs Werke durch Zitate</w:t>
        <w:br/>
        <w:t>aus Filmen und Statements von Herzog</w:t>
        <w:br/>
        <w:t>selbst zu analysieren versucht.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59" w:lineRule="exact"/>
        <w:ind w:left="0" w:right="0" w:firstLine="320"/>
        <w:sectPr>
          <w:pgSz w:w="11068" w:h="12178"/>
          <w:pgMar w:top="538" w:left="5555" w:right="2017" w:bottom="436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Das letzte Band: Die filmische Um</w:t>
        <w:t>-</w:t>
        <w:br/>
        <w:t>setzung des Theaterstückes von Sa</w:t>
        <w:t>-</w:t>
        <w:br/>
        <w:t xml:space="preserve">muel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Beckett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Curt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Bois als Krapp.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right"/>
        <w:spacing w:before="0" w:after="376" w:line="2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Inforeihe</w:t>
      </w:r>
    </w:p>
    <w:p>
      <w:pPr>
        <w:pStyle w:val="Style41"/>
        <w:widowControl w:val="0"/>
        <w:keepNext/>
        <w:keepLines/>
        <w:shd w:val="clear" w:color="auto" w:fill="auto"/>
        <w:bidi w:val="0"/>
        <w:jc w:val="left"/>
        <w:spacing w:before="0" w:after="0" w:line="680" w:lineRule="exact"/>
        <w:ind w:left="840" w:right="0" w:firstLine="0"/>
        <w:sectPr>
          <w:headerReference w:type="even" r:id="rId203"/>
          <w:headerReference w:type="default" r:id="rId204"/>
          <w:headerReference w:type="first" r:id="rId205"/>
          <w:titlePg/>
          <w:pgSz w:w="11068" w:h="12178"/>
          <w:pgMar w:top="1764" w:left="2092" w:right="1799" w:bottom="679" w:header="0" w:footer="3" w:gutter="0"/>
          <w:rtlGutter w:val="0"/>
          <w:cols w:space="720"/>
          <w:noEndnote/>
          <w:docGrid w:linePitch="360"/>
        </w:sectPr>
      </w:pPr>
      <w:bookmarkStart w:id="24" w:name="bookmark24"/>
      <w:r>
        <w:rPr>
          <w:rStyle w:val="CharStyle72"/>
          <w:b/>
          <w:bCs/>
          <w:i/>
          <w:iCs/>
        </w:rPr>
        <w:t>KJF- Videopreise</w:t>
      </w:r>
      <w:bookmarkEnd w:id="24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1" w:after="6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764" w:left="0" w:right="0" w:bottom="679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KJF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18" w:line="245" w:lineRule="exact"/>
        <w:ind w:left="0" w:right="16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Kinder- und</w:t>
        <w:br/>
        <w:t>Jugendfilmzentrum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98" w:lineRule="exact"/>
        <w:ind w:left="0" w:right="16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Küppelstein 34</w:t>
        <w:br/>
        <w:t>5630 Remscheid</w:t>
        <w:br/>
      </w:r>
      <w:r>
        <w:rPr>
          <w:rStyle w:val="CharStyle31"/>
        </w:rPr>
        <w:t>Video-Preise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162" w:line="29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Förderung für Videoamateure</w:t>
        <w:br/>
        <w:t>Wettbewerb - Jugend und Video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Zur Förderung junger Videomacher/</w:t>
        <w:br/>
        <w:t>innen stiftet das Bundesministerium für</w:t>
        <w:br/>
        <w:t>Jugend, Familie, Frauen und Gesund</w:t>
        <w:t>-</w:t>
        <w:br/>
        <w:t>heit einen Wettbewerb: “Jugend und</w:t>
        <w:br/>
        <w:t>Video”.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Jugendliche unter 26 Jahren kön</w:t>
        <w:t>-</w:t>
        <w:br/>
        <w:t>nen sich mit Einzel- oder Gruppenpro</w:t>
        <w:t>-</w:t>
        <w:br/>
        <w:t>duktion beteiligen, Preise gewinnen und</w:t>
        <w:br/>
        <w:t>an Seminaren teilnehmen. Organisa</w:t>
        <w:t>-</w:t>
        <w:br/>
        <w:t>tion und Durchführung liegen beim</w:t>
        <w:br/>
        <w:t>Kinder- und Jugendfilmzentrum in der</w:t>
        <w:br/>
        <w:t>BRD.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Während diesen Informationsveran</w:t>
        <w:t>-</w:t>
        <w:br/>
        <w:t>staltungen werden Preisträgervideos</w:t>
        <w:br/>
        <w:t>aus dem letzten Wettbewerbsjahr dis</w:t>
        <w:t>-</w:t>
        <w:br/>
        <w:t>kutiert, ebenso erhalten Besucher Infor</w:t>
        <w:t>-</w:t>
        <w:br/>
        <w:t>mationen zur Konzeption und zu den</w:t>
        <w:br/>
        <w:t>Zielen des Wettbewerbs.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right"/>
        <w:spacing w:before="0" w:after="204" w:line="19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Videoprogramm: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right"/>
        <w:spacing w:before="0" w:after="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Ausgeträumt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93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Roger Kleiber, Troisdorf, u-matic, 9:00</w:t>
        <w:br/>
      </w:r>
      <w:r>
        <w:rPr>
          <w:rStyle w:val="CharStyle31"/>
        </w:rPr>
        <w:t>Interface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3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Sebastian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Peterson,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Hamburg, vhs,</w:t>
        <w:br/>
        <w:t>14:00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right"/>
        <w:spacing w:before="0" w:after="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Postmigräne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3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Arno Canzler und Theo Koutsoukis,</w:t>
        <w:br/>
        <w:t>Berlin, vhs, 9:30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righ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Zwei Freunde im Keller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2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Erdal Buldum und Özdil Savassi, u-</w:t>
        <w:br/>
        <w:t>matic, 25:00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right"/>
        <w:spacing w:before="0" w:after="0" w:line="190" w:lineRule="exact"/>
        <w:ind w:left="0" w:right="0" w:firstLine="0"/>
        <w:sectPr>
          <w:type w:val="continuous"/>
          <w:pgSz w:w="11068" w:h="12178"/>
          <w:pgMar w:top="1764" w:left="2092" w:right="1833" w:bottom="679" w:header="0" w:footer="3" w:gutter="0"/>
          <w:rtlGutter w:val="0"/>
          <w:cols w:num="2" w:space="163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Referentin: Kristin Langer</w:t>
      </w:r>
    </w:p>
    <w:p>
      <w:pPr>
        <w:widowControl w:val="0"/>
        <w:spacing w:line="360" w:lineRule="exact"/>
      </w:pPr>
      <w:r>
        <w:pict>
          <v:shape id="_x0000_s1206" type="#_x0000_t202" style="position:absolute;margin-left:17.3pt;margin-top:5.75pt;width:242.4pt;height:95.2pt;z-index:25165776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74" w:line="540" w:lineRule="exact"/>
                    <w:ind w:left="96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Apple Computer</w:t>
                  </w:r>
                </w:p>
                <w:p>
                  <w:pPr>
                    <w:pStyle w:val="Style160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1120" w:lineRule="exact"/>
                    <w:ind w:left="0" w:right="0" w:firstLine="0"/>
                  </w:pPr>
                  <w:bookmarkStart w:id="25" w:name="bookmark25"/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Macintosh</w:t>
                  </w:r>
                  <w:bookmarkEnd w:id="25"/>
                </w:p>
              </w:txbxContent>
            </v:textbox>
            <w10:wrap anchorx="margin"/>
          </v:shape>
        </w:pict>
      </w:r>
      <w:r>
        <w:pict>
          <v:shape id="_x0000_s1207" type="#_x0000_t75" style="position:absolute;margin-left:16.3pt;margin-top:7.7pt;width:28.8pt;height:26.4pt;z-index:-251658682;mso-wrap-distance-left:5.pt;mso-wrap-distance-right:5.pt;mso-position-horizontal-relative:margin" wrapcoords="0 0">
            <v:imagedata r:id="rId206" r:href="rId207"/>
            <w10:wrap anchorx="margin"/>
          </v:shape>
        </w:pict>
      </w:r>
      <w:r>
        <w:pict>
          <v:shape id="_x0000_s1208" type="#_x0000_t202" style="position:absolute;margin-left:388.8pt;margin-top:0;width:12.pt;height:7.25pt;z-index:25165776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0" w:lineRule="exact"/>
                    <w:ind w:left="0" w:right="0" w:firstLine="0"/>
                  </w:pPr>
                  <w:r>
                    <w:rPr>
                      <w:rStyle w:val="CharStyle162"/>
                      <w:i/>
                      <w:iCs/>
                    </w:rPr>
                    <w:t>Wyy.</w:t>
                  </w:r>
                </w:p>
              </w:txbxContent>
            </v:textbox>
            <w10:wrap anchorx="margin"/>
          </v:shape>
        </w:pict>
      </w:r>
      <w:r>
        <w:pict>
          <v:shape id="_x0000_s1209" type="#_x0000_t202" style="position:absolute;margin-left:378.7pt;margin-top:6.5pt;width:23.5pt;height:22.05pt;z-index:25165776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60" w:lineRule="exact"/>
                    <w:ind w:left="0" w:right="0" w:firstLine="0"/>
                  </w:pPr>
                  <w:r>
                    <w:rPr>
                      <w:lang w:val="de-DE" w:eastAsia="de-DE" w:bidi="de-DE"/>
                      <w:rFonts w:ascii="Courier New" w:eastAsia="Courier New" w:hAnsi="Courier New" w:cs="Courier New"/>
                      <w:w w:val="100"/>
                      <w:spacing w:val="0"/>
                      <w:color w:val="000000"/>
                      <w:position w:val="0"/>
                    </w:rPr>
                    <w:t>mm</w:t>
                  </w:r>
                </w:p>
                <w:p>
                  <w:pPr>
                    <w:pStyle w:val="Style6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200" w:right="0" w:firstLine="0"/>
                  </w:pPr>
                  <w:r>
                    <w:rPr>
                      <w:rStyle w:val="CharStyle165"/>
                      <w:i/>
                      <w:iCs/>
                    </w:rPr>
                    <w:t>w¿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717" w:lineRule="exact"/>
      </w:pPr>
    </w:p>
    <w:p>
      <w:pPr>
        <w:widowControl w:val="0"/>
        <w:rPr>
          <w:sz w:val="2"/>
          <w:szCs w:val="2"/>
        </w:rPr>
        <w:sectPr>
          <w:pgSz w:w="11900" w:h="8400" w:orient="landscape"/>
          <w:pgMar w:top="1005" w:left="939" w:right="1198" w:bottom="56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1" w:after="3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8400" w:orient="landscape"/>
          <w:pgMar w:top="3343" w:left="0" w:right="0" w:bottom="583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3"/>
        <w:widowControl w:val="0"/>
        <w:keepNext w:val="0"/>
        <w:keepLines w:val="0"/>
        <w:shd w:val="clear" w:color="auto" w:fill="auto"/>
        <w:bidi w:val="0"/>
        <w:jc w:val="left"/>
        <w:spacing w:before="0" w:after="0" w:line="440" w:lineRule="exact"/>
        <w:ind w:left="0" w:right="0" w:firstLine="0"/>
      </w:pPr>
      <w:r>
        <w:pict>
          <v:shape id="_x0000_s1210" type="#_x0000_t202" style="position:absolute;margin-left:5.e-002pt;margin-top:27.6pt;width:407.5pt;height:28.75pt;z-index:-125829325;mso-wrap-distance-left:5.pt;mso-wrap-distance-right:45.6pt;mso-position-horizontal-relative:margin" filled="f" stroked="f">
            <v:textbox style="mso-fit-shape-to-text:t" inset="0,0,0,0">
              <w:txbxContent>
                <w:p>
                  <w:pPr>
                    <w:pStyle w:val="Style16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8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Fordern Sie bitte unseren kostenlosen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211" type="#_x0000_t202" style="position:absolute;margin-left:-0.5pt;margin-top:55.65pt;width:288.95pt;height:79.65pt;z-index:-125829324;mso-wrap-distance-left:5.pt;mso-wrap-distance-right:28.8pt;mso-wrap-distance-bottom:1.75pt;mso-position-horizontal-relative:margin" filled="f" stroked="f">
            <v:textbox style="mso-fit-shape-to-text:t" inset="0,0,0,0">
              <w:txbxContent>
                <w:p>
                  <w:pPr>
                    <w:pStyle w:val="Style16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98" w:line="48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Macintosh-Katalog an!</w:t>
                  </w:r>
                </w:p>
                <w:p>
                  <w:pPr>
                    <w:pStyle w:val="Style16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760" w:lineRule="exact"/>
                    <w:ind w:left="0" w:right="0" w:firstLine="0"/>
                  </w:pPr>
                  <w:r>
                    <w:rPr>
                      <w:rStyle w:val="CharStyle170"/>
                    </w:rPr>
                    <w:t xml:space="preserve">pcmdci^éFt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Dr.-Ing. Eden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212" type="#_x0000_t202" style="position:absolute;margin-left:340.8pt;margin-top:95.2pt;width:23.5pt;height:35.2pt;z-index:-125829323;mso-wrap-distance-left:87.15pt;mso-wrap-distance-right:122.4pt;mso-wrap-distance-bottom:6.65pt;mso-position-horizontal-relative:margin" filled="f" stroked="f">
            <v:textbox style="mso-fit-shape-to-text:t" inset="0,0,0,0">
              <w:txbxContent>
                <w:p>
                  <w:pPr>
                    <w:pStyle w:val="Style17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68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&amp;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213" type="#_x0000_t202" style="position:absolute;margin-left:443.05pt;margin-top:52.15pt;width:13.9pt;height:15.45pt;z-index:-125829322;mso-wrap-distance-left:189.4pt;mso-wrap-distance-right:5.pt;mso-wrap-distance-bottom:69.45pt;mso-position-horizontal-relative:margin" filled="f" stroked="f">
            <v:textbox style="mso-fit-shape-to-text:t" inset="0,0,0,0">
              <w:txbxContent>
                <w:p>
                  <w:pPr>
                    <w:pStyle w:val="Style16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V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214" type="#_x0000_t202" style="position:absolute;margin-left:453.1pt;margin-top:44.9pt;width:14.9pt;height:15.8pt;z-index:-125829321;mso-wrap-distance-left:199.4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43"/>
                    </w:rPr>
                    <w:t>D</w:t>
                  </w:r>
                  <w:r>
                    <w:rPr>
                      <w:rStyle w:val="CharStyle43"/>
                      <w:vertAlign w:val="superscript"/>
                    </w:rPr>
                    <w:t>v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215" type="#_x0000_t202" style="position:absolute;margin-left:471.85pt;margin-top:33.35pt;width:15.85pt;height:15.3pt;z-index:-125829320;mso-wrap-distance-left:5.pt;mso-wrap-distance-right:5.pt;mso-wrap-distance-bottom:88.35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43"/>
                    </w:rPr>
                    <w:t>.T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216" type="#_x0000_t202" style="position:absolute;margin-left:317.3pt;margin-top:124.1pt;width:11.05pt;height:13.65pt;z-index:-125829319;mso-wrap-distance-left:63.65pt;mso-wrap-distance-right:158.4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43"/>
                    </w:rPr>
                    <w:t>V</w:t>
                  </w:r>
                </w:p>
              </w:txbxContent>
            </v:textbox>
            <w10:wrap type="topAndBottom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HARDWARE SOFTWARE BÜCHER ZUBEHÖR</w:t>
      </w:r>
    </w:p>
    <w:p>
      <w:pPr>
        <w:pStyle w:val="Style17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5080" w:firstLine="0"/>
        <w:sectPr>
          <w:type w:val="continuous"/>
          <w:pgSz w:w="11900" w:h="8400" w:orient="landscape"/>
          <w:pgMar w:top="3343" w:left="949" w:right="1217" w:bottom="583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Uhlandstr. 195 - 1000 Berlin 12</w:t>
        <w:br/>
        <w:t>Tel. : 030 / 31 04 24</w:t>
        <w:br/>
        <w:t>Fax: 030/31 04 18</w:t>
        <w:br/>
        <w:t>Telex: 18 58 59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right"/>
        <w:spacing w:before="0" w:after="347" w:line="2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Hauptprogramm</w:t>
      </w:r>
    </w:p>
    <w:p>
      <w:pPr>
        <w:pStyle w:val="Style41"/>
        <w:widowControl w:val="0"/>
        <w:keepNext/>
        <w:keepLines/>
        <w:shd w:val="clear" w:color="auto" w:fill="auto"/>
        <w:bidi w:val="0"/>
        <w:spacing w:before="0" w:after="106" w:line="680" w:lineRule="exact"/>
        <w:ind w:left="0" w:right="200" w:firstLine="0"/>
      </w:pPr>
      <w:bookmarkStart w:id="26" w:name="bookmark26"/>
      <w:r>
        <w:rPr>
          <w:rStyle w:val="CharStyle72"/>
          <w:b/>
          <w:bCs/>
          <w:i/>
          <w:iCs/>
        </w:rPr>
        <w:t>Technologik</w:t>
      </w:r>
      <w:bookmarkEnd w:id="26"/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right"/>
        <w:spacing w:before="0" w:after="0" w:line="190" w:lineRule="exact"/>
        <w:ind w:left="0" w:right="0" w:firstLine="0"/>
        <w:sectPr>
          <w:pgSz w:w="11068" w:h="12178"/>
          <w:pgMar w:top="1526" w:left="2008" w:right="1917" w:bottom="974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Wiederholung am Freitag, 17. 2. - 16</w:t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30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Uhr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" w:after="1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511" w:left="0" w:right="0" w:bottom="959" w:header="0" w:footer="3" w:gutter="0"/>
          <w:rtlGutter w:val="0"/>
          <w:cols w:space="720"/>
          <w:noEndnote/>
          <w:docGrid w:linePitch="360"/>
        </w:sectPr>
      </w:pPr>
    </w:p>
    <w:p>
      <w:pPr>
        <w:framePr w:h="2645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217" type="#_x0000_t75" style="width:173pt;height:132pt;">
            <v:imagedata r:id="rId208" r:href="rId209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198" w:after="76" w:line="2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THIS 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EMERGENCY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66" w:line="2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NOTFALL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34" w:line="2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Kain Karawahn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BRD '88 - 4:32 min</w:t>
        <w:br/>
        <w:t>Produktion: Kain Karawahn,</w:t>
        <w:br/>
        <w:t>MedienOperative</w:t>
        <w:br/>
        <w:t>Vertrieb: K. Karawahn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einer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Live-Performance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während</w:t>
        <w:br/>
        <w:t>des VideoFestes ’88 hat Kain Kara</w:t>
        <w:t>-</w:t>
        <w:br/>
        <w:t>wahn eine laufende Kamera mit Benzin</w:t>
        <w:br/>
        <w:t>übergossen und sie verbrennen lassen.</w:t>
        <w:br/>
        <w:t>Die Kamera und das eingebaute Mikro</w:t>
        <w:t>-</w:t>
        <w:br/>
        <w:t>fon haben den Moment der Vernichtung</w:t>
        <w:br/>
        <w:t>festgehalten, die Kamera scheint zu</w:t>
        <w:br/>
        <w:t>verrecken wie ein Wesen...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einzige Bearbeitung des Ban</w:t>
        <w:t>-</w:t>
        <w:br/>
        <w:t>des ist die Dehnung der zeit über Slow-</w:t>
        <w:br/>
        <w:t>motion.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  <w:sectPr>
          <w:type w:val="continuous"/>
          <w:pgSz w:w="11068" w:h="12178"/>
          <w:pgMar w:top="1511" w:left="2008" w:right="1931" w:bottom="959" w:header="0" w:footer="3" w:gutter="0"/>
          <w:rtlGutter w:val="0"/>
          <w:cols w:num="2" w:space="163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Die verbrannte Kamera ist als Ob</w:t>
        <w:t>-</w:t>
        <w:br/>
        <w:t>jekt in den Räumen der MedienOpera</w:t>
        <w:t>-</w:t>
        <w:br/>
        <w:t>tive ausgestellt.</w:t>
      </w:r>
    </w:p>
    <w:p>
      <w:pPr>
        <w:widowControl w:val="0"/>
        <w:rPr>
          <w:sz w:val="2"/>
          <w:szCs w:val="2"/>
        </w:rPr>
      </w:pPr>
      <w:r>
        <w:pict>
          <v:shape id="_x0000_s1218" type="#_x0000_t202" style="position:absolute;margin-left:-1.2pt;margin-top:49.45pt;width:368.15pt;height:5.e-002pt;z-index:-125829318;mso-wrap-distance-left:5.pt;mso-wrap-distance-right:5.pt;mso-wrap-distance-bottom:30.5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2722"/>
                    <w:gridCol w:w="2328"/>
                    <w:gridCol w:w="2314"/>
                  </w:tblGrid>
                  <w:tr>
                    <w:trPr>
                      <w:trHeight w:val="355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0" w:lineRule="exact"/>
                          <w:ind w:left="1080" w:right="0" w:firstLine="0"/>
                        </w:pP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>Freitag 10.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190" w:lineRule="exact"/>
                          <w:ind w:left="0" w:right="0" w:firstLine="0"/>
                        </w:pP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>Samstag 11.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190" w:lineRule="exact"/>
                          <w:ind w:left="0" w:right="0" w:firstLine="0"/>
                        </w:pP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>Sonntag 12.</w:t>
                        </w:r>
                      </w:p>
                    </w:tc>
                  </w:tr>
                  <w:tr>
                    <w:trPr>
                      <w:trHeight w:val="610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90" w:lineRule="exact"/>
                          <w:ind w:left="0" w:right="0" w:hanging="460"/>
                        </w:pP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>11°°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Sonderprogramm</w:t>
                          <w:br/>
                          <w:t>Britannien • Bilderl</w:t>
                        </w:r>
                      </w:p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Schlaglichter: Schottland, Frauen, Asylanten, Wohnungs</w:t>
                          <w:t>-</w:t>
                          <w:br/>
                          <w:t>not in London u.a. (GB)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Sonderprogramm</w:t>
                          <w:br/>
                          <w:t>USA-BÜder 1</w:t>
                        </w:r>
                      </w:p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Dokumentationen über Frauen im Love-Business und</w:t>
                          <w:br/>
                          <w:t>über Straßenkinder in San Francisco</w:t>
                        </w:r>
                      </w:p>
                    </w:tc>
                  </w:tr>
                  <w:tr>
                    <w:trPr>
                      <w:trHeight w:val="610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90" w:lineRule="exact"/>
                          <w:ind w:left="0" w:right="0" w:hanging="460"/>
                        </w:pP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>12«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Sonderprogramm</w:t>
                          <w:br/>
                          <w:t>Britannien-Bilder 2</w:t>
                        </w:r>
                      </w:p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’Public Face - Private Eye’ (Anna Ridley / lan Breakwell)</w:t>
                          <w:br/>
                          <w:t>nach Texten von Antonin Artaud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Sonderprogramm</w:t>
                          <w:br/>
                          <w:t>USA-Bilder 2</w:t>
                        </w:r>
                      </w:p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Dokumentationen über die erste schwarze Präsident</w:t>
                          <w:t>-</w:t>
                          <w:br/>
                          <w:t>schaftskandidatin ‘88 (Stefan Schwietert) und über die KP</w:t>
                          <w:br/>
                          <w:t>der USA</w:t>
                        </w:r>
                      </w:p>
                    </w:tc>
                  </w:tr>
                  <w:tr>
                    <w:trPr>
                      <w:trHeight w:val="610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90" w:lineRule="exact"/>
                          <w:ind w:left="0" w:right="0" w:hanging="460"/>
                        </w:pP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>14</w:t>
                        </w:r>
                        <w:r>
                          <w:rPr>
                            <w:lang w:val="de-DE" w:eastAsia="de-DE" w:bidi="de-DE"/>
                            <w:vertAlign w:val="superscript"/>
                            <w:w w:val="100"/>
                            <w:spacing w:val="0"/>
                            <w:color w:val="000000"/>
                            <w:position w:val="0"/>
                          </w:rPr>
                          <w:t>3</w:t>
                        </w: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>°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Preview Arsenalprogramm</w:t>
                          <w:br/>
                          <w:t>Pasolini 1</w:t>
                        </w:r>
                      </w:p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Videos über und mit Pasolini</w:t>
                          <w:br/>
                          <w:t>Interviews und Gespräche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Preview Arsenalprogramm</w:t>
                          <w:br/>
                          <w:t>Pasolini 2</w:t>
                        </w:r>
                      </w:p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Videos über und mit Pasolini</w:t>
                        </w:r>
                      </w:p>
                    </w:tc>
                  </w:tr>
                  <w:tr>
                    <w:trPr>
                      <w:trHeight w:val="610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5" w:lineRule="exact"/>
                          <w:ind w:left="0" w:right="0" w:firstLine="460"/>
                        </w:pPr>
                        <w:r>
                          <w:rPr>
                            <w:rStyle w:val="CharStyle177"/>
                          </w:rPr>
                          <w:t>Preview Hauptprogramm 12</w:t>
                          <w:br/>
                        </w:r>
                        <w:r>
                          <w:rPr>
                            <w:rStyle w:val="CharStyle178"/>
                          </w:rPr>
                          <w:t>*</w:t>
                        </w:r>
                        <w:r>
                          <w:rPr>
                            <w:rStyle w:val="CharStyle177"/>
                          </w:rPr>
                          <w:t xml:space="preserve"> C30 </w:t>
                        </w:r>
                        <w:r>
                          <w:rPr>
                            <w:rStyle w:val="CharStyle177"/>
                            <w:vertAlign w:val="superscript"/>
                          </w:rPr>
                          <w:t>v</w:t>
                        </w:r>
                        <w:r>
                          <w:rPr>
                            <w:rStyle w:val="CharStyle177"/>
                          </w:rPr>
                          <w:t>i</w:t>
                        </w:r>
                        <w:r>
                          <w:rPr>
                            <w:rStyle w:val="CharStyle177"/>
                            <w:vertAlign w:val="superscript"/>
                          </w:rPr>
                          <w:t>deok</w:t>
                        </w:r>
                        <w:r>
                          <w:rPr>
                            <w:rStyle w:val="CharStyle177"/>
                          </w:rPr>
                          <w:t>unst 2</w:t>
                        </w:r>
                      </w:p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06" w:lineRule="exact"/>
                          <w:ind w:left="0" w:right="0" w:hanging="460"/>
                        </w:pPr>
                        <w:r>
                          <w:rPr>
                            <w:rStyle w:val="CharStyle177"/>
                          </w:rPr>
                          <w:t>1 0 Arbeiten von Ganahl (F), Magnetiche Correnti (1),</w:t>
                        </w:r>
                      </w:p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Maats (NL), Bjorgeengen (N), Callas (AUS), Konicek</w:t>
                          <w:br/>
                          <w:t>(USA), Lair (VEN), Balcells (E). Barr (USA), Dalibor (YU).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Preview Hauptprogramm 11</w:t>
                          <w:br/>
                          <w:t>Palästina</w:t>
                        </w:r>
                      </w:p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Videobriefe im Exil (CDN, GB). ’Schatila" von Jusuf Ali</w:t>
                          <w:br/>
                          <w:t>Naffa und der MW Freiburg (D): Bericht aus einem</w:t>
                          <w:br/>
                          <w:t>Lager.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Wiederholung Hauptprogramm 1</w:t>
                          <w:br/>
                          <w:t>Verlangen</w:t>
                        </w:r>
                      </w:p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Sehnsüchte, Enttäuschungen: Künstlerisches und Doku</w:t>
                          <w:t>-</w:t>
                          <w:br/>
                          <w:t>mentarisches (NL, GB, USA, D), u.a. ‘Sehnsucht nach</w:t>
                          <w:br/>
                          <w:t>Sodom" (H. Baethe) mit Kurt Raab</w:t>
                        </w:r>
                      </w:p>
                    </w:tc>
                  </w:tr>
                  <w:tr>
                    <w:trPr>
                      <w:trHeight w:val="614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80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Sonderprogramm</w:t>
                        </w:r>
                      </w:p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80" w:lineRule="exact"/>
                          <w:ind w:left="0" w:right="0" w:hanging="460"/>
                        </w:pPr>
                        <w:r>
                          <w:rPr>
                            <w:rStyle w:val="CharStyle177"/>
                          </w:rPr>
                          <w:t xml:space="preserve">i Q30 </w:t>
                        </w:r>
                        <w:r>
                          <w:rPr>
                            <w:rStyle w:val="CharStyle177"/>
                            <w:vertAlign w:val="superscript"/>
                          </w:rPr>
                          <w:t>Be,r0 Blumber</w:t>
                        </w:r>
                        <w:r>
                          <w:rPr>
                            <w:rStyle w:val="CharStyle177"/>
                          </w:rPr>
                          <w:t>fl •</w:t>
                        </w:r>
                      </w:p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06" w:lineRule="exact"/>
                          <w:ind w:left="0" w:right="0" w:hanging="460"/>
                        </w:pPr>
                        <w:r>
                          <w:rPr>
                            <w:rStyle w:val="CharStyle177"/>
                          </w:rPr>
                          <w:t>1 0 Einer der originellsten und witzigsten Dokumentaristen</w:t>
                          <w:br/>
                          <w:t>der Welt (USA)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Inforeihe: Produktion</w:t>
                          <w:br/>
                          <w:t>Triple Vision (GB)</w:t>
                        </w:r>
                      </w:p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Triple Vision/London ste'it seine Arbeit und Bänder vor.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Inforeihe: Vertrieb</w:t>
                          <w:br/>
                          <w:t>Video Data Bank (USA)</w:t>
                        </w:r>
                      </w:p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Die Video Data Bank Chikago stellt ihre Arbeit und Bänder</w:t>
                          <w:br/>
                          <w:t>vor.</w:t>
                        </w:r>
                      </w:p>
                    </w:tc>
                  </w:tr>
                  <w:tr>
                    <w:trPr>
                      <w:trHeight w:val="610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80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Hauptprogramm 1</w:t>
                        </w:r>
                      </w:p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70" w:lineRule="exact"/>
                          <w:ind w:left="0" w:right="0" w:hanging="460"/>
                        </w:pPr>
                        <w:r>
                          <w:rPr>
                            <w:rStyle w:val="CharStyle179"/>
                          </w:rPr>
                          <w:t xml:space="preserve">OiOO </w:t>
                        </w:r>
                        <w:r>
                          <w:rPr>
                            <w:rStyle w:val="CharStyle177"/>
                            <w:vertAlign w:val="superscript"/>
                          </w:rPr>
                          <w:t>Verlan</w:t>
                        </w:r>
                        <w:r>
                          <w:rPr>
                            <w:rStyle w:val="CharStyle177"/>
                          </w:rPr>
                          <w:t>0</w:t>
                        </w:r>
                        <w:r>
                          <w:rPr>
                            <w:rStyle w:val="CharStyle177"/>
                            <w:vertAlign w:val="superscript"/>
                          </w:rPr>
                          <w:t>en</w:t>
                        </w:r>
                      </w:p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06" w:lineRule="exact"/>
                          <w:ind w:left="0" w:right="0" w:hanging="460"/>
                        </w:pPr>
                        <w:r>
                          <w:rPr>
                            <w:rStyle w:val="CharStyle177"/>
                          </w:rPr>
                          <w:t>£ | Sehnsüchte, Enttäuschungen: Künstlerisches und Doku</w:t>
                          <w:t>-</w:t>
                          <w:br/>
                          <w:t>mentarisches (NL, GB, USA, D), u.a. ‘Sehnsucht nach</w:t>
                          <w:br/>
                          <w:t>Sodom’ (H. Baethe) mit Kurt Raab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Hauptprogramm 2</w:t>
                          <w:br/>
                          <w:t>Trends</w:t>
                        </w:r>
                      </w:p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Innovationen im technokulturellen Ausdruck (GB, J, USA,</w:t>
                          <w:br/>
                          <w:t>YU)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Hauptprogramm 3</w:t>
                          <w:br/>
                          <w:t>Meisterwerke (USA)</w:t>
                        </w:r>
                      </w:p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■Incidents of Catastrophe' (Gary Hill) - ein Leseabenteu</w:t>
                          <w:t>-</w:t>
                          <w:br/>
                          <w:t>er / ‘Isadora Duncan" (Dayana Goldfine/Dan Geller) -</w:t>
                          <w:br/>
                          <w:t>Leben und Arbeit der Tänzerin</w:t>
                        </w:r>
                      </w:p>
                    </w:tc>
                  </w:tr>
                  <w:tr>
                    <w:trPr>
                      <w:trHeight w:val="614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Sonderprogramm</w:t>
                          <w:br/>
                          <w:t>__ Die anderen Videoclips</w:t>
                        </w:r>
                      </w:p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06" w:lineRule="exact"/>
                          <w:ind w:left="0" w:right="0" w:hanging="460"/>
                        </w:pPr>
                        <w:r>
                          <w:rPr>
                            <w:rStyle w:val="CharStyle177"/>
                          </w:rPr>
                          <w:t>2000 Politische, Scratch- und Hightechclips (D, J, GB, USA)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Nightflight</w:t>
                        </w:r>
                      </w:p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Irland</w:t>
                        </w:r>
                      </w:p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‘Our Words Jump To Life’ (David Hyndman): Musik,</w:t>
                          <w:br/>
                          <w:t>Drama, Poesie, Dokumentarisches zum Thema Belfast</w:t>
                          <w:br/>
                          <w:t>(für Channel 4)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Nightflight</w:t>
                        </w:r>
                      </w:p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Ungewöhnliche Portraits</w:t>
                        </w:r>
                      </w:p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‘Bees and Thoroughbreds’ (Matthew Geller, USA)</w:t>
                        </w:r>
                      </w:p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‘French Writers", ‘tmmett Williams’ (Joan Logue, F/USA,</w:t>
                        </w:r>
                      </w:p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PL/USA)</w:t>
                        </w:r>
                      </w:p>
                    </w:tc>
                  </w:tr>
                  <w:tr>
                    <w:trPr>
                      <w:trHeight w:val="302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0" w:lineRule="exact"/>
                          <w:ind w:left="1080" w:right="0" w:firstLine="0"/>
                        </w:pP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>Montag 13.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190" w:lineRule="exact"/>
                          <w:ind w:left="0" w:right="0" w:firstLine="0"/>
                        </w:pP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>Dienstag 14.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190" w:lineRule="exact"/>
                          <w:ind w:left="0" w:right="0" w:firstLine="0"/>
                        </w:pP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>Mittwoch 15.</w:t>
                        </w:r>
                      </w:p>
                    </w:tc>
                  </w:tr>
                  <w:tr>
                    <w:trPr>
                      <w:trHeight w:val="610" w:hRule="exact"/>
                    </w:trPr>
                    <w:tc>
                      <w:tcPr>
                        <w:shd w:val="clear" w:color="auto" w:fill="FFFFFF"/>
                        <w:gridSpan w:val="3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460"/>
                        </w:pPr>
                        <w:r>
                          <w:rPr>
                            <w:rStyle w:val="CharStyle177"/>
                          </w:rPr>
                          <w:t>Sonderveranstaltung</w:t>
                          <w:br/>
                        </w:r>
                        <w:r>
                          <w:rPr>
                            <w:rStyle w:val="CharStyle178"/>
                          </w:rPr>
                          <w:t>•4</w:t>
                        </w:r>
                        <w:r>
                          <w:rPr>
                            <w:rStyle w:val="CharStyle177"/>
                          </w:rPr>
                          <w:t xml:space="preserve"> 4 00 Rencontre • Begegnung</w:t>
                        </w:r>
                      </w:p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1 1 Treffen französicher und deutscher Videomacher</w:t>
                        </w:r>
                      </w:p>
                    </w:tc>
                  </w:tr>
                  <w:tr>
                    <w:trPr>
                      <w:trHeight w:val="614" w:hRule="exact"/>
                    </w:trPr>
                    <w:tc>
                      <w:tcPr>
                        <w:shd w:val="clear" w:color="auto" w:fill="FFFFFF"/>
                        <w:gridSpan w:val="3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0" w:lineRule="exact"/>
                          <w:ind w:left="0" w:right="0" w:firstLine="0"/>
                        </w:pP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>12«</w:t>
                        </w:r>
                      </w:p>
                    </w:tc>
                  </w:tr>
                  <w:tr>
                    <w:trPr>
                      <w:trHeight w:val="614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460"/>
                        </w:pPr>
                        <w:r>
                          <w:rPr>
                            <w:rStyle w:val="CharStyle177"/>
                          </w:rPr>
                          <w:t>Wiederholung Arsenalprogramm</w:t>
                          <w:br/>
                        </w:r>
                        <w:r>
                          <w:rPr>
                            <w:rStyle w:val="CharStyle177"/>
                            <w:lang w:val="fr-FR" w:eastAsia="fr-FR" w:bidi="fr-FR"/>
                          </w:rPr>
                          <w:t xml:space="preserve">j «on </w:t>
                        </w:r>
                        <w:r>
                          <w:rPr>
                            <w:rStyle w:val="CharStyle177"/>
                          </w:rPr>
                          <w:t>Später Sommer</w:t>
                        </w:r>
                      </w:p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460" w:right="0" w:hanging="460"/>
                        </w:pPr>
                        <w:r>
                          <w:rPr>
                            <w:rStyle w:val="CharStyle177"/>
                          </w:rPr>
                          <w:t>1 &lt;4 Christoph Schrewe (D)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Wiederholung Arsenalprogramm</w:t>
                          <w:br/>
                          <w:t>Inside Life Outside</w:t>
                        </w:r>
                      </w:p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Sachiko Hamada und Scott Sinkler (USA)</w:t>
                          <w:br/>
                          <w:t>Bailey House: to live as long as you</w:t>
                          <w:br/>
                          <w:t>Alain Klarer, Richard Dindo (USA)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Wiederholung Arsenalprogramm</w:t>
                          <w:br/>
                          <w:t>Bis ans Ende ... und dann noch weiter</w:t>
                        </w:r>
                      </w:p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Peter Buchka (D)</w:t>
                        </w:r>
                      </w:p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Die ekstatische Welt des Filmemachers Werner Herzog</w:t>
                        </w:r>
                      </w:p>
                    </w:tc>
                  </w:tr>
                  <w:tr>
                    <w:trPr>
                      <w:trHeight w:val="610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460"/>
                        </w:pPr>
                        <w:r>
                          <w:rPr>
                            <w:rStyle w:val="CharStyle177"/>
                          </w:rPr>
                          <w:t>Wiederholung Hauptprogramm 2</w:t>
                          <w:br/>
                        </w:r>
                        <w:r>
                          <w:rPr>
                            <w:rStyle w:val="CharStyle178"/>
                          </w:rPr>
                          <w:t>*</w:t>
                        </w:r>
                        <w:r>
                          <w:rPr>
                            <w:rStyle w:val="CharStyle177"/>
                          </w:rPr>
                          <w:t xml:space="preserve"> </w:t>
                        </w:r>
                        <w:r>
                          <w:rPr>
                            <w:rStyle w:val="CharStyle179"/>
                          </w:rPr>
                          <w:t xml:space="preserve">rin </w:t>
                        </w:r>
                        <w:r>
                          <w:rPr>
                            <w:rStyle w:val="CharStyle179"/>
                            <w:vertAlign w:val="superscript"/>
                          </w:rPr>
                          <w:t>Trends</w:t>
                        </w:r>
                      </w:p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460" w:right="0" w:hanging="460"/>
                        </w:pPr>
                        <w:r>
                          <w:rPr>
                            <w:rStyle w:val="CharStyle177"/>
                          </w:rPr>
                          <w:t>I OInnovationen im technokulturellen Ausdruck (GB, J, USA,</w:t>
                          <w:br/>
                          <w:t>YU)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Wiederholung Hauptprogramm 3</w:t>
                          <w:br/>
                          <w:t>Meisterwerke (USA)</w:t>
                        </w:r>
                      </w:p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‘Incidents of Catastrophe"(Gary Hill) - ein Leseabenteuer</w:t>
                          <w:br/>
                          <w:t>/‘Isadora Duncan" (Dayana Goldfine/Dan Geller) - Leben</w:t>
                          <w:br/>
                          <w:t>und Arbeit der Tänzerin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Wiederholuna Hauptprogramm 4</w:t>
                          <w:br/>
                          <w:t>Nach der Diktatur</w:t>
                        </w:r>
                      </w:p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Haiti: Dreams of Democracy (Dokumentation, USA);</w:t>
                          <w:br/>
                          <w:t>Mosambik: ‘The Rain’</w:t>
                        </w:r>
                      </w:p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(Spielfilm über von Terroristen bedrängtes Dorf, F)</w:t>
                        </w:r>
                      </w:p>
                    </w:tc>
                  </w:tr>
                  <w:tr>
                    <w:trPr>
                      <w:trHeight w:val="614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460"/>
                        </w:pPr>
                        <w:r>
                          <w:rPr>
                            <w:rStyle w:val="CharStyle177"/>
                          </w:rPr>
                          <w:t>Inforeihe: Länder</w:t>
                          <w:br/>
                        </w:r>
                        <w:r>
                          <w:rPr>
                            <w:rStyle w:val="CharStyle178"/>
                          </w:rPr>
                          <w:t>■1</w:t>
                        </w:r>
                        <w:r>
                          <w:rPr>
                            <w:rStyle w:val="CharStyle177"/>
                          </w:rPr>
                          <w:t xml:space="preserve"> 030 “</w:t>
                        </w:r>
                        <w:r>
                          <w:rPr>
                            <w:rStyle w:val="CharStyle177"/>
                            <w:vertAlign w:val="superscript"/>
                          </w:rPr>
                          <w:t>Cul,ure et</w:t>
                        </w:r>
                        <w:r>
                          <w:rPr>
                            <w:rStyle w:val="CharStyle177"/>
                          </w:rPr>
                          <w:t xml:space="preserve"> </w:t>
                        </w:r>
                        <w:r>
                          <w:rPr>
                            <w:rStyle w:val="CharStyle177"/>
                            <w:lang w:val="fr-FR" w:eastAsia="fr-FR" w:bidi="fr-FR"/>
                          </w:rPr>
                          <w:t>Peuple"</w:t>
                        </w:r>
                      </w:p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460" w:right="0" w:hanging="460"/>
                        </w:pPr>
                        <w:r>
                          <w:rPr>
                            <w:rStyle w:val="CharStyle177"/>
                          </w:rPr>
                          <w:t xml:space="preserve">| </w:t>
                        </w:r>
                        <w:r>
                          <w:rPr>
                            <w:rStyle w:val="CharStyle177"/>
                            <w:lang w:val="fr-FR" w:eastAsia="fr-FR" w:bidi="fr-FR"/>
                          </w:rPr>
                          <w:t>O</w:t>
                        </w:r>
                        <w:r>
                          <w:rPr>
                            <w:rStyle w:val="CharStyle177"/>
                            <w:lang w:val="fr-FR" w:eastAsia="fr-FR" w:bidi="fr-FR"/>
                            <w:vertAlign w:val="superscript"/>
                          </w:rPr>
                          <w:t>00</w:t>
                        </w:r>
                        <w:r>
                          <w:rPr>
                            <w:rStyle w:val="CharStyle177"/>
                            <w:lang w:val="fr-FR" w:eastAsia="fr-FR" w:bidi="fr-FR"/>
                          </w:rPr>
                          <w:t xml:space="preserve"> </w:t>
                        </w:r>
                        <w:r>
                          <w:rPr>
                            <w:rStyle w:val="CharStyle177"/>
                          </w:rPr>
                          <w:t>Französiche Videomacher stellen künstlerische und ex</w:t>
                          <w:t>-</w:t>
                          <w:br/>
                          <w:t>perimentelle Arbeiten vor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Inforeihe: Vertrieb</w:t>
                          <w:br/>
                          <w:t>VVK Hannover</w:t>
                        </w:r>
                      </w:p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Der ‘Verein für visuelle Kommunikation’ stellt seine Arbeit</w:t>
                          <w:br/>
                          <w:t>und Bänder vor.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Inforeihe: Videopreise</w:t>
                          <w:br/>
                          <w:t>KJF-Videopreise</w:t>
                        </w:r>
                      </w:p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Das Kinder- und Jugendfilmzentrum Remscheid stellt vor:</w:t>
                          <w:br/>
                          <w:t>den Jugend Video Preis und den Nachwuchs Preis.</w:t>
                        </w:r>
                      </w:p>
                    </w:tc>
                  </w:tr>
                  <w:tr>
                    <w:trPr>
                      <w:trHeight w:val="614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460"/>
                        </w:pPr>
                        <w:r>
                          <w:rPr>
                            <w:rStyle w:val="CharStyle177"/>
                          </w:rPr>
                          <w:t>Hauptprogramm 4</w:t>
                          <w:br/>
                          <w:t>04 00 Nach der Diktatur</w:t>
                        </w:r>
                      </w:p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460" w:right="0" w:hanging="460"/>
                        </w:pPr>
                        <w:r>
                          <w:rPr>
                            <w:rStyle w:val="CharStyle177"/>
                          </w:rPr>
                          <w:t xml:space="preserve">£ | </w:t>
                        </w:r>
                        <w:r>
                          <w:rPr>
                            <w:rStyle w:val="CharStyle177"/>
                            <w:vertAlign w:val="superscript"/>
                          </w:rPr>
                          <w:t>uu</w:t>
                        </w:r>
                        <w:r>
                          <w:rPr>
                            <w:rStyle w:val="CharStyle177"/>
                          </w:rPr>
                          <w:t xml:space="preserve"> Haiti: Dreams of Democracy (Dokumentation, USA);</w:t>
                          <w:br/>
                          <w:t>Mosambik: ‘The Rain’</w:t>
                        </w:r>
                      </w:p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(Spielfilm über von Terroristen bedrängtes Dorf, F)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Hauptprogramm 5</w:t>
                          <w:br/>
                          <w:t>Sex and Change</w:t>
                        </w:r>
                      </w:p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Rollenverhalten. Außerdem: Transsexuelle - u.a. der</w:t>
                          <w:br/>
                          <w:t>erste von einer Transsexuellen gedrehte Film zum Thema</w:t>
                          <w:br/>
                          <w:t>(D, GB, USA)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Hauptprogramm 6</w:t>
                          <w:br/>
                          <w:t>Tecnnologik</w:t>
                        </w:r>
                      </w:p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Kunstvideos (CH, D, GB) zur Medienwelt / Künstlerischer</w:t>
                        </w:r>
                      </w:p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Spielfilm</w:t>
                        </w:r>
                      </w:p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(Monika-Funke-Stern, D) zur Gentechnologie.</w:t>
                        </w:r>
                      </w:p>
                    </w:tc>
                  </w:tr>
                  <w:tr>
                    <w:trPr>
                      <w:trHeight w:val="638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  <w:bottom w:val="single" w:sz="4"/>
                        </w:tcBorders>
                        <w:vAlign w:val="center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Nightflight</w:t>
                        </w:r>
                      </w:p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460" w:right="0" w:hanging="460"/>
                        </w:pPr>
                        <w:r>
                          <w:rPr>
                            <w:rStyle w:val="CharStyle177"/>
                          </w:rPr>
                          <w:t>OO00 Bilder aus der UdSSR</w:t>
                        </w:r>
                      </w:p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 xml:space="preserve">Außenansichten (NL) und </w:t>
                        </w:r>
                        <w:r>
                          <w:rPr>
                            <w:rStyle w:val="CharStyle177"/>
                            <w:lang w:val="fr-FR" w:eastAsia="fr-FR" w:bidi="fr-FR"/>
                          </w:rPr>
                          <w:t xml:space="preserve">"Alain Delon </w:t>
                        </w:r>
                        <w:r>
                          <w:rPr>
                            <w:rStyle w:val="CharStyle177"/>
                          </w:rPr>
                          <w:t>Does Not Drink</w:t>
                          <w:br/>
                        </w:r>
                        <w:r>
                          <w:rPr>
                            <w:rStyle w:val="CharStyle177"/>
                            <w:lang w:val="fr-FR" w:eastAsia="fr-FR" w:bidi="fr-FR"/>
                          </w:rPr>
                          <w:t xml:space="preserve">Eau </w:t>
                        </w:r>
                        <w:r>
                          <w:rPr>
                            <w:rStyle w:val="CharStyle177"/>
                          </w:rPr>
                          <w:t xml:space="preserve">De </w:t>
                        </w:r>
                        <w:r>
                          <w:rPr>
                            <w:rStyle w:val="CharStyle177"/>
                            <w:lang w:val="fr-FR" w:eastAsia="fr-FR" w:bidi="fr-FR"/>
                          </w:rPr>
                          <w:t xml:space="preserve">Cologne’ </w:t>
                        </w:r>
                        <w:r>
                          <w:rPr>
                            <w:rStyle w:val="CharStyle177"/>
                          </w:rPr>
                          <w:t>von Rotraut Pape (F)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  <w:bottom w:val="single" w:sz="4"/>
                        </w:tcBorders>
                        <w:vAlign w:val="center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Sonderprogramm</w:t>
                          <w:br/>
                          <w:t>Retro Skip Blumberg 2</w:t>
                        </w:r>
                      </w:p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Einer der originellsten und witzigsten Dokumentaristen</w:t>
                          <w:br/>
                          <w:t>der Welt (USA)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  <w:bottom w:val="single" w:sz="4"/>
                        </w:tcBorders>
                        <w:vAlign w:val="center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Nightflight</w:t>
                        </w:r>
                      </w:p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Streikvideos</w:t>
                        </w:r>
                      </w:p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Videozeitung (Europa-Ausgabe)</w:t>
                          <w:br/>
                          <w:t>von Berliner Studenten.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/>
          </v:shape>
        </w:pict>
      </w:r>
      <w:r>
        <w:pict>
          <v:shape id="_x0000_s1219" type="#_x0000_t202" style="position:absolute;margin-left:1.45pt;margin-top:512.65pt;width:264.pt;height:9.85pt;z-index:-125829317;mso-wrap-distance-left:5.pt;mso-wrap-distance-top:463.2pt;mso-wrap-distance-right:101.5pt;mso-wrap-distance-bottom:20.pt;mso-position-horizontal-relative:margin" filled="f" stroked="f">
            <v:textbox style="mso-fit-shape-to-text:t" inset="0,0,0,0">
              <w:txbxContent>
                <w:p>
                  <w:pPr>
                    <w:pStyle w:val="Style18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Eintritt: 8,-/ 6,- Tageskarte: 18,-/15,- Dauerkarte: 96,-/86,- Vorbestellungen telefonisch: 262 87 14</w:t>
                  </w:r>
                </w:p>
              </w:txbxContent>
            </v:textbox>
            <w10:wrap type="topAndBottom" anchorx="margin"/>
          </v:shape>
        </w:pict>
      </w:r>
    </w:p>
    <w:p>
      <w:pPr>
        <w:pStyle w:val="Style182"/>
        <w:widowControl w:val="0"/>
        <w:keepNext w:val="0"/>
        <w:keepLines w:val="0"/>
        <w:shd w:val="clear" w:color="auto" w:fill="auto"/>
        <w:bidi w:val="0"/>
        <w:jc w:val="left"/>
        <w:spacing w:before="0" w:after="0" w:line="52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VideoFest '89</w:t>
      </w:r>
    </w:p>
    <w:p>
      <w:pPr>
        <w:pStyle w:val="Style184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19. internationales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>forum</w:t>
      </w:r>
    </w:p>
    <w:p>
      <w:pPr>
        <w:pStyle w:val="Style184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39. internationale Filmfestspiele Berlin</w:t>
      </w:r>
    </w:p>
    <w:p>
      <w:pPr>
        <w:pStyle w:val="Style186"/>
        <w:widowControl w:val="0"/>
        <w:keepNext w:val="0"/>
        <w:keepLines w:val="0"/>
        <w:shd w:val="clear" w:color="auto" w:fill="auto"/>
        <w:bidi w:val="0"/>
        <w:spacing w:before="0" w:after="0" w:line="260" w:lineRule="exact"/>
        <w:ind w:left="0" w:right="0" w:firstLine="0"/>
      </w:pPr>
      <w:r>
        <w:br w:type="column"/>
      </w:r>
      <w:r>
        <w:rPr>
          <w:lang w:val="de-DE" w:eastAsia="de-DE" w:bidi="de-DE"/>
          <w:spacing w:val="0"/>
          <w:color w:val="000000"/>
          <w:position w:val="0"/>
        </w:rPr>
        <w:t>10. ■ 21. Februar 1989</w:t>
      </w:r>
    </w:p>
    <w:p>
      <w:pPr>
        <w:pStyle w:val="Style119"/>
        <w:widowControl w:val="0"/>
        <w:keepNext w:val="0"/>
        <w:keepLines w:val="0"/>
        <w:shd w:val="clear" w:color="auto" w:fill="auto"/>
        <w:bidi w:val="0"/>
        <w:jc w:val="right"/>
        <w:spacing w:before="0" w:after="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MedienOperative</w:t>
      </w:r>
    </w:p>
    <w:p>
      <w:pPr>
        <w:pStyle w:val="Style189"/>
        <w:widowControl w:val="0"/>
        <w:keepNext w:val="0"/>
        <w:keepLines w:val="0"/>
        <w:shd w:val="clear" w:color="auto" w:fill="auto"/>
        <w:bidi w:val="0"/>
        <w:spacing w:before="0" w:after="0" w:line="130" w:lineRule="exact"/>
        <w:ind w:left="0" w:right="0" w:firstLine="0"/>
        <w:sectPr>
          <w:pgSz w:w="11068" w:h="12178"/>
          <w:pgMar w:top="860" w:left="1934" w:right="1800" w:bottom="788" w:header="0" w:footer="3" w:gutter="0"/>
          <w:rtlGutter w:val="0"/>
          <w:cols w:num="2" w:space="720" w:equalWidth="0">
            <w:col w:w="3230" w:space="1181"/>
            <w:col w:w="2923"/>
          </w:cols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1 Berlin 30, Potsdamer Str. 96 Tel: 262 8714</w:t>
      </w:r>
    </w:p>
    <w:tbl>
      <w:tblPr>
        <w:tblOverlap w:val="never"/>
        <w:tblLayout w:type="fixed"/>
        <w:jc w:val="center"/>
      </w:tblPr>
      <w:tblGrid>
        <w:gridCol w:w="2731"/>
        <w:gridCol w:w="2299"/>
        <w:gridCol w:w="2318"/>
      </w:tblGrid>
      <w:tr>
        <w:trPr>
          <w:trHeight w:val="360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8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Donnerstag 16.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9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Freitag 17.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9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Samstag 18.</w:t>
            </w:r>
          </w:p>
        </w:tc>
      </w:tr>
      <w:tr>
        <w:trPr>
          <w:trHeight w:val="605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90" w:lineRule="exact"/>
              <w:ind w:left="0" w:right="0" w:hanging="48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11</w:t>
            </w:r>
            <w:r>
              <w:rPr>
                <w:lang w:val="de-DE" w:eastAsia="de-DE" w:bidi="de-DE"/>
                <w:vertAlign w:val="superscript"/>
                <w:w w:val="100"/>
                <w:spacing w:val="0"/>
                <w:color w:val="000000"/>
                <w:position w:val="0"/>
              </w:rPr>
              <w:t>00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734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06" w:lineRule="exact"/>
              <w:ind w:left="0" w:right="0" w:firstLine="0"/>
            </w:pPr>
            <w:r>
              <w:rPr>
                <w:rStyle w:val="CharStyle177"/>
              </w:rPr>
              <w:t>Sonderprogramm</w:t>
            </w:r>
          </w:p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06" w:lineRule="exact"/>
              <w:ind w:left="0" w:right="0" w:firstLine="0"/>
            </w:pPr>
            <w:r>
              <w:rPr>
                <w:rStyle w:val="CharStyle177"/>
              </w:rPr>
              <w:t>Brasilien</w:t>
            </w:r>
          </w:p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06" w:lineRule="exact"/>
              <w:ind w:left="0" w:right="0" w:firstLine="0"/>
            </w:pPr>
            <w:r>
              <w:rPr>
                <w:rStyle w:val="CharStyle177"/>
              </w:rPr>
              <w:t xml:space="preserve">Dokumentarisches: Geburtenkontrolle </w:t>
            </w:r>
            <w:r>
              <w:rPr>
                <w:rStyle w:val="CharStyle191"/>
              </w:rPr>
              <w:t xml:space="preserve">/ </w:t>
            </w:r>
            <w:r>
              <w:rPr>
                <w:rStyle w:val="CharStyle177"/>
              </w:rPr>
              <w:t>Gesundheitspro</w:t>
              <w:t>-</w:t>
              <w:br/>
              <w:t xml:space="preserve">bleme </w:t>
            </w:r>
            <w:r>
              <w:rPr>
                <w:rStyle w:val="CharStyle191"/>
              </w:rPr>
              <w:t xml:space="preserve">/ </w:t>
            </w:r>
            <w:r>
              <w:rPr>
                <w:rStyle w:val="CharStyle177"/>
              </w:rPr>
              <w:t>Straßenjungs, die zu Mördern werden.</w:t>
            </w:r>
          </w:p>
        </w:tc>
      </w:tr>
      <w:tr>
        <w:trPr>
          <w:trHeight w:val="610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90" w:lineRule="exact"/>
              <w:ind w:left="0" w:right="0" w:hanging="48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12«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734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6" w:lineRule="exact"/>
              <w:ind w:left="0" w:right="0" w:firstLine="0"/>
            </w:pPr>
            <w:r>
              <w:rPr>
                <w:rStyle w:val="CharStyle177"/>
              </w:rPr>
              <w:t>Sonderprogramm</w:t>
              <w:br/>
              <w:t>Theater • Sehen</w:t>
            </w:r>
          </w:p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06" w:lineRule="exact"/>
              <w:ind w:left="0" w:right="0" w:firstLine="0"/>
            </w:pPr>
            <w:r>
              <w:rPr>
                <w:rStyle w:val="CharStyle177"/>
              </w:rPr>
              <w:t>Versuche, Theater abzubilden, mit Arbeiten von Gusztäv</w:t>
              <w:br/>
              <w:t>Hämos, Hartmut Jahn, Rolf Schnieders (D). Werkstatt-</w:t>
              <w:br/>
              <w:t>Gespräch.</w:t>
            </w:r>
          </w:p>
        </w:tc>
      </w:tr>
      <w:tr>
        <w:trPr>
          <w:trHeight w:val="610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6" w:lineRule="exact"/>
              <w:ind w:left="480" w:right="0" w:firstLine="0"/>
            </w:pPr>
            <w:r>
              <w:rPr>
                <w:rStyle w:val="CharStyle177"/>
              </w:rPr>
              <w:t>Wiederholung Arsenalprogramm</w:t>
              <w:br/>
              <w:t>Book of Days</w:t>
            </w:r>
          </w:p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06" w:lineRule="exact"/>
              <w:ind w:left="0" w:right="0" w:hanging="480"/>
            </w:pPr>
            <w:r>
              <w:rPr>
                <w:rStyle w:val="CharStyle191"/>
              </w:rPr>
              <w:t xml:space="preserve">1 £30 </w:t>
            </w:r>
            <w:r>
              <w:rPr>
                <w:rStyle w:val="CharStyle177"/>
              </w:rPr>
              <w:t>Meredith Monk (USA)</w:t>
            </w:r>
          </w:p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06" w:lineRule="exact"/>
              <w:ind w:left="0" w:right="0" w:hanging="480"/>
            </w:pPr>
            <w:r>
              <w:rPr>
                <w:rStyle w:val="CharStyle177"/>
                <w:vertAlign w:val="superscript"/>
              </w:rPr>
              <w:t>1</w:t>
            </w:r>
            <w:r>
              <w:rPr>
                <w:rStyle w:val="CharStyle177"/>
              </w:rPr>
              <w:t xml:space="preserve"> </w:t>
            </w:r>
            <w:r>
              <w:rPr>
                <w:rStyle w:val="CharStyle191"/>
              </w:rPr>
              <w:t xml:space="preserve">* </w:t>
            </w:r>
            <w:r>
              <w:rPr>
                <w:rStyle w:val="CharStyle177"/>
              </w:rPr>
              <w:t>Eine abstrakte Dokumentation über Glücklichkeit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6" w:lineRule="exact"/>
              <w:ind w:left="0" w:right="0" w:firstLine="0"/>
            </w:pPr>
            <w:r>
              <w:rPr>
                <w:rStyle w:val="CharStyle177"/>
              </w:rPr>
              <w:t>Wiederholung Arsenalprogramm</w:t>
              <w:br/>
              <w:t>Koreanische Videobänder</w:t>
            </w:r>
          </w:p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6" w:lineRule="exact"/>
              <w:ind w:left="0" w:right="0" w:firstLine="0"/>
            </w:pPr>
            <w:r>
              <w:rPr>
                <w:rStyle w:val="CharStyle177"/>
              </w:rPr>
              <w:t>Die Vertreibung von Dorfbewohnern anläßlich der</w:t>
              <w:br/>
              <w:t>Olympiade; Prostitution; Studentenproteste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6" w:lineRule="exact"/>
              <w:ind w:left="0" w:right="0" w:firstLine="0"/>
            </w:pPr>
            <w:r>
              <w:rPr>
                <w:rStyle w:val="CharStyle177"/>
              </w:rPr>
              <w:t>Wiederholung Arsenalprogramm</w:t>
              <w:br/>
              <w:t>The Kitchen 1</w:t>
            </w:r>
          </w:p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06" w:lineRule="exact"/>
              <w:ind w:left="0" w:right="0" w:firstLine="0"/>
            </w:pPr>
            <w:r>
              <w:rPr>
                <w:rStyle w:val="CharStyle177"/>
              </w:rPr>
              <w:t>Daniel Minahan präsentiert Videos aus den USA</w:t>
            </w:r>
          </w:p>
        </w:tc>
      </w:tr>
      <w:tr>
        <w:trPr>
          <w:trHeight w:val="610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6" w:lineRule="exact"/>
              <w:ind w:left="480" w:right="0" w:firstLine="0"/>
            </w:pPr>
            <w:r>
              <w:rPr>
                <w:rStyle w:val="CharStyle177"/>
              </w:rPr>
              <w:t>Wiederholung Hauptprogramm 5</w:t>
              <w:br/>
              <w:t>Sex and Change</w:t>
            </w:r>
          </w:p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06" w:lineRule="exact"/>
              <w:ind w:left="0" w:right="0" w:hanging="480"/>
            </w:pPr>
            <w:r>
              <w:rPr>
                <w:rStyle w:val="CharStyle191"/>
              </w:rPr>
              <w:t xml:space="preserve">1 </w:t>
            </w:r>
            <w:r>
              <w:rPr>
                <w:rStyle w:val="CharStyle177"/>
              </w:rPr>
              <w:t xml:space="preserve">0 </w:t>
            </w:r>
            <w:r>
              <w:rPr>
                <w:rStyle w:val="CharStyle177"/>
                <w:vertAlign w:val="superscript"/>
              </w:rPr>
              <w:t>U</w:t>
            </w:r>
            <w:r>
              <w:rPr>
                <w:rStyle w:val="CharStyle177"/>
              </w:rPr>
              <w:t xml:space="preserve"> Rollenverhalten. Außerdem: Transsexuelle - u.a. der</w:t>
              <w:br/>
              <w:t>erste von einer Transsexuellen gedrehte Film zum Thema</w:t>
              <w:br/>
              <w:t>(D, GB, USA)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6" w:lineRule="exact"/>
              <w:ind w:left="0" w:right="0" w:firstLine="0"/>
            </w:pPr>
            <w:r>
              <w:rPr>
                <w:rStyle w:val="CharStyle177"/>
              </w:rPr>
              <w:t>Wiederholung Hauptprogramm 6</w:t>
              <w:br/>
              <w:t>Technologik</w:t>
            </w:r>
          </w:p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06" w:lineRule="exact"/>
              <w:ind w:left="0" w:right="0" w:firstLine="0"/>
            </w:pPr>
            <w:r>
              <w:rPr>
                <w:rStyle w:val="CharStyle177"/>
              </w:rPr>
              <w:t xml:space="preserve">Kunstvideos (CH, D, GB) zur Medienwelt </w:t>
            </w:r>
            <w:r>
              <w:rPr>
                <w:rStyle w:val="CharStyle191"/>
              </w:rPr>
              <w:t xml:space="preserve">/ </w:t>
            </w:r>
            <w:r>
              <w:rPr>
                <w:rStyle w:val="CharStyle177"/>
              </w:rPr>
              <w:t>Künstlerischer</w:t>
              <w:br/>
              <w:t>Spielfilm</w:t>
            </w:r>
          </w:p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6" w:lineRule="exact"/>
              <w:ind w:left="0" w:right="0" w:firstLine="0"/>
            </w:pPr>
            <w:r>
              <w:rPr>
                <w:rStyle w:val="CharStyle177"/>
              </w:rPr>
              <w:t>(Monika-Funke-Stern, D) zur Gentechnologie.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6" w:lineRule="exact"/>
              <w:ind w:left="0" w:right="0" w:firstLine="0"/>
            </w:pPr>
            <w:r>
              <w:rPr>
                <w:rStyle w:val="CharStyle177"/>
              </w:rPr>
              <w:t>Wiederholung Hauptprogramm 7</w:t>
              <w:br/>
              <w:t>Schräg und schrill</w:t>
            </w:r>
          </w:p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06" w:lineRule="exact"/>
              <w:ind w:left="0" w:right="0" w:firstLine="0"/>
            </w:pPr>
            <w:r>
              <w:rPr>
                <w:rStyle w:val="CharStyle177"/>
              </w:rPr>
              <w:t>Witziges aus GB, B, NL, D, u.a "Die Kunst ein Mann zu</w:t>
              <w:br/>
              <w:t xml:space="preserve">sein" (M. Drave </w:t>
            </w:r>
            <w:r>
              <w:rPr>
                <w:rStyle w:val="CharStyle191"/>
              </w:rPr>
              <w:t xml:space="preserve">/ </w:t>
            </w:r>
            <w:r>
              <w:rPr>
                <w:rStyle w:val="CharStyle177"/>
              </w:rPr>
              <w:t>R. Tuncay, D)</w:t>
            </w:r>
          </w:p>
        </w:tc>
      </w:tr>
      <w:tr>
        <w:trPr>
          <w:trHeight w:val="610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6" w:lineRule="exact"/>
              <w:ind w:left="0" w:right="0" w:firstLine="480"/>
            </w:pPr>
            <w:r>
              <w:rPr>
                <w:rStyle w:val="CharStyle177"/>
              </w:rPr>
              <w:t>Inforeihe: Länder</w:t>
            </w:r>
          </w:p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06" w:lineRule="exact"/>
              <w:ind w:left="0" w:right="0" w:hanging="480"/>
            </w:pPr>
            <w:r>
              <w:rPr>
                <w:rStyle w:val="CharStyle191"/>
              </w:rPr>
              <w:t xml:space="preserve">1 Q30 </w:t>
            </w:r>
            <w:r>
              <w:rPr>
                <w:rStyle w:val="CharStyle177"/>
              </w:rPr>
              <w:t>Den Danske Videovaerksted</w:t>
            </w:r>
          </w:p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06" w:lineRule="exact"/>
              <w:ind w:left="0" w:right="0" w:hanging="480"/>
            </w:pPr>
            <w:r>
              <w:rPr>
                <w:rStyle w:val="CharStyle177"/>
                <w:vertAlign w:val="superscript"/>
              </w:rPr>
              <w:t>1</w:t>
            </w:r>
            <w:r>
              <w:rPr>
                <w:rStyle w:val="CharStyle177"/>
              </w:rPr>
              <w:t xml:space="preserve"> </w:t>
            </w:r>
            <w:r>
              <w:rPr>
                <w:rStyle w:val="CharStyle192"/>
              </w:rPr>
              <w:t>V</w:t>
            </w:r>
            <w:r>
              <w:rPr>
                <w:rStyle w:val="CharStyle191"/>
              </w:rPr>
              <w:t xml:space="preserve"> </w:t>
            </w:r>
            <w:r>
              <w:rPr>
                <w:rStyle w:val="CharStyle177"/>
              </w:rPr>
              <w:t>Ein einmaliges Modell: Eine für alle dänischen Bürger</w:t>
              <w:br/>
              <w:t>zugängliche Produktion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6" w:lineRule="exact"/>
              <w:ind w:left="0" w:right="0" w:firstLine="0"/>
            </w:pPr>
            <w:r>
              <w:rPr>
                <w:rStyle w:val="CharStyle177"/>
              </w:rPr>
              <w:t>Inforeihe: Vertrieb</w:t>
              <w:br/>
              <w:t>Danish Video Data Bank</w:t>
            </w:r>
          </w:p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6" w:lineRule="exact"/>
              <w:ind w:left="0" w:right="0" w:firstLine="0"/>
            </w:pPr>
            <w:r>
              <w:rPr>
                <w:rStyle w:val="CharStyle177"/>
              </w:rPr>
              <w:t>The Danish Video Art Data Bank stellt sich und Videos aus</w:t>
              <w:br/>
              <w:t>DK, N, S vor.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6" w:lineRule="exact"/>
              <w:ind w:left="0" w:right="0" w:firstLine="0"/>
            </w:pPr>
            <w:r>
              <w:rPr>
                <w:rStyle w:val="CharStyle177"/>
              </w:rPr>
              <w:t>Inforeihe: Präsentation</w:t>
              <w:br/>
              <w:t>Videowerkstatt Leipzig 1</w:t>
            </w:r>
          </w:p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06" w:lineRule="exact"/>
              <w:ind w:left="0" w:right="0" w:firstLine="0"/>
            </w:pPr>
            <w:r>
              <w:rPr>
                <w:rStyle w:val="CharStyle177"/>
              </w:rPr>
              <w:t>Eine Auswahl von Bändern der Videowerkstatt der Inter</w:t>
              <w:t>-</w:t>
              <w:br/>
              <w:t>nationalen Leipziger Dokumentär- und Kurzfilmwoche</w:t>
              <w:br/>
              <w:t>1988</w:t>
            </w:r>
          </w:p>
        </w:tc>
      </w:tr>
      <w:tr>
        <w:trPr>
          <w:trHeight w:val="610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6" w:lineRule="exact"/>
              <w:ind w:left="0" w:right="0" w:firstLine="480"/>
            </w:pPr>
            <w:r>
              <w:rPr>
                <w:rStyle w:val="CharStyle177"/>
              </w:rPr>
              <w:t>Hauptprogramm 7</w:t>
              <w:br/>
            </w:r>
            <w:r>
              <w:rPr>
                <w:rStyle w:val="CharStyle191"/>
              </w:rPr>
              <w:t xml:space="preserve">njnn </w:t>
            </w:r>
            <w:r>
              <w:rPr>
                <w:rStyle w:val="CharStyle177"/>
              </w:rPr>
              <w:t>Schräg und schrill</w:t>
            </w:r>
          </w:p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06" w:lineRule="exact"/>
              <w:ind w:left="0" w:right="0" w:firstLine="0"/>
            </w:pPr>
            <w:r>
              <w:rPr>
                <w:rStyle w:val="CharStyle177"/>
              </w:rPr>
              <w:t>Witziges aus GB, B, NL, D, u.a. ‘Die Kunst ein Mann zu</w:t>
              <w:br/>
              <w:t xml:space="preserve">sein" (M. Drave </w:t>
            </w:r>
            <w:r>
              <w:rPr>
                <w:rStyle w:val="CharStyle191"/>
              </w:rPr>
              <w:t xml:space="preserve">/ </w:t>
            </w:r>
            <w:r>
              <w:rPr>
                <w:rStyle w:val="CharStyle177"/>
              </w:rPr>
              <w:t>R. Tuncay, D)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6" w:lineRule="exact"/>
              <w:ind w:left="0" w:right="0" w:firstLine="0"/>
            </w:pPr>
            <w:r>
              <w:rPr>
                <w:rStyle w:val="CharStyle177"/>
              </w:rPr>
              <w:t>Hauptprogramm 8</w:t>
              <w:br/>
              <w:t>Videokunst 1</w:t>
            </w:r>
          </w:p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06" w:lineRule="exact"/>
              <w:ind w:left="0" w:right="0" w:firstLine="0"/>
            </w:pPr>
            <w:r>
              <w:rPr>
                <w:rStyle w:val="CharStyle177"/>
              </w:rPr>
              <w:t xml:space="preserve">Arbeiten von Vedder </w:t>
            </w:r>
            <w:r>
              <w:rPr>
                <w:rStyle w:val="CharStyle191"/>
              </w:rPr>
              <w:t xml:space="preserve">/ </w:t>
            </w:r>
            <w:r>
              <w:rPr>
                <w:rStyle w:val="CharStyle177"/>
              </w:rPr>
              <w:t xml:space="preserve">Gruber, Anders, Haag, Hämos </w:t>
            </w:r>
            <w:r>
              <w:rPr>
                <w:rStyle w:val="CharStyle191"/>
              </w:rPr>
              <w:t>/</w:t>
              <w:br/>
            </w:r>
            <w:r>
              <w:rPr>
                <w:rStyle w:val="CharStyle177"/>
              </w:rPr>
              <w:t>Heibach, Blume, Karawahn, Schreiner, Kiss, Brügge</w:t>
              <w:t>-</w:t>
              <w:br/>
              <w:t>mann (D)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6" w:lineRule="exact"/>
              <w:ind w:left="0" w:right="0" w:firstLine="0"/>
            </w:pPr>
            <w:r>
              <w:rPr>
                <w:rStyle w:val="CharStyle177"/>
              </w:rPr>
              <w:t>Hauptprogramm 9</w:t>
              <w:br/>
              <w:t>Fiction</w:t>
            </w:r>
          </w:p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06" w:lineRule="exact"/>
              <w:ind w:left="0" w:right="0" w:firstLine="0"/>
            </w:pPr>
            <w:r>
              <w:rPr>
                <w:rStyle w:val="CharStyle177"/>
              </w:rPr>
              <w:t>Unterhaltsame Kurzspielfilme aus DK, CH, USA; u.a</w:t>
              <w:br/>
              <w:t>‘Because The Dawn" (Amy Goldstein, USA): Vergnügli</w:t>
              <w:t>-</w:t>
              <w:br/>
              <w:t>ches über einen lesbischen Vampir.</w:t>
            </w:r>
          </w:p>
        </w:tc>
      </w:tr>
      <w:tr>
        <w:trPr>
          <w:trHeight w:val="619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6" w:lineRule="exact"/>
              <w:ind w:left="0" w:right="0" w:firstLine="480"/>
            </w:pPr>
            <w:r>
              <w:rPr>
                <w:rStyle w:val="CharStyle177"/>
              </w:rPr>
              <w:t>Sonderprogramm</w:t>
              <w:br/>
            </w:r>
            <w:r>
              <w:rPr>
                <w:rStyle w:val="CharStyle192"/>
              </w:rPr>
              <w:t>r\f\r\r\</w:t>
            </w:r>
            <w:r>
              <w:rPr>
                <w:rStyle w:val="CharStyle191"/>
              </w:rPr>
              <w:t xml:space="preserve"> ^</w:t>
            </w:r>
            <w:r>
              <w:rPr>
                <w:rStyle w:val="CharStyle191"/>
                <w:vertAlign w:val="superscript"/>
              </w:rPr>
              <w:t>e,ro</w:t>
            </w:r>
            <w:r>
              <w:rPr>
                <w:rStyle w:val="CharStyle191"/>
              </w:rPr>
              <w:t xml:space="preserve"> </w:t>
            </w:r>
            <w:r>
              <w:rPr>
                <w:rStyle w:val="CharStyle177"/>
              </w:rPr>
              <w:t>Skip Blumberg 3</w:t>
            </w:r>
          </w:p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6" w:lineRule="exact"/>
              <w:ind w:left="140" w:right="0" w:hanging="140"/>
            </w:pPr>
            <w:r>
              <w:rPr>
                <w:rStyle w:val="CharStyle177"/>
              </w:rPr>
              <w:t>^QUU Einer der originellsten und witzigsten Dokumentaristen</w:t>
              <w:br/>
            </w:r>
            <w:r>
              <w:rPr>
                <w:rStyle w:val="CharStyle177"/>
                <w:vertAlign w:val="superscript"/>
              </w:rPr>
              <w:t>w</w:t>
            </w:r>
            <w:r>
              <w:rPr>
                <w:rStyle w:val="CharStyle177"/>
              </w:rPr>
              <w:t xml:space="preserve"> der Welt (USA)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6" w:lineRule="exact"/>
              <w:ind w:left="0" w:right="0" w:firstLine="0"/>
            </w:pPr>
            <w:r>
              <w:rPr>
                <w:rStyle w:val="CharStyle177"/>
              </w:rPr>
              <w:t>Nightflight</w:t>
            </w:r>
          </w:p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6" w:lineRule="exact"/>
              <w:ind w:left="0" w:right="0" w:firstLine="0"/>
            </w:pPr>
            <w:r>
              <w:rPr>
                <w:rStyle w:val="CharStyle177"/>
              </w:rPr>
              <w:t>Verweilen</w:t>
            </w:r>
          </w:p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6" w:lineRule="exact"/>
              <w:ind w:left="0" w:right="0" w:firstLine="0"/>
            </w:pPr>
            <w:r>
              <w:rPr>
                <w:rStyle w:val="CharStyle177"/>
              </w:rPr>
              <w:t>Trance? Traum? Meditation?</w:t>
            </w:r>
          </w:p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06" w:lineRule="exact"/>
              <w:ind w:left="0" w:right="0" w:firstLine="0"/>
            </w:pPr>
            <w:r>
              <w:rPr>
                <w:rStyle w:val="CharStyle177"/>
              </w:rPr>
              <w:t>Bilder und Musik als elektronische Zustandsbeschrei</w:t>
              <w:t>-</w:t>
              <w:br/>
              <w:t>bung. (DK, D, A, NL)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10" w:lineRule="exact"/>
              <w:ind w:left="0" w:right="0" w:firstLine="0"/>
            </w:pPr>
            <w:r>
              <w:rPr>
                <w:rStyle w:val="CharStyle177"/>
              </w:rPr>
              <w:t>Nightflight</w:t>
            </w:r>
          </w:p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10" w:lineRule="exact"/>
              <w:ind w:left="0" w:right="0" w:firstLine="0"/>
            </w:pPr>
            <w:r>
              <w:rPr>
                <w:rStyle w:val="CharStyle177"/>
              </w:rPr>
              <w:t>Grenzen</w:t>
            </w:r>
          </w:p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77"/>
              </w:rPr>
              <w:t>Da-Da-Lesung; abstrakte Malerei; Intellektualismen;</w:t>
              <w:br/>
              <w:t>moderne E-Musik und ihre Umsetzung in Bilder.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00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Sonntag 19.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9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Montag 20.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9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Dienstag 21.</w:t>
            </w:r>
          </w:p>
        </w:tc>
      </w:tr>
      <w:tr>
        <w:trPr>
          <w:trHeight w:val="600" w:hRule="exact"/>
        </w:trPr>
        <w:tc>
          <w:tcPr>
            <w:shd w:val="clear" w:color="auto" w:fill="FFFFFF"/>
            <w:gridSpan w:val="3"/>
            <w:tcBorders>
              <w:top w:val="single" w:sz="4"/>
            </w:tcBorders>
            <w:vAlign w:val="center"/>
          </w:tcPr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80" w:lineRule="exact"/>
              <w:ind w:left="0" w:right="0" w:firstLine="460"/>
            </w:pPr>
            <w:r>
              <w:rPr>
                <w:rStyle w:val="CharStyle177"/>
              </w:rPr>
              <w:t>Sonderprogramm</w:t>
            </w:r>
          </w:p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93"/>
              </w:rPr>
              <w:t>1</w:t>
            </w:r>
            <w:r>
              <w:rPr>
                <w:rStyle w:val="CharStyle191"/>
              </w:rPr>
              <w:t xml:space="preserve"> -i </w:t>
            </w:r>
            <w:r>
              <w:rPr>
                <w:rStyle w:val="CharStyle193"/>
              </w:rPr>
              <w:t>00</w:t>
            </w:r>
            <w:r>
              <w:rPr>
                <w:rStyle w:val="CharStyle191"/>
              </w:rPr>
              <w:t xml:space="preserve"> </w:t>
            </w:r>
            <w:r>
              <w:rPr>
                <w:rStyle w:val="CharStyle191"/>
                <w:vertAlign w:val="superscript"/>
              </w:rPr>
              <w:t>lta,ien</w:t>
            </w:r>
          </w:p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06" w:lineRule="exact"/>
              <w:ind w:left="0" w:right="4700" w:firstLine="0"/>
            </w:pPr>
            <w:r>
              <w:rPr>
                <w:rStyle w:val="CharStyle191"/>
              </w:rPr>
              <w:t xml:space="preserve">1 1 </w:t>
            </w:r>
            <w:r>
              <w:rPr>
                <w:rStyle w:val="CharStyle177"/>
              </w:rPr>
              <w:t>Künstlerisches: Computer-Animation; Kurzspielfilme; ein</w:t>
              <w:br/>
              <w:t>artifizieller Landschaftsfilm über die Gegend um Bologna.</w:t>
            </w:r>
          </w:p>
        </w:tc>
      </w:tr>
      <w:tr>
        <w:trPr>
          <w:trHeight w:val="614" w:hRule="exact"/>
        </w:trPr>
        <w:tc>
          <w:tcPr>
            <w:shd w:val="clear" w:color="auto" w:fill="FFFFFF"/>
            <w:gridSpan w:val="3"/>
            <w:tcBorders>
              <w:top w:val="single" w:sz="4"/>
            </w:tcBorders>
            <w:vAlign w:val="center"/>
          </w:tcPr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6" w:lineRule="exact"/>
              <w:ind w:left="0" w:right="0" w:firstLine="460"/>
            </w:pPr>
            <w:r>
              <w:rPr>
                <w:rStyle w:val="CharStyle177"/>
              </w:rPr>
              <w:t>Sonderprogramm</w:t>
              <w:br/>
            </w:r>
            <w:r>
              <w:rPr>
                <w:rStyle w:val="CharStyle178"/>
                <w:vertAlign w:val="subscript"/>
              </w:rPr>
              <w:t>A</w:t>
            </w:r>
            <w:r>
              <w:rPr>
                <w:rStyle w:val="CharStyle177"/>
              </w:rPr>
              <w:t xml:space="preserve"> . - Kunst </w:t>
            </w:r>
            <w:r>
              <w:rPr>
                <w:rStyle w:val="CharStyle191"/>
              </w:rPr>
              <w:t xml:space="preserve">■ </w:t>
            </w:r>
            <w:r>
              <w:rPr>
                <w:rStyle w:val="CharStyle177"/>
              </w:rPr>
              <w:t>Sehen</w:t>
            </w:r>
          </w:p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06" w:lineRule="exact"/>
              <w:ind w:left="0" w:right="4700" w:firstLine="0"/>
            </w:pPr>
            <w:r>
              <w:rPr>
                <w:rStyle w:val="CharStyle191"/>
              </w:rPr>
              <w:t xml:space="preserve">| </w:t>
            </w:r>
            <w:r>
              <w:rPr>
                <w:rStyle w:val="CharStyle177"/>
              </w:rPr>
              <w:t>Versuche, künstlerische Prozesse abzubilden. Arbeiten</w:t>
              <w:br/>
              <w:t>von H. Baethe/H. Jahn überdie HdK Berlin; von B. Voiges/</w:t>
            </w:r>
          </w:p>
        </w:tc>
      </w:tr>
      <w:tr>
        <w:trPr>
          <w:trHeight w:val="619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460"/>
            </w:pPr>
            <w:r>
              <w:rPr>
                <w:rStyle w:val="CharStyle177"/>
              </w:rPr>
              <w:t>Wiederholung Arsenalprogramm</w:t>
              <w:br/>
            </w:r>
            <w:r>
              <w:rPr>
                <w:rStyle w:val="CharStyle191"/>
              </w:rPr>
              <w:t xml:space="preserve">1/130 </w:t>
            </w:r>
            <w:r>
              <w:rPr>
                <w:rStyle w:val="CharStyle177"/>
              </w:rPr>
              <w:t xml:space="preserve">The </w:t>
            </w:r>
            <w:r>
              <w:rPr>
                <w:rStyle w:val="CharStyle177"/>
              </w:rPr>
              <w:t xml:space="preserve">Krtchen </w:t>
            </w:r>
            <w:r>
              <w:rPr>
                <w:rStyle w:val="CharStyle177"/>
              </w:rPr>
              <w:t>2</w:t>
            </w:r>
          </w:p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0" w:lineRule="exact"/>
              <w:ind w:left="0" w:right="0" w:hanging="460"/>
            </w:pPr>
            <w:r>
              <w:rPr>
                <w:rStyle w:val="CharStyle191"/>
              </w:rPr>
              <w:t xml:space="preserve">1 H </w:t>
            </w:r>
            <w:r>
              <w:rPr>
                <w:rStyle w:val="CharStyle177"/>
              </w:rPr>
              <w:t>Daniel Minahan präsentiert Videos aus den USA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1" w:lineRule="exact"/>
              <w:ind w:left="0" w:right="0" w:firstLine="0"/>
            </w:pPr>
            <w:r>
              <w:rPr>
                <w:rStyle w:val="CharStyle177"/>
              </w:rPr>
              <w:t>Wiederholung Arsenalprogramm</w:t>
            </w:r>
          </w:p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1" w:lineRule="exact"/>
              <w:ind w:left="0" w:right="0" w:firstLine="0"/>
            </w:pPr>
            <w:r>
              <w:rPr>
                <w:rStyle w:val="CharStyle177"/>
              </w:rPr>
              <w:t>Phillipplnische Videobänder</w:t>
            </w:r>
          </w:p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1" w:lineRule="exact"/>
              <w:ind w:left="0" w:right="0" w:firstLine="0"/>
            </w:pPr>
            <w:r>
              <w:rPr>
                <w:rStyle w:val="CharStyle177"/>
              </w:rPr>
              <w:t>Unabhängig produzierte experimentelle Videobänder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6" w:lineRule="exact"/>
              <w:ind w:left="0" w:right="0" w:firstLine="0"/>
            </w:pPr>
            <w:r>
              <w:rPr>
                <w:rStyle w:val="CharStyle177"/>
              </w:rPr>
              <w:t>Wiederholung Arsenalprogramm</w:t>
              <w:br/>
              <w:t>New Chinese Cinema</w:t>
              <w:br/>
              <w:t>Cinema in the Phillipplnes</w:t>
            </w:r>
          </w:p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06" w:lineRule="exact"/>
              <w:ind w:left="0" w:right="0" w:firstLine="0"/>
            </w:pPr>
            <w:r>
              <w:rPr>
                <w:rStyle w:val="CharStyle177"/>
              </w:rPr>
              <w:t>Tony Ray ns (GB)</w:t>
            </w:r>
          </w:p>
        </w:tc>
      </w:tr>
      <w:tr>
        <w:trPr>
          <w:trHeight w:val="619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6" w:lineRule="exact"/>
              <w:ind w:left="0" w:right="0" w:firstLine="460"/>
            </w:pPr>
            <w:r>
              <w:rPr>
                <w:rStyle w:val="CharStyle177"/>
              </w:rPr>
              <w:t>Wiederholung Hauptprogramm 8</w:t>
              <w:br/>
            </w:r>
            <w:r>
              <w:rPr>
                <w:rStyle w:val="CharStyle193"/>
              </w:rPr>
              <w:t>4</w:t>
            </w:r>
            <w:r>
              <w:rPr>
                <w:rStyle w:val="CharStyle191"/>
              </w:rPr>
              <w:t xml:space="preserve"> </w:t>
            </w:r>
            <w:r>
              <w:rPr>
                <w:rStyle w:val="CharStyle177"/>
              </w:rPr>
              <w:t>non Videokunst 1</w:t>
            </w:r>
          </w:p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06" w:lineRule="exact"/>
              <w:ind w:left="0" w:right="0" w:hanging="460"/>
            </w:pPr>
            <w:r>
              <w:rPr>
                <w:rStyle w:val="CharStyle191"/>
              </w:rPr>
              <w:t xml:space="preserve">1 </w:t>
            </w:r>
            <w:r>
              <w:rPr>
                <w:rStyle w:val="CharStyle177"/>
              </w:rPr>
              <w:t>0</w:t>
            </w:r>
            <w:r>
              <w:rPr>
                <w:rStyle w:val="CharStyle177"/>
                <w:vertAlign w:val="superscript"/>
              </w:rPr>
              <w:t>JU</w:t>
            </w:r>
            <w:r>
              <w:rPr>
                <w:rStyle w:val="CharStyle177"/>
              </w:rPr>
              <w:t xml:space="preserve"> Arbeiten von Vedder </w:t>
            </w:r>
            <w:r>
              <w:rPr>
                <w:rStyle w:val="CharStyle191"/>
              </w:rPr>
              <w:t xml:space="preserve">/ </w:t>
            </w:r>
            <w:r>
              <w:rPr>
                <w:rStyle w:val="CharStyle177"/>
              </w:rPr>
              <w:t xml:space="preserve">Gruber, Anders, Haag, Hämos </w:t>
            </w:r>
            <w:r>
              <w:rPr>
                <w:rStyle w:val="CharStyle191"/>
              </w:rPr>
              <w:t>/</w:t>
              <w:br/>
            </w:r>
            <w:r>
              <w:rPr>
                <w:rStyle w:val="CharStyle177"/>
              </w:rPr>
              <w:t>Heibach, Blume, Karawahn, Schreiner, Kiss, Brügge</w:t>
              <w:t>-</w:t>
              <w:br/>
              <w:t>mann (D)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6" w:lineRule="exact"/>
              <w:ind w:left="0" w:right="0" w:firstLine="0"/>
            </w:pPr>
            <w:r>
              <w:rPr>
                <w:rStyle w:val="CharStyle177"/>
              </w:rPr>
              <w:t>Wiederholung Hauptprogramm 9</w:t>
              <w:br/>
              <w:t>Fiction</w:t>
            </w:r>
          </w:p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06" w:lineRule="exact"/>
              <w:ind w:left="0" w:right="0" w:firstLine="0"/>
            </w:pPr>
            <w:r>
              <w:rPr>
                <w:rStyle w:val="CharStyle177"/>
              </w:rPr>
              <w:t>Unterhaltsame Kurzspielfilme aus DK, CH, USA; u.a.</w:t>
              <w:br/>
              <w:t>■Because The Dawn" (Amy Goldstein, USA): Vergnügli</w:t>
              <w:t>-</w:t>
              <w:br/>
              <w:t>ches über einen lesbischen Vampir.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6" w:lineRule="exact"/>
              <w:ind w:left="0" w:right="0" w:firstLine="0"/>
            </w:pPr>
            <w:r>
              <w:rPr>
                <w:rStyle w:val="CharStyle177"/>
              </w:rPr>
              <w:t>Wiederholuna Hauptprogramm 10</w:t>
              <w:br/>
              <w:t>Jugend DDR - D</w:t>
            </w:r>
          </w:p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06" w:lineRule="exact"/>
              <w:ind w:left="0" w:right="0" w:firstLine="0"/>
            </w:pPr>
            <w:r>
              <w:rPr>
                <w:rStyle w:val="CharStyle177"/>
              </w:rPr>
              <w:t xml:space="preserve">"Frie-Ost“ (Thomas Grimm, DDR) </w:t>
            </w:r>
            <w:r>
              <w:rPr>
                <w:rStyle w:val="CharStyle191"/>
              </w:rPr>
              <w:t xml:space="preserve">/ </w:t>
            </w:r>
            <w:r>
              <w:rPr>
                <w:rStyle w:val="CharStyle177"/>
              </w:rPr>
              <w:t>"Hydepark" (Günter</w:t>
              <w:br/>
              <w:t>Wallbrecht, D)</w:t>
            </w:r>
          </w:p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06" w:lineRule="exact"/>
              <w:ind w:left="0" w:right="0" w:firstLine="0"/>
            </w:pPr>
            <w:r>
              <w:rPr>
                <w:rStyle w:val="CharStyle177"/>
              </w:rPr>
              <w:t>Zwei Dokumentationen als Spiegel von Jugendkultur</w:t>
            </w:r>
          </w:p>
        </w:tc>
      </w:tr>
      <w:tr>
        <w:trPr>
          <w:trHeight w:val="600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6" w:lineRule="exact"/>
              <w:ind w:left="0" w:right="0" w:firstLine="460"/>
            </w:pPr>
            <w:r>
              <w:rPr>
                <w:rStyle w:val="CharStyle177"/>
              </w:rPr>
              <w:t>Inforeihe: Präsentation</w:t>
              <w:br/>
            </w:r>
            <w:r>
              <w:rPr>
                <w:rStyle w:val="CharStyle191"/>
              </w:rPr>
              <w:t xml:space="preserve">1 </w:t>
            </w:r>
            <w:r>
              <w:rPr>
                <w:rStyle w:val="CharStyle177"/>
              </w:rPr>
              <w:t>030 Videowerkstatt Leipzig 2</w:t>
            </w:r>
          </w:p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06" w:lineRule="exact"/>
              <w:ind w:left="0" w:right="0" w:hanging="460"/>
            </w:pPr>
            <w:r>
              <w:rPr>
                <w:rStyle w:val="CharStyle191"/>
              </w:rPr>
              <w:t xml:space="preserve">I 0 </w:t>
            </w:r>
            <w:r>
              <w:rPr>
                <w:rStyle w:val="CharStyle177"/>
              </w:rPr>
              <w:t>Eine Auswahl von Bändern der Videowerkstatt der Inter</w:t>
              <w:t>-</w:t>
              <w:br/>
              <w:t>nationalen Leipziger Dokumentär- und Kurzfilmwoche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1" w:lineRule="exact"/>
              <w:ind w:left="0" w:right="0" w:firstLine="0"/>
            </w:pPr>
            <w:r>
              <w:rPr>
                <w:rStyle w:val="CharStyle177"/>
              </w:rPr>
              <w:t>Inforeihe: Präsentation</w:t>
              <w:br/>
              <w:t>Medienkunstfestival</w:t>
            </w:r>
          </w:p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20" w:lineRule="exact"/>
              <w:ind w:left="0" w:right="0" w:firstLine="0"/>
            </w:pPr>
            <w:r>
              <w:rPr>
                <w:rStyle w:val="CharStyle177"/>
              </w:rPr>
              <w:t>Das Europäische Medien Kunst Festival stellt sich und</w:t>
              <w:br/>
              <w:t>seine Verleiharbeit vor.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6" w:lineRule="exact"/>
              <w:ind w:left="0" w:right="0" w:firstLine="0"/>
            </w:pPr>
            <w:r>
              <w:rPr>
                <w:rStyle w:val="CharStyle177"/>
              </w:rPr>
              <w:t>Inforeihe: Länder</w:t>
              <w:br/>
              <w:t>Latina Eu</w:t>
            </w:r>
          </w:p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06" w:lineRule="exact"/>
              <w:ind w:left="0" w:right="0" w:firstLine="0"/>
            </w:pPr>
            <w:r>
              <w:rPr>
                <w:rStyle w:val="CharStyle177"/>
              </w:rPr>
              <w:t>Der spanische Vertrieb stellt seine Arbeit und Bänder vor.</w:t>
            </w:r>
          </w:p>
        </w:tc>
      </w:tr>
      <w:tr>
        <w:trPr>
          <w:trHeight w:val="619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6" w:lineRule="exact"/>
              <w:ind w:left="240" w:right="0" w:firstLine="220"/>
            </w:pPr>
            <w:r>
              <w:rPr>
                <w:rStyle w:val="CharStyle177"/>
              </w:rPr>
              <w:t>Hauptprogramm 10</w:t>
              <w:br/>
              <w:t>OH Jugend DDR-D</w:t>
            </w:r>
          </w:p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06" w:lineRule="exact"/>
              <w:ind w:left="0" w:right="0" w:hanging="460"/>
            </w:pPr>
            <w:r>
              <w:rPr>
                <w:rStyle w:val="CharStyle178"/>
              </w:rPr>
              <w:t>ui</w:t>
            </w:r>
            <w:r>
              <w:rPr>
                <w:rStyle w:val="CharStyle177"/>
              </w:rPr>
              <w:t xml:space="preserve"> "Frie-Ost" (Thomas Grimm, DDR) </w:t>
            </w:r>
            <w:r>
              <w:rPr>
                <w:rStyle w:val="CharStyle191"/>
              </w:rPr>
              <w:t xml:space="preserve">/ </w:t>
            </w:r>
            <w:r>
              <w:rPr>
                <w:rStyle w:val="CharStyle177"/>
              </w:rPr>
              <w:t>"Hydepark" (Günter</w:t>
              <w:br/>
              <w:t>Wallbrecht, D)</w:t>
            </w:r>
          </w:p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6" w:lineRule="exact"/>
              <w:ind w:left="240" w:right="0" w:firstLine="220"/>
            </w:pPr>
            <w:r>
              <w:rPr>
                <w:rStyle w:val="CharStyle177"/>
              </w:rPr>
              <w:t>Zwei Dokumentationen als Spiegel von Jugendkultur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6" w:lineRule="exact"/>
              <w:ind w:left="0" w:right="0" w:firstLine="0"/>
            </w:pPr>
            <w:r>
              <w:rPr>
                <w:rStyle w:val="CharStyle177"/>
              </w:rPr>
              <w:t>Hauptprogramm 11</w:t>
              <w:br/>
              <w:t>Palästina</w:t>
            </w:r>
          </w:p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6" w:lineRule="exact"/>
              <w:ind w:left="0" w:right="0" w:firstLine="0"/>
            </w:pPr>
            <w:r>
              <w:rPr>
                <w:rStyle w:val="CharStyle177"/>
              </w:rPr>
              <w:t>Videobriefe im Exil (CDN, GB). “Schatila" von Jusuf Ali</w:t>
              <w:br/>
              <w:t>Naffa und der MW Freiburg (D): Bericht aus einem</w:t>
              <w:br/>
              <w:t>Lager.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6" w:lineRule="exact"/>
              <w:ind w:left="0" w:right="0" w:firstLine="0"/>
            </w:pPr>
            <w:r>
              <w:rPr>
                <w:rStyle w:val="CharStyle177"/>
              </w:rPr>
              <w:t>Hauptprogramm 12</w:t>
              <w:br/>
              <w:t>Videokunst 2</w:t>
            </w:r>
          </w:p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06" w:lineRule="exact"/>
              <w:ind w:left="0" w:right="0" w:firstLine="0"/>
            </w:pPr>
            <w:r>
              <w:rPr>
                <w:rStyle w:val="CharStyle177"/>
              </w:rPr>
              <w:t>Arbeiten von Ganahl (F), Magnetiche Correnti (1),</w:t>
            </w:r>
          </w:p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06" w:lineRule="exact"/>
              <w:ind w:left="0" w:right="0" w:firstLine="0"/>
            </w:pPr>
            <w:r>
              <w:rPr>
                <w:rStyle w:val="CharStyle177"/>
              </w:rPr>
              <w:t>Maats (NL), Bjorgeengen (N), Callas (AUS), Konicek</w:t>
              <w:br/>
              <w:t>(USA), Lair (VEN), Balcells (E), Barr (USA), Dalibor (YU).</w:t>
            </w:r>
          </w:p>
        </w:tc>
      </w:tr>
      <w:tr>
        <w:trPr>
          <w:trHeight w:val="624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80" w:lineRule="exact"/>
              <w:ind w:left="240" w:right="0" w:firstLine="220"/>
            </w:pPr>
            <w:r>
              <w:rPr>
                <w:rStyle w:val="CharStyle177"/>
              </w:rPr>
              <w:t>Nightflight</w:t>
            </w:r>
          </w:p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80" w:lineRule="exact"/>
              <w:ind w:left="0" w:right="0" w:hanging="460"/>
            </w:pPr>
            <w:r>
              <w:rPr>
                <w:rStyle w:val="CharStyle177"/>
              </w:rPr>
              <w:t>OOOO Tagebücher</w:t>
            </w:r>
          </w:p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10" w:lineRule="exact"/>
              <w:ind w:left="0" w:right="0" w:hanging="460"/>
            </w:pPr>
            <w:r>
              <w:rPr>
                <w:rStyle w:val="CharStyle191"/>
              </w:rPr>
              <w:t xml:space="preserve">C\j </w:t>
            </w:r>
            <w:r>
              <w:rPr>
                <w:rStyle w:val="CharStyle177"/>
              </w:rPr>
              <w:t>‘Gruß Jasmina - Auf Heimatsuche im anderen Deutsch</w:t>
              <w:t>-</w:t>
              <w:br/>
              <w:t xml:space="preserve">land" (Bärbel Schröder, D) </w:t>
            </w:r>
            <w:r>
              <w:rPr>
                <w:rStyle w:val="CharStyle191"/>
              </w:rPr>
              <w:t xml:space="preserve">/ </w:t>
            </w:r>
            <w:r>
              <w:rPr>
                <w:rStyle w:val="CharStyle177"/>
              </w:rPr>
              <w:t>"Ich schreibe Tagebuch"</w:t>
              <w:br/>
              <w:t>(Gerd Conradt, D)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80" w:lineRule="exact"/>
              <w:ind w:left="0" w:right="0" w:firstLine="0"/>
            </w:pPr>
            <w:r>
              <w:rPr>
                <w:rStyle w:val="CharStyle177"/>
              </w:rPr>
              <w:t>Nightflight</w:t>
            </w:r>
          </w:p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80" w:lineRule="exact"/>
              <w:ind w:left="0" w:right="0" w:firstLine="0"/>
            </w:pPr>
            <w:r>
              <w:rPr>
                <w:rStyle w:val="CharStyle177"/>
              </w:rPr>
              <w:t>Vom Zusehen beim Drehen</w:t>
            </w:r>
          </w:p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25" w:lineRule="exact"/>
              <w:ind w:left="0" w:right="0" w:firstLine="0"/>
            </w:pPr>
            <w:r>
              <w:rPr>
                <w:rStyle w:val="CharStyle177"/>
              </w:rPr>
              <w:t>Jeanine Meerapfel dreht mit Liv Ullmann in Argentinien.</w:t>
              <w:br/>
              <w:t>Beobachtungen von Pico Carlos (ARG) und Malte Ludin</w:t>
              <w:br/>
              <w:t>(D)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80" w:lineRule="exact"/>
              <w:ind w:left="0" w:right="0" w:firstLine="0"/>
            </w:pPr>
            <w:r>
              <w:rPr>
                <w:rStyle w:val="CharStyle177"/>
              </w:rPr>
              <w:t>Nightflight</w:t>
            </w:r>
          </w:p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80" w:lineRule="exact"/>
              <w:ind w:left="0" w:right="0" w:firstLine="0"/>
            </w:pPr>
            <w:r>
              <w:rPr>
                <w:rStyle w:val="CharStyle177"/>
              </w:rPr>
              <w:t>Programm wird während des Videofestes bekanntgebenl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gridSpan w:val="3"/>
            <w:tcBorders>
              <w:top w:val="single" w:sz="4"/>
            </w:tcBorders>
            <w:vAlign w:val="bottom"/>
          </w:tcPr>
          <w:p>
            <w:pPr>
              <w:pStyle w:val="Style26"/>
              <w:framePr w:w="7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4"/>
              </w:rPr>
              <w:t xml:space="preserve">Eintritt: </w:t>
            </w:r>
            <w:r>
              <w:rPr>
                <w:rStyle w:val="CharStyle195"/>
              </w:rPr>
              <w:t>8</w:t>
            </w:r>
            <w:r>
              <w:rPr>
                <w:rStyle w:val="CharStyle196"/>
              </w:rPr>
              <w:t>,-/</w:t>
            </w:r>
            <w:r>
              <w:rPr>
                <w:rStyle w:val="CharStyle193"/>
              </w:rPr>
              <w:t>6</w:t>
            </w:r>
            <w:r>
              <w:rPr>
                <w:rStyle w:val="CharStyle191"/>
              </w:rPr>
              <w:t xml:space="preserve">,- </w:t>
            </w:r>
            <w:r>
              <w:rPr>
                <w:rStyle w:val="CharStyle194"/>
              </w:rPr>
              <w:t xml:space="preserve">Tageskarte: </w:t>
            </w:r>
            <w:r>
              <w:rPr>
                <w:rStyle w:val="CharStyle195"/>
              </w:rPr>
              <w:t>18</w:t>
            </w:r>
            <w:r>
              <w:rPr>
                <w:rStyle w:val="CharStyle196"/>
              </w:rPr>
              <w:t>,-/</w:t>
            </w:r>
            <w:r>
              <w:rPr>
                <w:rStyle w:val="CharStyle195"/>
              </w:rPr>
              <w:t>15</w:t>
            </w:r>
            <w:r>
              <w:rPr>
                <w:rStyle w:val="CharStyle196"/>
              </w:rPr>
              <w:t xml:space="preserve">,- </w:t>
            </w:r>
            <w:r>
              <w:rPr>
                <w:rStyle w:val="CharStyle194"/>
              </w:rPr>
              <w:t xml:space="preserve">Dauerkarte: </w:t>
            </w:r>
            <w:r>
              <w:rPr>
                <w:rStyle w:val="CharStyle197"/>
              </w:rPr>
              <w:t>96</w:t>
            </w:r>
            <w:r>
              <w:rPr>
                <w:rStyle w:val="CharStyle198"/>
                <w:b/>
                <w:bCs/>
              </w:rPr>
              <w:t>,-</w:t>
            </w:r>
            <w:r>
              <w:rPr>
                <w:rStyle w:val="CharStyle191"/>
              </w:rPr>
              <w:t xml:space="preserve">/ </w:t>
            </w:r>
            <w:r>
              <w:rPr>
                <w:rStyle w:val="CharStyle195"/>
              </w:rPr>
              <w:t>86</w:t>
            </w:r>
            <w:r>
              <w:rPr>
                <w:rStyle w:val="CharStyle196"/>
              </w:rPr>
              <w:t xml:space="preserve">,- </w:t>
            </w:r>
            <w:r>
              <w:rPr>
                <w:rStyle w:val="CharStyle194"/>
              </w:rPr>
              <w:t xml:space="preserve">Vorbestellungen telefonisch: </w:t>
            </w:r>
            <w:r>
              <w:rPr>
                <w:rStyle w:val="CharStyle197"/>
              </w:rPr>
              <w:t>262</w:t>
            </w:r>
            <w:r>
              <w:rPr>
                <w:rStyle w:val="CharStyle198"/>
                <w:b/>
                <w:bCs/>
              </w:rPr>
              <w:t xml:space="preserve"> </w:t>
            </w:r>
            <w:r>
              <w:rPr>
                <w:rStyle w:val="CharStyle195"/>
              </w:rPr>
              <w:t>87</w:t>
            </w:r>
            <w:r>
              <w:rPr>
                <w:rStyle w:val="CharStyle196"/>
              </w:rPr>
              <w:t xml:space="preserve"> </w:t>
            </w:r>
            <w:r>
              <w:rPr>
                <w:rStyle w:val="CharStyle197"/>
              </w:rPr>
              <w:t>14</w:t>
            </w:r>
          </w:p>
        </w:tc>
      </w:tr>
    </w:tbl>
    <w:p>
      <w:pPr>
        <w:framePr w:w="7349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headerReference w:type="even" r:id="rId210"/>
          <w:headerReference w:type="default" r:id="rId211"/>
          <w:headerReference w:type="first" r:id="rId212"/>
          <w:titlePg/>
          <w:pgSz w:w="11068" w:h="12178"/>
          <w:pgMar w:top="1786" w:left="1840" w:right="1878" w:bottom="78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22" type="#_x0000_t75" style="position:absolute;margin-left:3.1pt;margin-top:2.9pt;width:174.5pt;height:130.3pt;z-index:-125829316;mso-wrap-distance-left:5.pt;mso-wrap-distance-top:2.9pt;mso-wrap-distance-right:5.pt;mso-position-horizontal-relative:margin" wrapcoords="0 0 21600 0 21600 21600 0 21600 0 0">
            <v:imagedata r:id="rId213" r:href="rId214"/>
            <w10:wrap type="square" side="right" anchorx="margin"/>
          </v:shape>
        </w:pic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  <w:sectPr>
          <w:pgSz w:w="11068" w:h="12178"/>
          <w:pgMar w:top="1161" w:left="1922" w:right="1951" w:bottom="2001" w:header="0" w:footer="3" w:gutter="0"/>
          <w:rtlGutter w:val="0"/>
          <w:cols w:num="2" w:space="181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Das Ich begibt sich auf die Suche</w:t>
        <w:br/>
        <w:t>nach Wirklichkeit und Identität. Es be</w:t>
        <w:t>-</w:t>
        <w:br/>
        <w:t>nutzt die Kamera als Mittel für den Akt</w:t>
        <w:br/>
        <w:t>der elektronischen Selbstspiegelung.</w:t>
        <w:br/>
        <w:t>Doch die Welt erscheint nur noch auf</w:t>
        <w:br/>
        <w:t>dem Bildschirm. Jetzt sieht nicht mehr</w:t>
        <w:br/>
        <w:t>das Ich auf die Welt, sondern plötzlich</w:t>
        <w:br/>
        <w:t>der Bildschirm in das Ich. Er produziert</w:t>
        <w:br/>
        <w:t>eine Simulation - das ganz neue, aber</w:t>
        <w:br/>
        <w:t>endgültige Ich.</w:t>
      </w:r>
    </w:p>
    <w:p>
      <w:pPr>
        <w:widowControl w:val="0"/>
        <w:spacing w:line="135" w:lineRule="exact"/>
        <w:rPr>
          <w:sz w:val="11"/>
          <w:szCs w:val="11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176" w:left="0" w:right="0" w:bottom="1176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 w:line="336" w:lineRule="exact"/>
        <w:ind w:left="0" w:right="9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BOY LOOKS DOWN</w:t>
        <w:br/>
        <w:t>Ka Choi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580"/>
        <w:ind w:left="0" w:right="9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Grossbritannien '87 - 3:30 min</w:t>
        <w:br/>
        <w:t>Produktion: West London Media</w:t>
        <w:br/>
        <w:t>Vertrieb: Genlock Tour, LVA, Film and</w:t>
        <w:br/>
        <w:t>Video Umbrella, Lodon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33" w:line="190" w:lineRule="exact"/>
        <w:ind w:left="0" w:right="0" w:firstLine="0"/>
      </w:pPr>
      <w:r>
        <w:pict>
          <v:shape id="_x0000_s1223" type="#_x0000_t75" style="position:absolute;margin-left:2.4pt;margin-top:0.95pt;width:173.75pt;height:131.05pt;z-index:-125829315;mso-wrap-distance-left:5.pt;mso-wrap-distance-right:28.3pt;mso-position-horizontal-relative:margin" wrapcoords="0 0 21600 0 21600 21600 0 21600 0 0">
            <v:imagedata r:id="rId215" r:href="rId216"/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Pfingsten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2298" w:line="19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Sound: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Heiner Goebbels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 w:line="350" w:lineRule="exact"/>
        <w:ind w:left="0" w:right="9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PFINGSTEN</w:t>
        <w:br/>
        <w:t>Norbert Meissner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  <w:sectPr>
          <w:type w:val="continuous"/>
          <w:pgSz w:w="11068" w:h="12178"/>
          <w:pgMar w:top="1176" w:left="1922" w:right="1951" w:bottom="1176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BRD '89 - 6:00 min</w:t>
      </w:r>
    </w:p>
    <w:p>
      <w:pPr>
        <w:widowControl w:val="0"/>
        <w:rPr>
          <w:sz w:val="2"/>
          <w:szCs w:val="2"/>
        </w:rPr>
      </w:pPr>
      <w:r>
        <w:pict>
          <v:shape id="_x0000_s1224" type="#_x0000_t75" style="position:absolute;margin-left:5.3pt;margin-top:3.1pt;width:172.3pt;height:131.5pt;z-index:-125829314;mso-wrap-distance-left:5.pt;mso-wrap-distance-top:3.1pt;mso-wrap-distance-right:5.pt;mso-position-horizontal-relative:margin" wrapcoords="0 0 21600 0 21600 21600 0 21600 0 0">
            <v:imagedata r:id="rId217" r:href="rId218"/>
            <w10:wrap type="square" side="right" anchorx="margin"/>
          </v:shape>
        </w:pic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“Streikende Goldminenarbeiter, die</w:t>
        <w:br/>
        <w:t>vom Betriebsschutz auf einer Anlage</w:t>
        <w:br/>
        <w:t>der'Anglo American Corporation’ west</w:t>
        <w:t>-</w:t>
        <w:br/>
        <w:t>lich von Johannesburg verwundet wor</w:t>
        <w:t>-</w:t>
        <w:br/>
        <w:t>den sind.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  <w:sectPr>
          <w:pgSz w:w="11068" w:h="12178"/>
          <w:pgMar w:top="1170" w:left="1984" w:right="1888" w:bottom="925" w:header="0" w:footer="3" w:gutter="0"/>
          <w:rtlGutter w:val="0"/>
          <w:cols w:num="2" w:space="191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Ein Bild (Reuter) geht um die Welt.</w:t>
        <w:br/>
        <w:t>Wenn man es anschaut, müsste man</w:t>
        <w:br/>
        <w:t>handeln. Nichts passiert! Schauen wir</w:t>
        <w:br/>
        <w:t>es noch einmal an!” HP Ammann</w:t>
        <w:br/>
        <w:t>Der ungewohnte Vor- und Nachlauf</w:t>
        <w:br/>
        <w:t>des Bandes ist beabsichtigt.</w:t>
      </w:r>
    </w:p>
    <w:p>
      <w:pPr>
        <w:widowControl w:val="0"/>
        <w:spacing w:line="123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166" w:left="0" w:right="0" w:bottom="677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37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BILD REUTER</w:t>
        <w:br/>
        <w:t>HP Ammann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28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Schweiz '88 - 7:30 min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24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Produktion + Vertrieb: Metrospace,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  <w:sectPr>
          <w:type w:val="continuous"/>
          <w:pgSz w:w="11068" w:h="12178"/>
          <w:pgMar w:top="1166" w:left="1946" w:right="1927" w:bottom="677" w:header="0" w:footer="3" w:gutter="0"/>
          <w:rtlGutter w:val="0"/>
          <w:cols w:space="720"/>
          <w:noEndnote/>
          <w:docGrid w:linePitch="360"/>
        </w:sectPr>
      </w:pPr>
      <w:r>
        <w:pict>
          <v:shape id="_x0000_s1225" type="#_x0000_t75" style="position:absolute;margin-left:7.9pt;margin-top:52.8pt;width:172.3pt;height:132.7pt;z-index:-125829313;mso-wrap-distance-left:5.pt;mso-wrap-distance-right:5.pt;mso-position-horizontal-relative:margin" wrapcoords="0 0 21600 0 21600 21600 0 21600 0 0">
            <v:imagedata r:id="rId219" r:href="rId220"/>
            <w10:wrap type="square" side="right" anchorx="margin"/>
          </v:shape>
        </w:pict>
      </w:r>
      <w:r>
        <w:pict>
          <v:shape id="_x0000_s1226" type="#_x0000_t202" style="position:absolute;margin-left:7.2pt;margin-top:192.15pt;width:153.6pt;height:66.3pt;z-index:-125829312;mso-wrap-distance-left:5.3pt;mso-wrap-distance-top:142.2pt;mso-wrap-distance-right:200.9pt;mso-wrap-distance-bottom:55.55pt;mso-position-horizontal-relative:margin" filled="f" stroked="f">
            <v:textbox style="mso-fit-shape-to-text:t" inset="0,0,0,0">
              <w:txbxContent>
                <w:p>
                  <w:pPr>
                    <w:pStyle w:val="Style2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50" w:lineRule="exact"/>
                    <w:ind w:left="0" w:right="0" w:firstLine="0"/>
                  </w:pPr>
                  <w:r>
                    <w:rPr>
                      <w:rStyle w:val="CharStyle52"/>
                      <w:b/>
                      <w:bCs/>
                    </w:rPr>
                    <w:t>MIT FREMDEN AUGEN</w:t>
                    <w:br/>
                    <w:t>Monika Funke Stern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43"/>
                    </w:rPr>
                    <w:t>BRD '88 - 60:40 min</w:t>
                    <w:br/>
                    <w:t>Produktion + Vertrieb: ZDF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227" type="#_x0000_t202" style="position:absolute;margin-left:187.45pt;margin-top:48.pt;width:173.75pt;height:246.25pt;z-index:-125829311;mso-wrap-distance-left:185.5pt;mso-wrap-distance-right:5.pt;mso-wrap-distance-bottom:19.75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320"/>
                  </w:pPr>
                  <w:r>
                    <w:rPr>
                      <w:rStyle w:val="CharStyle43"/>
                    </w:rPr>
                    <w:t>Die Agentin Delphine ist von einer</w:t>
                    <w:br/>
                    <w:t>internationalen Aufsichtsbehörde auf</w:t>
                    <w:br/>
                    <w:t>den Forscher Geier angesetzt worden.</w:t>
                    <w:br/>
                    <w:t>Von Geier geht das Gerücht, er führe</w:t>
                    <w:br/>
                    <w:t>verbotene Versuche an Menschen</w:t>
                    <w:br/>
                    <w:t>durch. In den Wäldern bei seinem Labor</w:t>
                    <w:br/>
                    <w:t>sind seltsame Mutanten gesehen wor</w:t>
                    <w:t>-</w:t>
                    <w:br/>
                    <w:t>den -mythologische Geschöpfe, halb</w:t>
                    <w:br/>
                    <w:t>Mensch, halb Tier. Beherrscher des</w:t>
                    <w:br/>
                    <w:t>Waldes ist ein moderner Centaur, halb</w:t>
                    <w:br/>
                    <w:t>Motorrad, halb Mensch. Delphine hat</w:t>
                    <w:br/>
                    <w:t>den riskanten Auftrag übernommen -</w:t>
                    <w:br/>
                    <w:t>aus einem vagen Gefühl von Leere und</w:t>
                    <w:br/>
                    <w:t>Unzufriedenheit mit ihrem bisherigen</w:t>
                    <w:br/>
                    <w:t>Leben. Doch Sie erliegt schnell der</w:t>
                    <w:br/>
                    <w:t>Faszination von Geiers Geschöpfen...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320"/>
                  </w:pPr>
                  <w:r>
                    <w:rPr>
                      <w:rStyle w:val="CharStyle43"/>
                    </w:rPr>
                    <w:t>Ein Spielfilm, auf assoziative Weise</w:t>
                    <w:br/>
                    <w:t>mit Mitteln der Videokunst erzählt: durch</w:t>
                    <w:br/>
                    <w:t>elektronische Tricks, die sinnbezogen</w:t>
                    <w:br/>
                    <w:t>eingesetzt werden.</w:t>
                  </w:r>
                </w:p>
              </w:txbxContent>
            </v:textbox>
            <w10:wrap type="topAndBottom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Zürich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405" w:line="260" w:lineRule="exact"/>
        <w:ind w:left="1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Nightflight</w:t>
      </w:r>
    </w:p>
    <w:p>
      <w:pPr>
        <w:pStyle w:val="Style41"/>
        <w:widowControl w:val="0"/>
        <w:keepNext/>
        <w:keepLines/>
        <w:shd w:val="clear" w:color="auto" w:fill="auto"/>
        <w:bidi w:val="0"/>
        <w:spacing w:before="0" w:after="0" w:line="680" w:lineRule="exact"/>
        <w:ind w:left="0" w:right="220" w:firstLine="0"/>
        <w:sectPr>
          <w:headerReference w:type="even" r:id="rId221"/>
          <w:headerReference w:type="default" r:id="rId222"/>
          <w:headerReference w:type="first" r:id="rId223"/>
          <w:titlePg/>
          <w:pgSz w:w="11068" w:h="12178"/>
          <w:pgMar w:top="1166" w:left="1946" w:right="1927" w:bottom="677" w:header="0" w:footer="3" w:gutter="0"/>
          <w:rtlGutter w:val="0"/>
          <w:cols w:space="720"/>
          <w:noEndnote/>
          <w:docGrid w:linePitch="360"/>
        </w:sectPr>
      </w:pPr>
      <w:bookmarkStart w:id="27" w:name="bookmark27"/>
      <w:r>
        <w:rPr>
          <w:rStyle w:val="CharStyle72"/>
          <w:b/>
          <w:bCs/>
          <w:i/>
          <w:iCs/>
        </w:rPr>
        <w:t>Streikvideos</w:t>
      </w:r>
      <w:bookmarkEnd w:id="27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8" w:after="3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234" w:left="0" w:right="0" w:bottom="670" w:header="0" w:footer="3" w:gutter="0"/>
          <w:rtlGutter w:val="0"/>
          <w:cols w:space="720"/>
          <w:noEndnote/>
          <w:docGrid w:linePitch="360"/>
        </w:sectPr>
      </w:pPr>
    </w:p>
    <w:p>
      <w:pPr>
        <w:framePr w:h="2611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231" type="#_x0000_t75" style="width:174pt;height:131pt;">
            <v:imagedata r:id="rId224" r:href="rId225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both"/>
        <w:spacing w:before="447" w:after="0" w:line="2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UNISTREIK BERLIN 1988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Autonome Arbeitsgruppe Öffentlich</w:t>
        <w:t>-</w:t>
        <w:br/>
        <w:t>keit Ausland, FU Berlin,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Dez. 1988, U-Matic 50:00 min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bundesdeutschen Hochschulen</w:t>
        <w:br/>
        <w:t>befinden sich im Ausstand. Seit Anfang</w:t>
        <w:br/>
        <w:t>Dezember protestieren und streiken</w:t>
        <w:br/>
        <w:t>nahezu überall in der BRD und in</w:t>
        <w:br/>
        <w:t>Westberlin die Studentinnen und inzwi</w:t>
        <w:t>-</w:t>
        <w:br/>
        <w:t>schen auch die Schülerinnen.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Universitäten und Hochschulen,</w:t>
        <w:br/>
        <w:t>deren Curriculae auf die Nutzungsinter</w:t>
        <w:t>-</w:t>
        <w:br/>
        <w:t>essen der Regierung und der Wirtschaft</w:t>
        <w:br/>
        <w:t>abgestimmt sind, in denen kritische Pro</w:t>
        <w:t>-</w:t>
        <w:br w:type="column"/>
        <w:t>fessoren entlassen werden, können</w:t>
        <w:br/>
        <w:t>keine Möglichkeiten mehr für eine fun</w:t>
        <w:t>-</w:t>
        <w:br/>
        <w:t>dierte Ausbildung bieten. Im Rahmen</w:t>
        <w:br/>
        <w:t>des Streiks an den Berliner Hochschu</w:t>
        <w:t>-</w:t>
        <w:br/>
        <w:t>len wurde von Studentinnen der Freien</w:t>
        <w:br/>
        <w:t>Universität, der Technischen Universi</w:t>
        <w:t>-</w:t>
        <w:br/>
        <w:t>tät und der Hochschule der Künste eine</w:t>
        <w:br/>
        <w:t>“Video-Streik-zeitung” ins Leben geru</w:t>
        <w:t>-</w:t>
        <w:br/>
        <w:t>fen, die täglich über Neuigkeiten, Aktio</w:t>
        <w:t>-</w:t>
        <w:br/>
        <w:t>nen und Situation an den Hochschulen</w:t>
        <w:br/>
        <w:t>und Schulen berichtet. Ausgehend von</w:t>
        <w:br/>
        <w:t>dem von der Video-Zeitung erarbeite</w:t>
        <w:t>-</w:t>
        <w:br/>
        <w:t>ten Material hat die AG Öffentlichkeit</w:t>
        <w:br/>
        <w:t>Ausland dieses Video mit Stand vom</w:t>
        <w:br/>
        <w:t>24.12.88 konzipiert. Die Grundidee war</w:t>
        <w:br/>
        <w:t>es, eine adäquate Informationsmöglich</w:t>
        <w:t>-</w:t>
        <w:br/>
        <w:t>keit für die ausländischen Hochschulen</w:t>
        <w:br/>
        <w:t>zu schaffen. Das Band wurde daher in</w:t>
        <w:br/>
        <w:t>Englisch, Italienisch, Französisch,</w:t>
        <w:br/>
        <w:t>Spanisch und Russisch übersetzt.</w:t>
      </w:r>
      <w:r>
        <w:br w:type="page"/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232" type="#_x0000_t75" style="position:absolute;margin-left:5.05pt;margin-top:1.2pt;width:172.3pt;height:329.5pt;z-index:-125829310;mso-wrap-distance-left:5.pt;mso-wrap-distance-top:1.2pt;mso-wrap-distance-right:5.pt;mso-wrap-distance-bottom:20.pt;mso-position-horizontal-relative:margin;mso-position-vertical-relative:margin" wrapcoords="0 0 21600 0 21600 21600 0 21600 0 0">
            <v:imagedata r:id="rId226" r:href="rId227"/>
            <w10:wrap type="square" side="right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Wiederholung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Arsenalprogramm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right"/>
        <w:spacing w:before="0" w:after="184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vom14. 2.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 w:line="341" w:lineRule="exact"/>
        <w:ind w:left="0" w:right="13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BOOK OF DAYS</w:t>
        <w:br/>
        <w:t>Meredith Monk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48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USA, 1988, 74:00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60"/>
        <w:sectPr>
          <w:type w:val="continuous"/>
          <w:pgSz w:w="11068" w:h="12178"/>
          <w:pgMar w:top="1234" w:left="1918" w:right="1954" w:bottom="670" w:header="0" w:footer="3" w:gutter="0"/>
          <w:rtlGutter w:val="0"/>
          <w:cols w:num="2" w:space="158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Erster Spielfilm der amerikanischen</w:t>
        <w:br/>
        <w:t>Autorin, Komponistin, Musikerin, Re</w:t>
        <w:t>-</w:t>
        <w:br/>
        <w:t>gisseurin und Choreographin Meredith</w:t>
        <w:br/>
        <w:t>Monk. Eine Mischung aus mittelalterli</w:t>
        <w:t>-</w:t>
        <w:br/>
        <w:t>chem Mysterienspiel, zeitgenössischem</w:t>
        <w:br/>
        <w:t>Musiktheater und modernem Tanzthea-</w:t>
        <w:br/>
        <w:t>ter. “ Ein Film über Zeit...ein abstrakter</w:t>
        <w:br/>
        <w:t>Dokumentarfilm über Freude und Leid</w:t>
        <w:br/>
        <w:t>der menschlichen Natur.”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311" w:line="2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Inforeihe</w:t>
      </w:r>
    </w:p>
    <w:p>
      <w:pPr>
        <w:pStyle w:val="Style41"/>
        <w:widowControl w:val="0"/>
        <w:keepNext/>
        <w:keepLines/>
        <w:shd w:val="clear" w:color="auto" w:fill="auto"/>
        <w:bidi w:val="0"/>
        <w:jc w:val="left"/>
        <w:spacing w:before="0" w:after="0" w:line="680" w:lineRule="exact"/>
        <w:ind w:left="0" w:right="0" w:firstLine="0"/>
      </w:pPr>
      <w:bookmarkStart w:id="28" w:name="bookmark28"/>
      <w:r>
        <w:rPr>
          <w:rStyle w:val="CharStyle72"/>
          <w:b/>
          <w:bCs/>
          <w:i/>
          <w:iCs/>
        </w:rPr>
        <w:t>Det Danske</w:t>
      </w:r>
      <w:bookmarkEnd w:id="28"/>
    </w:p>
    <w:p>
      <w:pPr>
        <w:pStyle w:val="Style41"/>
        <w:widowControl w:val="0"/>
        <w:keepNext/>
        <w:keepLines/>
        <w:shd w:val="clear" w:color="auto" w:fill="auto"/>
        <w:bidi w:val="0"/>
        <w:jc w:val="right"/>
        <w:spacing w:before="0" w:after="0" w:line="680" w:lineRule="exact"/>
        <w:ind w:left="0" w:right="0" w:firstLine="0"/>
        <w:sectPr>
          <w:pgSz w:w="11068" w:h="12178"/>
          <w:pgMar w:top="1303" w:left="1979" w:right="1897" w:bottom="713" w:header="0" w:footer="3" w:gutter="0"/>
          <w:rtlGutter w:val="0"/>
          <w:cols w:space="720"/>
          <w:noEndnote/>
          <w:docGrid w:linePitch="360"/>
        </w:sectPr>
      </w:pPr>
      <w:bookmarkStart w:id="29" w:name="bookmark29"/>
      <w:r>
        <w:rPr>
          <w:rStyle w:val="CharStyle72"/>
          <w:b/>
          <w:bCs/>
          <w:i/>
          <w:iCs/>
        </w:rPr>
        <w:t>Video vaerksted</w:t>
      </w:r>
      <w:bookmarkEnd w:id="29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18" w:after="11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303" w:left="0" w:right="0" w:bottom="713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184" w:line="245" w:lineRule="exact"/>
        <w:ind w:left="0" w:right="9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Det Danske Videovaerksted</w:t>
        <w:br/>
        <w:t>Lembckesvej 4</w:t>
        <w:br/>
        <w:t>DK - 6100 Haderslev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“Die Dänische Video-Werkstatt wur</w:t>
        <w:t>-</w:t>
        <w:br/>
        <w:t>de 1977 vom Dänischen Filminstitut ein</w:t>
        <w:t>-</w:t>
        <w:br/>
        <w:t>gerichtet. Sie ist kostenlos zugänglich</w:t>
        <w:br/>
        <w:t>für jeden dänischen Bürger. Während</w:t>
        <w:br/>
        <w:t>der letzten 12 Jahre war sie in Däne</w:t>
        <w:t>-</w:t>
        <w:br/>
        <w:t>mark eines der führenden Zentren für</w:t>
        <w:br/>
        <w:t>die Entwicklung einer anderen Bild</w:t>
        <w:t>-</w:t>
        <w:br/>
        <w:t>sprache durch Video - und zwar in deut</w:t>
        <w:t>-</w:t>
        <w:br/>
        <w:t>licher Abgrenzung von der Formspra</w:t>
        <w:t>-</w:t>
        <w:br/>
        <w:t>che des Fernsehens. Wir haben uns zur</w:t>
        <w:br/>
        <w:t>Aufgabe gemacht, Produktionen zu</w:t>
        <w:br/>
        <w:t>fördern, die andere Verbreitungsmög</w:t>
        <w:t>-</w:t>
        <w:br/>
        <w:t>lichkeiten als das Fernsehen suchen -</w:t>
        <w:br/>
        <w:t>und andere Ansprüche haben: Non</w:t>
        <w:t>-</w:t>
        <w:br/>
        <w:t>konformistisch, alternativ, kritisch, in</w:t>
        <w:t>-</w:t>
        <w:br/>
        <w:t>novativ oder problemorientiert zu sein.”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Hauptziel der Videovaerksted</w:t>
        <w:br/>
        <w:t>ist es, Interessierten Raum zu schaffen</w:t>
        <w:br/>
        <w:t>für die Möglichkeit, zu experimentieren</w:t>
        <w:br/>
        <w:t>und nicht-kommerzielle Videos zu ma</w:t>
        <w:t>-</w:t>
        <w:br/>
        <w:t>chen: Für Menschen, die sonst keine</w:t>
        <w:br/>
        <w:t>Gelegenheit hätten, mit “Laufenden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Bildern” zu arbeiten. Wir sind offen</w:t>
        <w:br/>
        <w:t>für alle Genres: Kurzfilm, Dokumentar</w:t>
        <w:t>-</w:t>
        <w:br w:type="column"/>
        <w:t>film, Reportage, Kurzspielfilm etc..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 ist nicht nur Fernsehen.</w:t>
        <w:br/>
        <w:t>Es ist eine von vielen Möglichkei</w:t>
        <w:t>-</w:t>
        <w:br/>
        <w:t>ten, sich auszudrücken - manche</w:t>
        <w:br/>
        <w:t>schreiben, andere fotografieren und</w:t>
        <w:br/>
        <w:t>malen und manche machen Videos.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 erscheint auf den ersten</w:t>
        <w:br/>
        <w:t>Blick wie Fernsehen, doch das</w:t>
        <w:br/>
        <w:t>täuscht: Es ist etwas ganz anderes,</w:t>
        <w:br/>
        <w:t>produziert von anderen als den pro</w:t>
        <w:t>-</w:t>
        <w:br/>
        <w:t>fessionellen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Fernsehleuten. Video ist ein an</w:t>
        <w:t>-</w:t>
        <w:br/>
        <w:t>derer Weg nachzuforschen und die</w:t>
        <w:br/>
        <w:t>Welt zu entdecken. Nebenbei kann</w:t>
        <w:br/>
        <w:t>die experimentelle Videoarbeit auch</w:t>
        <w:br/>
        <w:t>die Grundlage für eine Zusammen</w:t>
        <w:t>-</w:t>
        <w:br/>
        <w:t>arbeit mit lokalen Fernsehsendern</w:t>
        <w:br/>
        <w:t>sein - je mehr Erfahrung in der Arbeit</w:t>
        <w:br/>
        <w:t>mit Video steckt, desto eher präde</w:t>
        <w:t>-</w:t>
        <w:br/>
        <w:t>stiniert es das Medium für das loka</w:t>
        <w:t>-</w:t>
        <w:br/>
        <w:t>le Fernsehen ( das in Dänemark</w:t>
        <w:br/>
        <w:t>eine sehr eigene Bedeutung hat).”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  <w:sectPr>
          <w:type w:val="continuous"/>
          <w:pgSz w:w="11068" w:h="12178"/>
          <w:pgMar w:top="1303" w:left="1979" w:right="1931" w:bottom="713" w:header="0" w:footer="3" w:gutter="0"/>
          <w:rtlGutter w:val="0"/>
          <w:cols w:num="2" w:space="720" w:equalWidth="0">
            <w:col w:w="3490" w:space="509"/>
            <w:col w:w="3158"/>
          </w:cols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Interessant sind die sehr demo</w:t>
        <w:t>-</w:t>
        <w:br/>
        <w:t>kratischen Zugangsregeln für die</w:t>
        <w:br/>
        <w:t>Videovaerksted. Hans Bang, der</w:t>
        <w:br/>
        <w:t>Leiter, wird über Einzelheiten be</w:t>
        <w:t>-</w:t>
        <w:br/>
        <w:t>richten.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Det Danske Videovaerksted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84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eternal Winter</w:t>
        <w:br/>
        <w:t>Henrik Rubens Genz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0" w:right="560" w:firstLine="0"/>
      </w:pPr>
      <w:r>
        <w:rPr>
          <w:rStyle w:val="CharStyle35"/>
          <w:lang w:val="en-US" w:eastAsia="en-US" w:bidi="en-US"/>
          <w:b w:val="0"/>
          <w:bCs w:val="0"/>
        </w:rPr>
        <w:t>DK, 1987, 8.00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The Picture</w:t>
        <w:br/>
        <w:t>Susanna Neimann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DK, 1986, 5.00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curse of the thinking brain</w:t>
        <w:br/>
        <w:t>Benny S. Woitowitz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64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DK, 1987, 17.00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5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Vogelfrei</w:t>
        <w:br/>
        <w:t>Niels Lomholt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DK, 1986, 7.00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06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Unending agony</w:t>
        <w:br/>
        <w:t>Shanmugam Subraniam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DK, 1987, 20.00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Auszug: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When the night....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Jan Nordendorf Pedersen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DK, 1986, 45.00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0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Markwanderung</w:t>
        <w:br/>
        <w:t>Ole Kroge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headerReference w:type="even" r:id="rId228"/>
          <w:headerReference w:type="default" r:id="rId229"/>
          <w:headerReference w:type="first" r:id="rId230"/>
          <w:titlePg/>
          <w:pgSz w:w="11068" w:h="12178"/>
          <w:pgMar w:top="1219" w:left="1967" w:right="1905" w:bottom="1128" w:header="0" w:footer="3" w:gutter="0"/>
          <w:rtlGutter w:val="0"/>
          <w:cols w:num="2" w:space="149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DK, 1989, 10.00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3" w:after="1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180" w:left="0" w:right="0" w:bottom="1166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7"/>
        <w:widowControl w:val="0"/>
        <w:keepNext w:val="0"/>
        <w:keepLines w:val="0"/>
        <w:shd w:val="clear" w:color="auto" w:fill="000000"/>
        <w:bidi w:val="0"/>
        <w:jc w:val="left"/>
        <w:spacing w:before="0" w:after="372" w:line="580" w:lineRule="exact"/>
        <w:ind w:left="0" w:right="0" w:firstLine="0"/>
      </w:pPr>
      <w:r>
        <w:pict>
          <v:shape id="_x0000_s1236" type="#_x0000_t75" style="position:absolute;margin-left:6.2pt;margin-top:15.35pt;width:194.9pt;height:103.2pt;z-index:-125829309;mso-wrap-distance-left:5.pt;mso-wrap-distance-right:5.pt;mso-position-horizontal-relative:margin" wrapcoords="0 0 21600 0 21600 21600 0 21600 0 0">
            <v:imagedata r:id="rId231" r:href="rId232"/>
            <w10:wrap type="square" anchorx="margin"/>
          </v:shape>
        </w:pict>
      </w:r>
      <w:r>
        <w:rPr>
          <w:rStyle w:val="CharStyle209"/>
          <w:b/>
          <w:bCs/>
        </w:rPr>
        <w:t>dietiOperattve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right"/>
        <w:spacing w:before="0" w:after="0"/>
        <w:ind w:left="0" w:right="0" w:firstLine="0"/>
      </w:pP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>Die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right"/>
        <w:spacing w:before="0" w:after="0"/>
        <w:ind w:left="0" w:right="0" w:firstLine="0"/>
      </w:pP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>MedienOperative</w:t>
        <w:br/>
        <w:t>Berlin bietet seit</w:t>
        <w:br/>
        <w:t>Jahren ein differnziertes</w:t>
        <w:br/>
        <w:t>System von Videokurse und</w:t>
        <w:br/>
        <w:t>-workshops an, das einerseits dem Anfänger den Einstieg in die</w:t>
        <w:br/>
        <w:t>Praxis ermöglicht, andererseits dem Praktiker zur Vertiefung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right"/>
        <w:spacing w:before="0" w:after="0"/>
        <w:ind w:left="0" w:right="0" w:firstLine="0"/>
      </w:pP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>seiner Kenntnisse dient.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>Das aktuelle Angebot umfaßt: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240" w:right="880" w:firstLine="0"/>
      </w:pP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>Grundkurse - Aufbaukurse</w:t>
        <w:br/>
        <w:t>Kamera-Workshops - Schnitt-Workshops</w:t>
        <w:br/>
        <w:t>Produktions-Seminare - Filmanalyse-Seminare</w:t>
        <w:br/>
        <w:t>Freie Workshops</w:t>
      </w:r>
    </w:p>
    <w:p>
      <w:pPr>
        <w:pStyle w:val="Style114"/>
        <w:widowControl w:val="0"/>
        <w:keepNext w:val="0"/>
        <w:keepLines w:val="0"/>
        <w:shd w:val="clear" w:color="auto" w:fill="auto"/>
        <w:bidi w:val="0"/>
        <w:jc w:val="both"/>
        <w:spacing w:before="0" w:after="0" w:line="32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MedienOperative</w:t>
      </w:r>
    </w:p>
    <w:p>
      <w:pPr>
        <w:pStyle w:val="Style53"/>
        <w:tabs>
          <w:tab w:leader="none" w:pos="355" w:val="left"/>
          <w:tab w:leader="none" w:pos="2237" w:val="left"/>
          <w:tab w:leader="none" w:pos="258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pict>
          <v:shape id="_x0000_s1237" type="#_x0000_t202" style="position:absolute;margin-left:3.8pt;margin-top:-0.5pt;width:99.1pt;height:15.15pt;z-index:-125829308;mso-wrap-distance-left:5.pt;mso-wrap-distance-top:10.9pt;mso-wrap-distance-right:12.95pt;mso-position-horizontal-relative:margin" filled="f" stroked="f">
            <v:textbox style="mso-fit-shape-to-text:t" inset="0,0,0,0">
              <w:txbxContent>
                <w:p>
                  <w:pPr>
                    <w:pStyle w:val="Style5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02"/>
                    </w:rPr>
                    <w:t>Potsdamer Str. 96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>-</w:t>
        <w:tab/>
        <w:t>1000 Berlin 30</w:t>
        <w:tab/>
        <w:t>-</w:t>
        <w:tab/>
        <w:t>Tel.:(030) 261 30 06</w:t>
      </w:r>
      <w:r>
        <w:br w:type="page"/>
      </w:r>
    </w:p>
    <w:p>
      <w:pPr>
        <w:pStyle w:val="Style41"/>
        <w:widowControl w:val="0"/>
        <w:keepNext/>
        <w:keepLines/>
        <w:shd w:val="clear" w:color="auto" w:fill="auto"/>
        <w:bidi w:val="0"/>
        <w:jc w:val="left"/>
        <w:spacing w:before="0" w:after="357" w:line="680" w:lineRule="exact"/>
        <w:ind w:left="3800" w:right="0" w:firstLine="0"/>
      </w:pPr>
      <w:r>
        <w:pict>
          <v:shape id="_x0000_s1238" type="#_x0000_t202" style="position:absolute;margin-left:3.85pt;margin-top:-111.1pt;width:131.75pt;height:16.8pt;z-index:-12582930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52"/>
                      <w:b/>
                      <w:bCs/>
                    </w:rPr>
                    <w:t>Hauptprogramm VII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239" type="#_x0000_t202" style="position:absolute;margin-left:55.2pt;margin-top:-70.4pt;width:122.9pt;height:37.55pt;z-index:-125829306;mso-wrap-distance-left:54.7pt;mso-wrap-distance-top:23.9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1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680" w:lineRule="exact"/>
                    <w:ind w:left="0" w:right="0" w:firstLine="0"/>
                  </w:pPr>
                  <w:bookmarkStart w:id="30" w:name="bookmark30"/>
                  <w:r>
                    <w:rPr>
                      <w:rStyle w:val="CharStyle204"/>
                      <w:b/>
                      <w:bCs/>
                      <w:i/>
                      <w:iCs/>
                    </w:rPr>
                    <w:t>schräg</w:t>
                  </w:r>
                  <w:bookmarkEnd w:id="30"/>
                </w:p>
              </w:txbxContent>
            </v:textbox>
            <w10:wrap type="topAndBottom" anchorx="margin"/>
          </v:shape>
        </w:pict>
      </w:r>
      <w:r>
        <w:pict>
          <v:shape id="_x0000_s1240" type="#_x0000_t202" style="position:absolute;margin-left:175.7pt;margin-top:-37.2pt;width:22.3pt;height:39.25pt;z-index:-125829305;mso-wrap-distance-left:107.55pt;mso-wrap-distance-right:120.7pt;mso-position-horizontal-relative:margin" filled="f" stroked="f">
            <v:textbox style="mso-fit-shape-to-text:t" inset="0,0,0,0">
              <w:txbxContent>
                <w:p>
                  <w:pPr>
                    <w:pStyle w:val="Style20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64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&amp;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241" type="#_x0000_t75" style="position:absolute;margin-left:318.7pt;margin-top:-94.1pt;width:41.75pt;height:77.05pt;z-index:-125829304;mso-wrap-distance-left:5.pt;mso-wrap-distance-top:17.05pt;mso-wrap-distance-right:5.pt;mso-position-horizontal-relative:margin" wrapcoords="0 0 21600 0 21600 21600 0 21600 0 0">
            <v:imagedata r:id="rId233" r:href="rId234"/>
            <w10:wrap type="topAndBottom" anchorx="margin"/>
          </v:shape>
        </w:pict>
      </w:r>
      <w:bookmarkStart w:id="31" w:name="bookmark31"/>
      <w:r>
        <w:rPr>
          <w:rStyle w:val="CharStyle72"/>
          <w:b/>
          <w:bCs/>
          <w:i/>
          <w:iCs/>
        </w:rPr>
        <w:t>schrill</w:t>
      </w:r>
      <w:bookmarkEnd w:id="31"/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right"/>
        <w:spacing w:before="0" w:after="0" w:line="260" w:lineRule="exact"/>
        <w:ind w:left="0" w:right="0" w:firstLine="0"/>
        <w:sectPr>
          <w:type w:val="continuous"/>
          <w:pgSz w:w="11068" w:h="12178"/>
          <w:pgMar w:top="1180" w:left="1945" w:right="1909" w:bottom="1166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Wiederholung am Samstag, 18. 2. - 16</w:t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30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Uhr</w:t>
      </w:r>
    </w:p>
    <w:p>
      <w:pPr>
        <w:widowControl w:val="0"/>
        <w:rPr>
          <w:sz w:val="2"/>
          <w:szCs w:val="2"/>
        </w:rPr>
      </w:pPr>
      <w:r>
        <w:pict>
          <v:shape id="_x0000_s1242" type="#_x0000_t202" style="position:static;width:553.4pt;height:52.7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3822" w:left="0" w:right="0" w:bottom="142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43" type="#_x0000_t75" style="position:absolute;margin-left:4.25pt;margin-top:2.4pt;width:173.05pt;height:131.75pt;z-index:-125829303;mso-wrap-distance-left:5.pt;mso-wrap-distance-top:2.4pt;mso-wrap-distance-right:5.pt;mso-position-horizontal-relative:margin" wrapcoords="0 0 21600 0 21600 21600 0 21600 0 0">
            <v:imagedata r:id="rId235" r:href="rId236"/>
            <w10:wrap type="square" side="right" anchorx="margin"/>
          </v:shape>
        </w:pic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320"/>
        <w:sectPr>
          <w:type w:val="continuous"/>
          <w:pgSz w:w="11068" w:h="12178"/>
          <w:pgMar w:top="3822" w:left="1931" w:right="1941" w:bottom="1427" w:header="0" w:footer="3" w:gutter="0"/>
          <w:rtlGutter w:val="0"/>
          <w:cols w:num="2" w:space="191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skurrile Animation von allerlei</w:t>
        <w:br/>
        <w:t>Dingen - ein Zigarette rauchender</w:t>
        <w:br/>
        <w:t>Kohlkopf z.B. Mit Film gedreht, mit Vi</w:t>
        <w:t>-</w:t>
        <w:br/>
        <w:t>deo bearbeitet.</w:t>
      </w:r>
    </w:p>
    <w:p>
      <w:pPr>
        <w:widowControl w:val="0"/>
        <w:spacing w:line="107" w:lineRule="exact"/>
        <w:rPr>
          <w:sz w:val="9"/>
          <w:szCs w:val="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3837" w:left="0" w:right="0" w:bottom="1442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 w:line="341" w:lineRule="exact"/>
        <w:ind w:left="0" w:right="52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ROSA</w:t>
        <w:br/>
        <w:t>Eric Storr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44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Grossbritannien '88 - 5:00 min</w:t>
        <w:br/>
        <w:t>Produktion + Vertrieb: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1068" w:h="12178"/>
          <w:pgMar w:top="3837" w:left="1931" w:right="1941" w:bottom="1442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Sheffield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Polytechnic</w:t>
      </w:r>
    </w:p>
    <w:p>
      <w:pPr>
        <w:widowControl w:val="0"/>
        <w:rPr>
          <w:sz w:val="2"/>
          <w:szCs w:val="2"/>
        </w:rPr>
      </w:pPr>
      <w:r>
        <w:pict>
          <v:shape id="_x0000_s1244" type="#_x0000_t75" style="position:absolute;margin-left:7.2pt;margin-top:0.95pt;width:171.6pt;height:130.1pt;z-index:-125829302;mso-wrap-distance-left:5.pt;mso-wrap-distance-top:0.95pt;mso-wrap-distance-right:5.pt;mso-position-horizontal-relative:margin" wrapcoords="0 0 21600 0 21600 21600 0 21600 0 0">
            <v:imagedata r:id="rId237" r:href="rId238"/>
            <w10:wrap type="square" side="right" anchorx="margin"/>
          </v:shape>
        </w:pic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  <w:sectPr>
          <w:pgSz w:w="11068" w:h="12178"/>
          <w:pgMar w:top="1230" w:left="1876" w:right="1996" w:bottom="1264" w:header="0" w:footer="3" w:gutter="0"/>
          <w:rtlGutter w:val="0"/>
          <w:cols w:num="2" w:space="209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Ein junger Mann erfährt eine Reihe</w:t>
        <w:br/>
        <w:t>merkwürdiger Visionen, die ihn und ein</w:t>
        <w:br/>
        <w:t>Ferkel betreffen. Eine bizarre Bezie</w:t>
        <w:t>-</w:t>
        <w:br/>
        <w:t>hung zu den verschiedensten Orten und</w:t>
        <w:br/>
        <w:t>Personen entsteht - möglicherweise eine</w:t>
        <w:br/>
        <w:t>Umsetzung autobiographischer Ele</w:t>
        <w:t>-</w:t>
        <w:br/>
        <w:t>mente.</w:t>
      </w:r>
    </w:p>
    <w:p>
      <w:pPr>
        <w:widowControl w:val="0"/>
        <w:spacing w:line="127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230" w:left="0" w:right="0" w:bottom="1264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HET VARKENTJE</w:t>
        <w:br/>
        <w:t>WENTELT HET HART</w:t>
        <w:br/>
        <w:t>VAN DE MOTOR</w:t>
        <w:br/>
        <w:t>Luc Gobijn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Belgien '88 - 13:00 min</w:t>
        <w:br/>
        <w:t>Produktion + Vertrieb: Het Gematigo</w:t>
        <w:br/>
        <w:t>Zeeklimat, Brüssel</w:t>
      </w:r>
    </w:p>
    <w:p>
      <w:pPr>
        <w:framePr w:h="2602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245" type="#_x0000_t75" style="width:173pt;height:130pt;">
            <v:imagedata r:id="rId239" r:href="rId240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  <w:sectPr>
          <w:type w:val="continuous"/>
          <w:pgSz w:w="11068" w:h="12178"/>
          <w:pgMar w:top="1230" w:left="1982" w:right="2064" w:bottom="1264" w:header="0" w:footer="3" w:gutter="0"/>
          <w:rtlGutter w:val="0"/>
          <w:cols w:num="2" w:space="118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An einem Strand in den Tropen wird</w:t>
        <w:br/>
        <w:t>Agent 0016 (gespielt von einer auf</w:t>
        <w:t>-</w:t>
        <w:br/>
        <w:t>ziehbaren Birne) mattschwarz ange</w:t>
        <w:t>-</w:t>
        <w:br/>
        <w:t>malt. 0017 James Bonk (gespielt von</w:t>
        <w:br/>
        <w:t>einem Spielzeug-Gozilla) wird auf den</w:t>
        <w:br/>
        <w:t>Fall angesetzt. Eine heitere und über</w:t>
        <w:t>-</w:t>
        <w:br/>
        <w:t>mütige Parodie auf den berühmten</w:t>
        <w:br/>
        <w:t>Agenten, präsentiert vom “Japanese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Toy Theatre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London” mit -zig auf</w:t>
        <w:t>-</w:t>
        <w:br/>
        <w:t>ziehbaren Spielzeugen. Sie wurde</w:t>
        <w:br/>
        <w:t xml:space="preserve">erstellt im Rahmen der Channel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Four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Serie: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“Ghosts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Machine”.</w:t>
      </w:r>
    </w:p>
    <w:p>
      <w:pPr>
        <w:widowControl w:val="0"/>
        <w:spacing w:line="96" w:lineRule="exact"/>
        <w:rPr>
          <w:sz w:val="8"/>
          <w:szCs w:val="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245" w:left="0" w:right="0" w:bottom="1245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 w:line="350" w:lineRule="exact"/>
        <w:ind w:left="0" w:right="36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JAMES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BONK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MATT</w:t>
        <w:br/>
        <w:t>BLACKFINGER</w:t>
        <w:br/>
        <w:t xml:space="preserve">Akiko </w:t>
      </w:r>
      <w:r>
        <w:rPr>
          <w:lang w:val="es-ES" w:eastAsia="es-ES" w:bidi="es-ES"/>
          <w:w w:val="100"/>
          <w:spacing w:val="0"/>
          <w:color w:val="000000"/>
          <w:position w:val="0"/>
        </w:rPr>
        <w:t>Hada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3680" w:firstLine="0"/>
        <w:sectPr>
          <w:type w:val="continuous"/>
          <w:pgSz w:w="11068" w:h="12178"/>
          <w:pgMar w:top="1245" w:left="1876" w:right="1996" w:bottom="1245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Grossbritannien </w:t>
      </w:r>
      <w:r>
        <w:rPr>
          <w:rStyle w:val="CharStyle210"/>
        </w:rPr>
        <w:t>'88-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11:39 min</w:t>
        <w:br/>
        <w:t xml:space="preserve">Produktion: Illumination, </w:t>
      </w:r>
      <w:r>
        <w:rPr>
          <w:lang w:val="es-ES" w:eastAsia="es-ES" w:bidi="es-ES"/>
          <w:w w:val="100"/>
          <w:spacing w:val="0"/>
          <w:color w:val="000000"/>
          <w:position w:val="0"/>
        </w:rPr>
        <w:t>A. Fiada</w:t>
      </w:r>
    </w:p>
    <w:p>
      <w:pPr>
        <w:widowControl w:val="0"/>
        <w:rPr>
          <w:sz w:val="2"/>
          <w:szCs w:val="2"/>
        </w:rPr>
      </w:pPr>
      <w:r>
        <w:pict>
          <v:shape id="_x0000_s1246" type="#_x0000_t75" style="position:absolute;margin-left:4.3pt;margin-top:1.7pt;width:173.5pt;height:130.55pt;z-index:-125829301;mso-wrap-distance-left:5.pt;mso-wrap-distance-top:1.7pt;mso-wrap-distance-right:5.pt;mso-position-horizontal-relative:margin" wrapcoords="0 0 21600 0 21600 21600 0 21600 0 0">
            <v:imagedata r:id="rId241" r:href="rId242"/>
            <w10:wrap type="square" side="right" anchorx="margin"/>
          </v:shape>
        </w:pic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7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LA ROSE BLANCHE</w:t>
        <w:br/>
        <w:t>Tjarda Sixma</w:t>
        <w:br/>
        <w:t>Michiel Vijselaar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Niederlande '88 - 22:00 min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Ferien im Orient, irgendwann in den</w:t>
        <w:br/>
        <w:t>6oer Jahren. Ein trauriger Sultan braucht</w:t>
        <w:br/>
        <w:t>ein neues Gesicht in seinem Harem. So</w:t>
        <w:br/>
        <w:t>wird kurzerhand - hoppla - eine damals</w:t>
        <w:br/>
        <w:t>noch seltene blonde Touristin gekid-</w:t>
        <w:br/>
        <w:t>nappt und - oh jeh - im Harem einge</w:t>
        <w:t>-</w:t>
        <w:br/>
        <w:t>sperrt. Die Geschichte nimmt ihren</w:t>
        <w:br/>
        <w:t>dramatischen Verlauf... wird es dem</w:t>
        <w:br/>
        <w:t>Sultan gelingen... hat die Entführte noch</w:t>
        <w:br/>
        <w:t>eine Chance... ?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  <w:sectPr>
          <w:pgSz w:w="11068" w:h="12178"/>
          <w:pgMar w:top="1173" w:left="1893" w:right="1979" w:bottom="1586" w:header="0" w:footer="3" w:gutter="0"/>
          <w:rtlGutter w:val="0"/>
          <w:cols w:num="2" w:space="149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Lixma und Vijselaar spielen mit</w:t>
        <w:br/>
        <w:t>abendländischen Klischees ä la Holly</w:t>
        <w:t>-</w:t>
        <w:br/>
        <w:t>wood.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71" w:after="7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173" w:left="0" w:right="0" w:bottom="117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47" type="#_x0000_t75" style="position:absolute;margin-left:1.9pt;margin-top:1.2pt;width:173.5pt;height:129.6pt;z-index:-125829300;mso-wrap-distance-left:5.pt;mso-wrap-distance-top:1.2pt;mso-wrap-distance-right:5.pt;mso-position-horizontal-relative:margin" wrapcoords="0 0 21600 0 21600 21600 0 21600 0 0">
            <v:imagedata r:id="rId243" r:href="rId244"/>
            <w10:wrap type="square" side="right" anchorx="margin"/>
          </v:shape>
        </w:pic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KUNST,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7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MANN ZU SEIN</w:t>
        <w:br/>
        <w:t>M. Drawe, R. Tungay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BRD '88 - 45:00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Der Türke R. und der Deutsche M.</w:t>
        <w:br/>
        <w:t>versuchen sich in “Der Kunst, ein Mann</w:t>
        <w:br/>
        <w:t>zu sein”. Sie lieben die Frauen im Rie</w:t>
        <w:t>-</w:t>
        <w:br/>
        <w:t>senrad, besiegeln ihre Männerfreund</w:t>
        <w:t>-</w:t>
        <w:br/>
        <w:t>schaft bei einem Hähnchenherzgelage</w:t>
        <w:br/>
        <w:t>und schicken zuweilen ihre philosophi</w:t>
        <w:t>-</w:t>
        <w:br/>
        <w:t>schen Gedanken mit einem Papierschiff</w:t>
        <w:t>-</w:t>
        <w:br/>
        <w:t>chen auf die Reise.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  <w:sectPr>
          <w:type w:val="continuous"/>
          <w:pgSz w:w="11068" w:h="12178"/>
          <w:pgMar w:top="1173" w:left="1903" w:right="1970" w:bottom="1173" w:header="0" w:footer="3" w:gutter="0"/>
          <w:rtlGutter w:val="0"/>
          <w:cols w:num="2" w:space="149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Dieser filmische Essay,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fashionable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in schwarz-weiß gehalten, ist im 36’er</w:t>
        <w:br/>
        <w:t>Ambiente angesiedelt. Aus der lokal</w:t>
        <w:br/>
        <w:t>eingegrenzten Spielhandlung erschließt</w:t>
        <w:br/>
        <w:t>sich dem Betrachter ohne weiteres die</w:t>
        <w:br/>
        <w:t>universelle Problematik des modernen</w:t>
        <w:br/>
        <w:t>Mannes.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both"/>
        <w:spacing w:before="0" w:after="71" w:line="260" w:lineRule="exact"/>
        <w:ind w:left="0" w:right="0" w:firstLine="0"/>
      </w:pPr>
      <w:r>
        <w:pict>
          <v:shape id="_x0000_s1248" type="#_x0000_t75" style="position:absolute;margin-left:-179.4pt;margin-top:5.5pt;width:174.5pt;height:365.05pt;z-index:-125829299;mso-wrap-distance-left:5.pt;mso-wrap-distance-right:5.5pt;mso-position-horizontal-relative:margin;mso-position-vertical-relative:margin" wrapcoords="0 0 21600 0 21600 21600 0 21600 0 0">
            <v:imagedata r:id="rId245" r:href="rId246"/>
            <w10:wrap type="square" side="right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Skip Blumberg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right"/>
        <w:spacing w:before="0" w:after="485" w:line="2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Werkschau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both"/>
        <w:spacing w:before="0" w:after="224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Programm 3: Performance Videos</w:t>
      </w:r>
    </w:p>
    <w:p>
      <w:pPr>
        <w:pStyle w:val="Style32"/>
        <w:numPr>
          <w:ilvl w:val="0"/>
          <w:numId w:val="29"/>
        </w:numPr>
        <w:tabs>
          <w:tab w:leader="none" w:pos="3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“Get Wet: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Synchro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Swim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Scratch Video”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1988, 5:00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Wasserballett- videotrickreich</w:t>
        <w:br/>
        <w:t>bearbeitet</w:t>
      </w:r>
    </w:p>
    <w:p>
      <w:pPr>
        <w:pStyle w:val="Style26"/>
        <w:numPr>
          <w:ilvl w:val="0"/>
          <w:numId w:val="29"/>
        </w:numPr>
        <w:tabs>
          <w:tab w:leader="none" w:pos="30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“Seoul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Brother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Report”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48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1986, 6:00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“Seoul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Brother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Report”: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Über koreanische Performance-Kunst</w:t>
        <w:br/>
        <w:t>und Spiele aus der Satellitenübertra</w:t>
        <w:t>-</w:t>
        <w:br/>
        <w:t xml:space="preserve">gung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Nam </w:t>
      </w:r>
      <w:r>
        <w:rPr>
          <w:lang w:val="de-DE" w:eastAsia="de-DE" w:bidi="de-DE"/>
          <w:w w:val="100"/>
          <w:spacing w:val="0"/>
          <w:color w:val="000000"/>
          <w:position w:val="0"/>
        </w:rPr>
        <w:t>June Paiks “Bye-Bye</w:t>
        <w:br/>
        <w:t>Kipling"</w:t>
      </w:r>
    </w:p>
    <w:p>
      <w:pPr>
        <w:pStyle w:val="Style32"/>
        <w:numPr>
          <w:ilvl w:val="0"/>
          <w:numId w:val="29"/>
        </w:numPr>
        <w:tabs>
          <w:tab w:leader="none" w:pos="3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“New Dance - Charles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Moulton's</w:t>
        <w:br/>
        <w:t xml:space="preserve">Nine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Person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Precision Ball Passing”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“Michael Moshen: Solos, Towards a</w:t>
        <w:br/>
        <w:t>Minimal Choreography”</w:t>
      </w:r>
    </w:p>
    <w:p>
      <w:pPr>
        <w:pStyle w:val="Style26"/>
        <w:numPr>
          <w:ilvl w:val="0"/>
          <w:numId w:val="31"/>
        </w:numPr>
        <w:tabs>
          <w:tab w:leader="none" w:pos="63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26:00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U.a. eine Avantgarde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Performance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ä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la</w:t>
        <w:br/>
        <w:t>Busby Berkeley von Charles Moulton;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Performance von Michael Moshen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mit lodernden Fackeln und fliegenden</w:t>
        <w:br/>
        <w:t>Silberstäben.</w:t>
      </w:r>
    </w:p>
    <w:p>
      <w:pPr>
        <w:pStyle w:val="Style32"/>
        <w:numPr>
          <w:ilvl w:val="0"/>
          <w:numId w:val="29"/>
        </w:numPr>
        <w:tabs>
          <w:tab w:leader="none" w:pos="3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“Women of the Calabash”</w:t>
      </w:r>
    </w:p>
    <w:p>
      <w:pPr>
        <w:pStyle w:val="Style26"/>
        <w:numPr>
          <w:ilvl w:val="0"/>
          <w:numId w:val="31"/>
        </w:numPr>
        <w:tabs>
          <w:tab w:leader="none" w:pos="63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dem mythischen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Land Calabash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veranstaltet das schwarze Frauen-</w:t>
        <w:br/>
        <w:t xml:space="preserve">Quartett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(Madeleine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Yayodele Nelson,</w:t>
        <w:br/>
        <w:t>Ahmondylla Best, Pam Patrick und Ti 'ye</w:t>
        <w:br/>
        <w:t>Giraud) ein Konzert für seine Freunde -</w:t>
        <w:br/>
        <w:t>mit zum Teil ungewöhlichen Gesang</w:t>
        <w:t>-</w:t>
        <w:br/>
        <w:t>stechniken und seltenen Percussions-</w:t>
        <w:br/>
        <w:t>Instrumenten, Klanghölzern etc.</w:t>
      </w:r>
    </w:p>
    <w:p>
      <w:pPr>
        <w:pStyle w:val="Style32"/>
        <w:numPr>
          <w:ilvl w:val="0"/>
          <w:numId w:val="29"/>
        </w:numPr>
        <w:tabs>
          <w:tab w:leader="none" w:pos="3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9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“Dancing Hands”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(o.J.) 24:00</w:t>
      </w:r>
      <w:r>
        <w:br w:type="page"/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both"/>
        <w:spacing w:before="0" w:after="0" w:line="336" w:lineRule="exact"/>
        <w:ind w:left="0" w:right="0" w:firstLine="0"/>
      </w:pPr>
      <w:r>
        <w:pict>
          <v:shape id="_x0000_s1249" type="#_x0000_t75" style="position:absolute;margin-left:-185.3pt;margin-top:0.95pt;width:172.3pt;height:129.1pt;z-index:-125829298;mso-wrap-distance-left:5.pt;mso-wrap-distance-right:12.95pt;mso-position-horizontal-relative:margin;mso-position-vertical-relative:margin" wrapcoords="0 0 21600 0 21600 21600 0 21600 0 0">
            <v:imagedata r:id="rId247" r:href="rId248"/>
            <w10:wrap type="square" side="right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Wiederholung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center"/>
        <w:spacing w:before="0" w:after="0" w:line="336" w:lineRule="exact"/>
        <w:ind w:left="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Arsenalprogramm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right"/>
        <w:spacing w:before="0" w:after="241" w:line="33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vom 15. 2.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both"/>
        <w:spacing w:before="0" w:after="6" w:line="2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Neue Videobänder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right"/>
        <w:spacing w:before="0" w:after="214" w:line="2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 Korea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righ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Veranstaltung am 15. August 1988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Korea, 1988, 55.00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Koreanische Studenten bereiten Mär</w:t>
        <w:t>-</w:t>
        <w:br/>
        <w:t>sche zur Grenze von Nordkorea vor, um</w:t>
        <w:br/>
        <w:t>dort mit Nordkoreanern über die Wie</w:t>
        <w:t>-</w:t>
        <w:br/>
        <w:t>dervereinigung zu diskutieren. Dabei</w:t>
        <w:br/>
        <w:t>werden sie von der Polizei behindert.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Olympiade im Sagnggye-Dorf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Korea, 1988, 25.00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Bewohner eines Elendsviertels</w:t>
        <w:br/>
        <w:t>werden vertrieben, weil ihr Bezirk nicht</w:t>
        <w:br/>
        <w:t>in das Bild der Olympiade paßt.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Ihr Sexparadies Süd-Korea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Korea, 1988, 22.00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  <w:sectPr>
          <w:headerReference w:type="even" r:id="rId249"/>
          <w:headerReference w:type="default" r:id="rId250"/>
          <w:headerReference w:type="first" r:id="rId251"/>
          <w:titlePg/>
          <w:pgSz w:w="11068" w:h="12178"/>
          <w:pgMar w:top="1184" w:left="5602" w:right="1956" w:bottom="663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Dokumentarische Untersuchung über</w:t>
        <w:br/>
        <w:t>die Prostitution in Korea, gedreht von</w:t>
        <w:br/>
        <w:t>einer Feministischen Filmgruppe.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right"/>
        <w:spacing w:before="0" w:after="302" w:line="2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Inforeihe</w:t>
      </w:r>
    </w:p>
    <w:p>
      <w:pPr>
        <w:pStyle w:val="Style41"/>
        <w:widowControl w:val="0"/>
        <w:keepNext/>
        <w:keepLines/>
        <w:shd w:val="clear" w:color="auto" w:fill="auto"/>
        <w:bidi w:val="0"/>
        <w:jc w:val="left"/>
        <w:spacing w:before="0" w:after="0" w:line="680" w:lineRule="exact"/>
        <w:ind w:left="0" w:right="0" w:firstLine="0"/>
      </w:pPr>
      <w:bookmarkStart w:id="32" w:name="bookmark32"/>
      <w:r>
        <w:rPr>
          <w:rStyle w:val="CharStyle72"/>
          <w:lang w:val="en-US" w:eastAsia="en-US" w:bidi="en-US"/>
          <w:b/>
          <w:bCs/>
          <w:i/>
          <w:iCs/>
        </w:rPr>
        <w:t xml:space="preserve">Danish </w:t>
      </w:r>
      <w:r>
        <w:rPr>
          <w:rStyle w:val="CharStyle72"/>
          <w:b/>
          <w:bCs/>
          <w:i/>
          <w:iCs/>
        </w:rPr>
        <w:t>Video</w:t>
      </w:r>
      <w:bookmarkEnd w:id="32"/>
    </w:p>
    <w:p>
      <w:pPr>
        <w:pStyle w:val="Style41"/>
        <w:widowControl w:val="0"/>
        <w:keepNext/>
        <w:keepLines/>
        <w:shd w:val="clear" w:color="auto" w:fill="auto"/>
        <w:bidi w:val="0"/>
        <w:jc w:val="right"/>
        <w:spacing w:before="0" w:after="1922" w:line="680" w:lineRule="exact"/>
        <w:ind w:left="0" w:right="0" w:firstLine="0"/>
      </w:pPr>
      <w:bookmarkStart w:id="33" w:name="bookmark33"/>
      <w:r>
        <w:rPr>
          <w:rStyle w:val="CharStyle72"/>
          <w:b/>
          <w:bCs/>
          <w:i/>
          <w:iCs/>
        </w:rPr>
        <w:t>Data Bank</w:t>
      </w:r>
      <w:bookmarkEnd w:id="33"/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 Danish-Video-Art-Data-Bank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4060" w:firstLine="0"/>
        <w:sectPr>
          <w:headerReference w:type="even" r:id="rId252"/>
          <w:headerReference w:type="default" r:id="rId253"/>
          <w:footerReference w:type="default" r:id="rId254"/>
          <w:headerReference w:type="first" r:id="rId255"/>
          <w:titlePg/>
          <w:pgSz w:w="11068" w:h="12178"/>
          <w:pgMar w:top="1233" w:left="1948" w:right="1905" w:bottom="801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Sondergade 12</w:t>
        <w:br/>
        <w:t>DK - 4690 Haslev</w:t>
      </w:r>
    </w:p>
    <w:p>
      <w:pPr>
        <w:widowControl w:val="0"/>
        <w:spacing w:line="178" w:lineRule="exact"/>
        <w:rPr>
          <w:sz w:val="14"/>
          <w:szCs w:val="1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233" w:left="0" w:right="0" w:bottom="801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Danish-Video-Art-Data-Bank ist</w:t>
        <w:br/>
        <w:t>ein Vertrieb/Verleih, dessen Arbeit dar</w:t>
        <w:t>-</w:t>
        <w:br/>
        <w:t>in besteht, die Produktionen Dänischer</w:t>
        <w:br/>
        <w:t>Videokünstler zu dokumentieren und zu</w:t>
        <w:br/>
        <w:t>sammeln. Sie veröffentlicht und ver</w:t>
        <w:t>-</w:t>
        <w:br/>
        <w:t>breitet Informationen überdie Dänischen</w:t>
        <w:br/>
        <w:t>Videokünstler und ist eine Art Argentur</w:t>
        <w:br/>
        <w:t>für die Dänische Videokunst: Für Bän</w:t>
        <w:t>-</w:t>
        <w:br/>
        <w:t xml:space="preserve">der, Installationen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Performances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und für den Verleih und Vertrieb von</w:t>
        <w:br/>
        <w:t>Bändern. Außerdem hilft sie, das Ein</w:t>
        <w:t>-</w:t>
        <w:br/>
        <w:t>richten von Videoinstallationen und die</w:t>
        <w:br/>
        <w:t xml:space="preserve">Aufführung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Performances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zu ver</w:t>
        <w:t>-</w:t>
        <w:br/>
        <w:t>mitteln.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22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Torben Soeborg , der Leiter der</w:t>
        <w:br/>
        <w:t>Danish-Video-Art-Data-Bank ist einer</w:t>
        <w:br/>
        <w:t>der großen anerkannten Videokünstler</w:t>
        <w:br/>
        <w:t>Dänemarks. Er hat über Präsentatio</w:t>
        <w:t>-</w:t>
        <w:br/>
        <w:t>nen der Video-Bank die Dänische Vi</w:t>
        <w:t>-</w:t>
        <w:br/>
        <w:t>deokunst, hierzulande unterschätzt, in</w:t>
        <w:br/>
        <w:t>vielen Nationen bekanntgemacht. Im</w:t>
        <w:br w:type="column"/>
        <w:t>wesentlichen wird Torben Soeborg</w:t>
        <w:br/>
        <w:t>Dänische Videos vorstellen, aber auch</w:t>
        <w:br/>
        <w:t>- zum ersten Mal in Berlin - einige Arbei</w:t>
        <w:t>-</w:t>
        <w:br/>
        <w:t>ten aus Schweden und Norwegen.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190" w:lineRule="exact"/>
        <w:ind w:left="0" w:right="0" w:firstLine="0"/>
        <w:sectPr>
          <w:type w:val="continuous"/>
          <w:pgSz w:w="11068" w:h="12178"/>
          <w:pgMar w:top="1233" w:left="1948" w:right="1987" w:bottom="801" w:header="0" w:footer="3" w:gutter="0"/>
          <w:rtlGutter w:val="0"/>
          <w:cols w:num="2" w:space="17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Video-Programm siehe nächste Seite.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11" w:line="260" w:lineRule="exact"/>
        <w:ind w:left="2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Danish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210" w:line="260" w:lineRule="exact"/>
        <w:ind w:left="200" w:right="0" w:firstLine="0"/>
      </w:pPr>
      <w:r>
        <w:pict>
          <v:shape id="_x0000_s1256" type="#_x0000_t202" style="position:absolute;margin-left:191.05pt;margin-top:-22.75pt;width:108.25pt;height:134.1pt;z-index:-125829297;mso-wrap-distance-left:8.6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9" w:lineRule="exact"/>
                    <w:ind w:left="0" w:right="0" w:firstLine="0"/>
                  </w:pPr>
                  <w:r>
                    <w:rPr>
                      <w:rStyle w:val="CharStyle57"/>
                      <w:b/>
                      <w:bCs/>
                    </w:rPr>
                    <w:t>Bänder aus Norwegen</w:t>
                    <w:br/>
                    <w:t>Low Brain Power</w:t>
                    <w:br/>
                    <w:t>Svenn Pahlsson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9" w:line="190" w:lineRule="exact"/>
                    <w:ind w:left="0" w:right="0" w:firstLine="0"/>
                  </w:pPr>
                  <w:r>
                    <w:rPr>
                      <w:rStyle w:val="CharStyle43"/>
                    </w:rPr>
                    <w:t>Norwegen, 1988, 6:00</w:t>
                  </w:r>
                </w:p>
                <w:p>
                  <w:pPr>
                    <w:pStyle w:val="Style3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57"/>
                      <w:b/>
                      <w:bCs/>
                    </w:rPr>
                    <w:t>Memory Tracking</w:t>
                    <w:br/>
                    <w:t>Kjell Bjorgeengen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43"/>
                    </w:rPr>
                    <w:t>Norwegen, 1988, 8:00</w:t>
                  </w:r>
                </w:p>
                <w:p>
                  <w:pPr>
                    <w:pStyle w:val="Style3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57"/>
                      <w:b/>
                      <w:bCs/>
                    </w:rPr>
                    <w:t>Giant's Disco</w:t>
                    <w:br/>
                    <w:t>Kjell Bjorgeengen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43"/>
                    </w:rPr>
                    <w:t>Norwegen, 1988, 2:00</w:t>
                  </w:r>
                </w:p>
              </w:txbxContent>
            </v:textbox>
            <w10:wrap type="square" side="left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Video Art Data Bank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Que Faire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Thomas Hjelm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 w:line="269" w:lineRule="exact"/>
        <w:ind w:left="200" w:right="0" w:firstLine="0"/>
      </w:pPr>
      <w:r>
        <w:rPr>
          <w:rStyle w:val="CharStyle35"/>
          <w:lang w:val="en-US" w:eastAsia="en-US" w:bidi="en-US"/>
          <w:b w:val="0"/>
          <w:bCs w:val="0"/>
        </w:rPr>
        <w:t>DK, 1988, 7:00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Conquestadores of Love</w:t>
        <w:br/>
        <w:t>Ulrik Samsoe Figen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98" w:lineRule="exact"/>
        <w:ind w:left="2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DK, 1985, 4:00</w:t>
        <w:br/>
      </w:r>
      <w:r>
        <w:rPr>
          <w:rStyle w:val="CharStyle31"/>
          <w:lang w:val="en-US" w:eastAsia="en-US" w:bidi="en-US"/>
        </w:rPr>
        <w:t>7. DAG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2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Laila Catharina Clausen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200" w:right="0" w:firstLine="0"/>
      </w:pPr>
      <w:r>
        <w:rPr>
          <w:rStyle w:val="CharStyle35"/>
          <w:lang w:val="en-US" w:eastAsia="en-US" w:bidi="en-US"/>
          <w:b w:val="0"/>
          <w:bCs w:val="0"/>
        </w:rPr>
        <w:t>DK, 1987, 3:00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Eternal Winter</w:t>
        <w:br/>
        <w:t>Hendrik Rubens Genz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2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DK, 1986, 7:00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Tango Jalousi</w:t>
        <w:br/>
        <w:t>Bo Iversen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60"/>
        <w:ind w:left="2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DK, 1987, 6:00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Distance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de Fée: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1‘heur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traces</w:t>
        <w:br/>
        <w:t>Torben Soborg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60"/>
        <w:ind w:left="2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DK, 1986, 4:00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To the East of the Sun, to the West of</w:t>
        <w:br/>
        <w:t>the Moon</w:t>
        <w:br/>
        <w:t xml:space="preserve">Helle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Lorenzen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60"/>
        <w:ind w:left="2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DK, 1988, 13:00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Eros Thanatos</w:t>
        <w:br/>
        <w:t>Niels Lomholt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220"/>
        <w:ind w:left="2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DK, 1987, 18:00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2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Bänder aus Schweden: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 Theorist</w:t>
        <w:br/>
        <w:t>Mans Wränge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307" w:lineRule="exact"/>
        <w:ind w:left="2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Schweden, 1988, 8:00</w:t>
        <w:br/>
      </w:r>
      <w:r>
        <w:rPr>
          <w:rStyle w:val="CharStyle31"/>
        </w:rPr>
        <w:t>Rock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Mats Olsson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Schweden, 1988, 2:00</w:t>
        <w:br/>
      </w:r>
      <w:r>
        <w:rPr>
          <w:rStyle w:val="CharStyle31"/>
        </w:rPr>
        <w:t>con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Mats Olsson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0" w:right="0" w:firstLine="0"/>
        <w:sectPr>
          <w:pgSz w:w="11068" w:h="12178"/>
          <w:pgMar w:top="1219" w:left="1862" w:right="5558" w:bottom="720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Schweden, 1988, 12:00</w:t>
      </w:r>
    </w:p>
    <w:p>
      <w:pPr>
        <w:widowControl w:val="0"/>
        <w:spacing w:line="491" w:lineRule="exact"/>
      </w:pPr>
      <w:r>
        <w:pict>
          <v:shape id="_x0000_s1257" type="#_x0000_t202" style="position:absolute;margin-left:71.75pt;margin-top:11.3pt;width:7.2pt;height:15.85pt;z-index:25165776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43"/>
                    </w:rPr>
                    <w:t>i</w:t>
                  </w:r>
                </w:p>
              </w:txbxContent>
            </v:textbox>
            <w10:wrap anchorx="margin"/>
          </v:shape>
        </w:pict>
      </w:r>
      <w:r>
        <w:pict>
          <v:shape id="_x0000_s1258" type="#_x0000_t202" style="position:absolute;margin-left:82.3pt;margin-top:0;width:212.65pt;height:20.65pt;z-index:25165776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48"/>
                      <w:b/>
                      <w:bCs/>
                      <w:i/>
                      <w:iCs/>
                    </w:rPr>
                    <w:t>Freitag 17.2.</w:t>
                  </w:r>
                  <w:r>
                    <w:rPr>
                      <w:rStyle w:val="CharStyle49"/>
                      <w:b w:val="0"/>
                      <w:bCs w:val="0"/>
                      <w:i w:val="0"/>
                      <w:iCs w:val="0"/>
                    </w:rPr>
                    <w:t xml:space="preserve"> - </w:t>
                  </w:r>
                  <w:r>
                    <w:rPr>
                      <w:rStyle w:val="CharStyle48"/>
                      <w:b/>
                      <w:bCs/>
                      <w:i/>
                      <w:iCs/>
                    </w:rPr>
                    <w:t>21</w:t>
                  </w:r>
                  <w:r>
                    <w:rPr>
                      <w:rStyle w:val="CharStyle48"/>
                      <w:vertAlign w:val="superscript"/>
                      <w:b/>
                      <w:bCs/>
                      <w:i/>
                      <w:iCs/>
                    </w:rPr>
                    <w:t>00</w:t>
                  </w:r>
                  <w:r>
                    <w:rPr>
                      <w:rStyle w:val="CharStyle48"/>
                      <w:b/>
                      <w:bCs/>
                      <w:i/>
                      <w:iCs/>
                    </w:rPr>
                    <w:t xml:space="preserve"> Uhr</w:t>
                  </w:r>
                </w:p>
              </w:txbxContent>
            </v:textbox>
            <w10:wrap anchorx="margin"/>
          </v:shape>
        </w:pict>
      </w:r>
      <w:r>
        <w:pict>
          <v:shape id="_x0000_s1259" type="#_x0000_t202" style="position:absolute;margin-left:345.35pt;margin-top:11.15pt;width:5.75pt;height:10.95pt;z-index:25165776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62"/>
                      <w:i/>
                      <w:iCs/>
                    </w:rPr>
                    <w:t>V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pgSz w:w="11068" w:h="12178"/>
          <w:pgMar w:top="273" w:left="1967" w:right="1943" w:bottom="146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" w:after="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752" w:left="0" w:right="0" w:bottom="1378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right"/>
        <w:spacing w:before="0" w:after="366" w:line="2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Hauptprogramm VIII</w:t>
      </w:r>
    </w:p>
    <w:p>
      <w:pPr>
        <w:pStyle w:val="Style41"/>
        <w:widowControl w:val="0"/>
        <w:keepNext/>
        <w:keepLines/>
        <w:shd w:val="clear" w:color="auto" w:fill="auto"/>
        <w:bidi w:val="0"/>
        <w:spacing w:before="0" w:after="110" w:line="680" w:lineRule="exact"/>
        <w:ind w:left="0" w:right="240" w:firstLine="0"/>
      </w:pPr>
      <w:bookmarkStart w:id="34" w:name="bookmark34"/>
      <w:r>
        <w:rPr>
          <w:rStyle w:val="CharStyle72"/>
          <w:b/>
          <w:bCs/>
          <w:i/>
          <w:iCs/>
        </w:rPr>
        <w:t>Video Art I</w:t>
      </w:r>
      <w:bookmarkEnd w:id="34"/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right"/>
        <w:spacing w:before="0" w:after="0" w:line="190" w:lineRule="exact"/>
        <w:ind w:left="0" w:right="0" w:firstLine="0"/>
        <w:sectPr>
          <w:type w:val="continuous"/>
          <w:pgSz w:w="11068" w:h="12178"/>
          <w:pgMar w:top="1752" w:left="1967" w:right="1943" w:bottom="1378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Wiederholung: Sonntag, 19. 2. - 16</w:t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30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Uhr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0" w:after="9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737" w:left="0" w:right="0" w:bottom="136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60" type="#_x0000_t75" style="position:absolute;margin-left:2.15pt;margin-top:0.7pt;width:172.55pt;height:130.55pt;z-index:-125829296;mso-wrap-distance-left:5.pt;mso-wrap-distance-top:0.7pt;mso-wrap-distance-right:5.pt;mso-position-horizontal-relative:margin" wrapcoords="0 0 21600 0 21600 21600 0 21600 0 0">
            <v:imagedata r:id="rId256" r:href="rId257"/>
            <w10:wrap type="square" side="right" anchorx="margin"/>
          </v:shape>
        </w:pic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EINS ZU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SIEBENUNDACHZIG</w:t>
        <w:br/>
        <w:t>Christof Brüggemann</w:t>
        <w:br/>
        <w:t>Lothar Leininger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“Ein mit Modellbauten nachgestell</w:t>
        <w:t>-</w:t>
        <w:br/>
        <w:t>ter Kriegsschauplatz, Fotos von einem</w:t>
        <w:br/>
        <w:t>Schiff, aus dem Off Fetzen von Erinne</w:t>
        <w:t>-</w:t>
        <w:br/>
        <w:t>rung: Eine gegen den Strich gehende</w:t>
        <w:br/>
        <w:t>Rekonstruktion von Geschichte.” Das</w:t>
        <w:br/>
        <w:t>Video bezieht sich auf zwei historische</w:t>
        <w:br/>
        <w:t>Quellen, die den dritten Mai 1945 im</w:t>
        <w:br/>
        <w:t>östlichen Holstein zum Thema haben.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Quelle 1: Der Soldatentod des Ge</w:t>
        <w:t>-</w:t>
        <w:br/>
        <w:t>neralfeldmarschalls Bock bei Lengjahn</w:t>
        <w:br/>
        <w:t>(Rückschau auf düstere Ereignisse des</w:t>
        <w:br/>
        <w:t>deutschen Zusammenbruchs 1945) von</w:t>
        <w:br/>
        <w:t>Bernhard Schröter, aus: Jahrbuch für</w:t>
        <w:br/>
        <w:t>Heimatkunde, Oldenburg 1966.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  <w:sectPr>
          <w:type w:val="continuous"/>
          <w:pgSz w:w="11068" w:h="12178"/>
          <w:pgMar w:top="1737" w:left="1967" w:right="1962" w:bottom="1363" w:header="0" w:footer="3" w:gutter="0"/>
          <w:rtlGutter w:val="0"/>
          <w:cols w:num="2" w:space="720" w:equalWidth="0">
            <w:col w:w="3130" w:space="523"/>
            <w:col w:w="3485"/>
          </w:cols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Quelle 2: Cap Arcona</w:t>
        <w:br/>
        <w:t>Biographie eines Schiffes -Geschich</w:t>
        <w:t>-</w:t>
        <w:br/>
        <w:t>te einer Reederei: Joachim Wölfer,</w:t>
        <w:br/>
        <w:t>Herford 1977.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  <w:sectPr>
          <w:headerReference w:type="even" r:id="rId258"/>
          <w:headerReference w:type="default" r:id="rId259"/>
          <w:footerReference w:type="even" r:id="rId260"/>
          <w:footerReference w:type="default" r:id="rId261"/>
          <w:headerReference w:type="first" r:id="rId262"/>
          <w:titlePg/>
          <w:pgSz w:w="11068" w:h="12178"/>
          <w:pgMar w:top="1173" w:left="5788" w:right="1799" w:bottom="1423" w:header="0" w:footer="3" w:gutter="0"/>
          <w:rtlGutter w:val="0"/>
          <w:cols w:space="720"/>
          <w:noEndnote/>
          <w:docGrid w:linePitch="360"/>
        </w:sectPr>
      </w:pPr>
      <w:r>
        <w:pict>
          <v:shape id="_x0000_s1265" type="#_x0000_t75" style="position:absolute;margin-left:-180.5pt;margin-top:2.9pt;width:172.55pt;height:131.3pt;z-index:-125829295;mso-wrap-distance-left:5.pt;mso-wrap-distance-right:7.9pt;mso-position-horizontal-relative:margin;mso-position-vertical-relative:margin" wrapcoords="0 0 21600 0 21600 21600 0 21600 0 0">
            <v:imagedata r:id="rId263" r:href="rId264"/>
            <w10:wrap type="square" side="right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Ein Dokumentarpuzzle über meine</w:t>
        <w:br/>
        <w:t>sehr konservative Urgroßmutter. Her</w:t>
        <w:t>-</w:t>
        <w:br/>
        <w:t>gestelltaus geschenkten Amateur-VHS-</w:t>
        <w:br/>
        <w:t>Aufnahmen, die meine Cousine von</w:t>
        <w:br/>
        <w:t>meinen Großtanten gemacht hat, und</w:t>
        <w:br/>
        <w:t>aus 16 mm-Familienfilmen aus den</w:t>
        <w:br/>
        <w:t>Jahren 1938 - 40. Ein visuelles Essay</w:t>
        <w:br/>
        <w:t>über die Wurzeln weiblicher Konserva</w:t>
        <w:t>-</w:t>
        <w:br/>
        <w:t>tismus; geschrieben mit den Mitteln der</w:t>
        <w:br/>
        <w:t>Montage.</w:t>
      </w:r>
    </w:p>
    <w:p>
      <w:pPr>
        <w:widowControl w:val="0"/>
        <w:spacing w:line="113" w:lineRule="exact"/>
        <w:rPr>
          <w:sz w:val="9"/>
          <w:szCs w:val="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173" w:left="0" w:right="0" w:bottom="1423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40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PATRIARCHIN</w:t>
        <w:br/>
        <w:t>IM GARTEN DER</w:t>
        <w:br/>
        <w:t>ERINNERUNG</w:t>
        <w:br/>
        <w:t>Friederike Anders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4020" w:firstLine="0"/>
        <w:sectPr>
          <w:type w:val="continuous"/>
          <w:pgSz w:w="11068" w:h="12178"/>
          <w:pgMar w:top="1173" w:left="2135" w:right="1804" w:bottom="1423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BRD '88 - 20:00 min</w:t>
        <w:br/>
        <w:t>Produktion + Vertrieb: DFFB Berlin</w:t>
      </w:r>
    </w:p>
    <w:p>
      <w:pPr>
        <w:widowControl w:val="0"/>
        <w:spacing w:before="58" w:after="5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175" w:left="0" w:right="0" w:bottom="719" w:header="0" w:footer="3" w:gutter="0"/>
          <w:rtlGutter w:val="0"/>
          <w:cols w:space="720"/>
          <w:noEndnote/>
          <w:docGrid w:linePitch="360"/>
        </w:sectPr>
      </w:pPr>
    </w:p>
    <w:p>
      <w:pPr>
        <w:framePr w:h="2592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266" type="#_x0000_t75" style="width:172pt;height:130pt;">
            <v:imagedata r:id="rId265" r:href="rId266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231" w:after="0" w:line="3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HOHENZOLLERN-NACHT</w:t>
        <w:br/>
        <w:t>Gerd Haag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BRD </w:t>
      </w:r>
      <w:r>
        <w:rPr>
          <w:rStyle w:val="CharStyle210"/>
        </w:rPr>
        <w:t>'88-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12:00 min</w:t>
        <w:br/>
        <w:t>Produktion: Tag-Traum Film- u. Video</w:t>
        <w:t>-</w:t>
        <w:br/>
        <w:t>produktion, Köln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Die Kölner Hoherzollernbrücke ist</w:t>
        <w:br/>
        <w:t>Gegenstand für einen Videoclip, der mit</w:t>
        <w:br/>
        <w:t>dokumentarischen Material in einer</w:t>
        <w:br/>
        <w:t>eigenwilligen Montage die wesentlichen</w:t>
        <w:br/>
        <w:t>Elemente dieser Brücke zusammen</w:t>
        <w:t>-</w:t>
        <w:br/>
        <w:t>führt. Einmal geht es um die Gefühle</w:t>
        <w:br/>
        <w:t>von Menschen auf der Brücke, zum</w:t>
        <w:br/>
        <w:t>anderen um die massiven Stahlkon-</w:t>
        <w:br/>
        <w:t>stuktionen, die den Gefühlen zu wider</w:t>
        <w:t>-</w:t>
        <w:br/>
        <w:t>sprechen scheinen. Dien Eisenbahnzü</w:t>
        <w:t>-</w:t>
        <w:br/>
        <w:t>ge sind weitere Aspekte des Clips,</w:t>
        <w:br/>
        <w:t>Elemente und Unruhe gleichmaßen. Das</w:t>
        <w:br/>
        <w:t>Spektrum der auf der Brücke vorkom</w:t>
        <w:t>-</w:t>
        <w:br/>
        <w:t>menden Geräusche ist mit einem</w:t>
        <w:br/>
        <w:t>Samplekeyboard zu einer Musikkom</w:t>
        <w:t>-</w:t>
        <w:br/>
        <w:t>position verarbeitet worden, die zum</w:t>
        <w:br/>
        <w:t>Teil die bildliche Montage bestimmt.</w:t>
      </w:r>
      <w:r>
        <w:br w:type="page"/>
      </w:r>
    </w:p>
    <w:p>
      <w:pPr>
        <w:framePr w:h="2669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267" type="#_x0000_t75" style="width:173pt;height:133pt;">
            <v:imagedata r:id="rId267" r:href="rId268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170" w:after="0"/>
        <w:ind w:left="0" w:right="0" w:firstLine="0"/>
      </w:pPr>
      <w:r>
        <w:pict>
          <v:shape id="_x0000_s1268" type="#_x0000_t75" style="position:absolute;margin-left:342.1pt;margin-top:-51.35pt;width:30.pt;height:28.55pt;z-index:-125829294;mso-wrap-distance-left:160.1pt;mso-wrap-distance-right:5.pt;mso-position-horizontal-relative:margin;mso-position-vertical-relative:margin" wrapcoords="0 0 21600 0 21600 21600 0 21600 0 0">
            <v:imagedata r:id="rId269" r:href="rId270"/>
            <w10:wrap type="topAndBottom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KNIESPIEL</w:t>
        <w:br/>
        <w:t>Claus Blume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BRD '88 - 3:00 min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Produktion + .Vertrieb: Claus Blume,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Seesen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Kniespiel ist eine Begegnung von Vi</w:t>
        <w:t>-</w:t>
        <w:br/>
        <w:t>deomontage und Minimalmusik, ist eine</w:t>
        <w:br/>
        <w:t>visuelle Musikkomposition odereine au</w:t>
        <w:t>-</w:t>
        <w:br/>
        <w:t>ditive Bildcollage. Minimalmusik trifft auf</w:t>
        <w:br/>
        <w:t>Tradition: Der Tanz einer Schuhplattler</w:t>
        <w:t>-</w:t>
        <w:br/>
        <w:t>gruppe wird in seine Einzelteile zerlegt</w:t>
        <w:br/>
        <w:t>und nach Prinzipien der Videomontage</w:t>
        <w:br/>
        <w:t>und Minimalmusik neu zusammenge</w:t>
        <w:t>-</w:t>
        <w:br/>
        <w:t>setzt.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  <w:sectPr>
          <w:type w:val="continuous"/>
          <w:pgSz w:w="11068" w:h="12178"/>
          <w:pgMar w:top="1175" w:left="2060" w:right="1880" w:bottom="719" w:header="0" w:footer="3" w:gutter="0"/>
          <w:rtlGutter w:val="0"/>
          <w:cols w:num="2" w:space="149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Zunächst wird die Takt- oder Kom</w:t>
        <w:t>-</w:t>
        <w:br/>
        <w:t>plexlänge vorgestellt. Wie im Ton, er</w:t>
        <w:t>-</w:t>
        <w:br/>
        <w:t>scheint auch das Bild nur als kurzer und</w:t>
        <w:br/>
        <w:t>durch einen Kasch begrenzter Aus</w:t>
        <w:t>-</w:t>
        <w:br/>
        <w:t>schnitt der Wirklichkeit. Die Takte wer</w:t>
        <w:t>-</w:t>
        <w:br/>
        <w:t>den mit Bildschlägen gefüllt bis ein Bildr</w:t>
        <w:t>-</w:t>
        <w:br/>
        <w:t>hythmus entsteht. Neue Bildschläge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3" w:after="5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831" w:left="0" w:right="0" w:bottom="69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69" type="#_x0000_t202" style="position:absolute;margin-left:187.6pt;margin-top:0;width:70.8pt;height:12.7pt;z-index:25165777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Ein Videoorakel</w:t>
                  </w:r>
                </w:p>
              </w:txbxContent>
            </v:textbox>
            <w10:wrap anchorx="margin"/>
          </v:shape>
        </w:pict>
      </w:r>
      <w:r>
        <w:pict>
          <v:shape id="_x0000_s1270" type="#_x0000_t75" style="position:absolute;margin-left:5.45pt;margin-top:0.5pt;width:172.55pt;height:131.05pt;z-index:-251658663;mso-wrap-distance-left:5.pt;mso-wrap-distance-right:5.pt;mso-position-horizontal-relative:margin" wrapcoords="0 0">
            <v:imagedata r:id="rId271" r:href="rId272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6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831" w:left="1977" w:right="1641" w:bottom="69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19" w:lineRule="exact"/>
        <w:rPr>
          <w:sz w:val="18"/>
          <w:szCs w:val="1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244" w:left="0" w:right="0" w:bottom="672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43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VIDEOORAKEL:</w:t>
        <w:br/>
        <w:t>HARTE ZEITEN,</w:t>
        <w:br/>
        <w:t>HARTE PFLICHTEN,</w:t>
        <w:br/>
        <w:t>HARTE HERZEN</w:t>
        <w:br/>
        <w:t>Kain Karawahn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BRD '89 - 7:28 min</w:t>
      </w:r>
      <w:r>
        <w:br w:type="page"/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Geräuschvideo...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Materialvideo...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1116"/>
        <w:ind w:left="0" w:right="0" w:firstLine="200"/>
      </w:pPr>
      <w:r>
        <w:pict>
          <v:shape id="_x0000_s1271" type="#_x0000_t75" style="position:absolute;margin-left:42.7pt;margin-top:-3.6pt;width:90.25pt;height:91.7pt;z-index:-125829293;mso-wrap-distance-left:5.pt;mso-wrap-distance-top:18.5pt;mso-wrap-distance-right:58.55pt;mso-position-horizontal-relative:margin" wrapcoords="0 0 21600 0 21600 21600 0 21600 0 0">
            <v:imagedata r:id="rId273" r:href="rId274"/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Tonfolgen aus Papier, Holz und</w:t>
        <w:br/>
        <w:t>Pappe, aus Tünche und Gummi...</w:t>
        <w:br/>
        <w:t>Bildfolgen aus Reißen, Brechen und</w:t>
        <w:br/>
        <w:t>Schneiden, aus Sägen und Schlei</w:t>
        <w:t>-</w:t>
        <w:br/>
        <w:t>fen...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WHITE SCREEN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Volker Schreiner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2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BRD '88 - 5:00 min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2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Produktion + Vertrieb: V. Schreiner,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200" w:right="0" w:firstLine="0"/>
        <w:sectPr>
          <w:type w:val="continuous"/>
          <w:pgSz w:w="11068" w:h="12178"/>
          <w:pgMar w:top="1244" w:left="1965" w:right="1970" w:bottom="672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Braunschweig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2" w:after="1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237" w:left="0" w:right="0" w:bottom="67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72" type="#_x0000_t75" style="position:absolute;margin-left:2.5pt;margin-top:0.95pt;width:173.3pt;height:129.85pt;z-index:-125829292;mso-wrap-distance-left:5.pt;mso-wrap-distance-top:0.95pt;mso-wrap-distance-right:5.pt;mso-position-horizontal-relative:margin" wrapcoords="0 0 21600 0 21600 21600 0 21600 0 0">
            <v:imagedata r:id="rId275" r:href="rId276"/>
            <w10:wrap type="square" side="right" anchorx="margin"/>
          </v:shape>
        </w:pic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 w:line="34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HERZSCHLAG</w:t>
        <w:br/>
        <w:t>DES ANUBIS</w:t>
        <w:br/>
        <w:t>Maria Vedder</w:t>
        <w:br/>
        <w:t>Bettina Gruber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Vorbildähnliche Modellrekonstruktion</w:t>
        <w:br/>
        <w:t>eines Binnenseeruderbootes</w:t>
        <w:br/>
        <w:t>oder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Anubis - Charon - Tableau</w:t>
        <w:br/>
        <w:t>oder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erzählende Licht oder...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trötende Mann</w:t>
        <w:br/>
        <w:t>oder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Isis- und Osiris- Tableau</w:t>
        <w:br/>
        <w:t>oder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Luft unter den Flügeln oder...</w:t>
        <w:br/>
        <w:t>Bleistiftspitzer, Draht und Papier</w:t>
        <w:br/>
        <w:t>oder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Horus - Tableau</w:t>
        <w:br/>
        <w:t>oder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kreisende Nacht oder...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Flicki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oder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Zerberus - Tableau</w:t>
        <w:br/>
        <w:t>oder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1068" w:h="12178"/>
          <w:pgMar w:top="1237" w:left="2092" w:right="1991" w:bottom="672" w:header="0" w:footer="3" w:gutter="0"/>
          <w:rtlGutter w:val="0"/>
          <w:cols w:num="2" w:space="331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Der schwarze Schatten oder... .</w:t>
      </w:r>
    </w:p>
    <w:p>
      <w:pPr>
        <w:widowControl w:val="0"/>
        <w:spacing w:line="496" w:lineRule="exact"/>
      </w:pPr>
      <w:r>
        <w:pict>
          <v:shape id="_x0000_s1273" type="#_x0000_t202" style="position:absolute;margin-left:73.9pt;margin-top:11.5pt;width:7.2pt;height:14.9pt;z-index:25165777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43"/>
                    </w:rPr>
                    <w:t>J</w:t>
                  </w:r>
                </w:p>
              </w:txbxContent>
            </v:textbox>
            <w10:wrap anchorx="margin"/>
          </v:shape>
        </w:pict>
      </w:r>
      <w:r>
        <w:pict>
          <v:shape id="_x0000_s1274" type="#_x0000_t202" style="position:absolute;margin-left:84.5pt;margin-top:0;width:212.65pt;height:20.65pt;z-index:25165777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48"/>
                      <w:b/>
                      <w:bCs/>
                      <w:i/>
                      <w:iCs/>
                    </w:rPr>
                    <w:t>Freitag 17.2.</w:t>
                  </w:r>
                  <w:r>
                    <w:rPr>
                      <w:rStyle w:val="CharStyle49"/>
                      <w:b w:val="0"/>
                      <w:bCs w:val="0"/>
                      <w:i w:val="0"/>
                      <w:iCs w:val="0"/>
                    </w:rPr>
                    <w:t xml:space="preserve"> - </w:t>
                  </w:r>
                  <w:r>
                    <w:rPr>
                      <w:rStyle w:val="CharStyle48"/>
                      <w:b/>
                      <w:bCs/>
                      <w:i/>
                      <w:iCs/>
                    </w:rPr>
                    <w:t>21</w:t>
                  </w:r>
                  <w:r>
                    <w:rPr>
                      <w:rStyle w:val="CharStyle48"/>
                      <w:vertAlign w:val="superscript"/>
                      <w:b/>
                      <w:bCs/>
                      <w:i/>
                      <w:iCs/>
                    </w:rPr>
                    <w:t>00</w:t>
                  </w:r>
                  <w:r>
                    <w:rPr>
                      <w:rStyle w:val="CharStyle48"/>
                      <w:b/>
                      <w:bCs/>
                      <w:i/>
                      <w:iCs/>
                    </w:rPr>
                    <w:t xml:space="preserve"> Uhr</w:t>
                  </w:r>
                </w:p>
              </w:txbxContent>
            </v:textbox>
            <w10:wrap anchorx="margin"/>
          </v:shape>
        </w:pict>
      </w:r>
      <w:r>
        <w:pict>
          <v:shape id="_x0000_s1275" type="#_x0000_t202" style="position:absolute;margin-left:347.5pt;margin-top:10.4pt;width:5.3pt;height:10.9pt;z-index:25165777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62"/>
                      <w:i/>
                      <w:iCs/>
                    </w:rPr>
                    <w:t>r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headerReference w:type="even" r:id="rId277"/>
          <w:headerReference w:type="default" r:id="rId278"/>
          <w:footerReference w:type="even" r:id="rId279"/>
          <w:headerReference w:type="first" r:id="rId280"/>
          <w:footerReference w:type="first" r:id="rId281"/>
          <w:titlePg/>
          <w:pgSz w:w="11068" w:h="12178"/>
          <w:pgMar w:top="196" w:left="2025" w:right="1891" w:bottom="155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94" w:after="9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185" w:left="0" w:right="0" w:bottom="1646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  <w:sectPr>
          <w:type w:val="continuous"/>
          <w:pgSz w:w="11068" w:h="12178"/>
          <w:pgMar w:top="1185" w:left="5716" w:right="1890" w:bottom="1646" w:header="0" w:footer="3" w:gutter="0"/>
          <w:rtlGutter w:val="0"/>
          <w:cols w:space="720"/>
          <w:noEndnote/>
          <w:docGrid w:linePitch="360"/>
        </w:sectPr>
      </w:pPr>
      <w:r>
        <w:pict>
          <v:shape id="_x0000_s1278" type="#_x0000_t75" style="position:absolute;margin-left:-183.85pt;margin-top:1.45pt;width:172.3pt;height:129.1pt;z-index:-125829291;mso-wrap-distance-left:5.pt;mso-wrap-distance-right:11.5pt;mso-position-horizontal-relative:margin;mso-position-vertical-relative:margin" wrapcoords="0 0 21600 0 21600 21600 0 21600 0 0">
            <v:imagedata r:id="rId282" r:href="rId283"/>
            <w10:wrap type="square" side="right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“A Tale of Love” basiert auf einem</w:t>
        <w:br/>
        <w:t>Dialog über Eros zwischen dem jungen</w:t>
        <w:br/>
        <w:t>Sokrates und der weisen Priesterin</w:t>
        <w:br/>
        <w:t>Diotima. "A Tale of Love" basiert auf der</w:t>
        <w:br/>
        <w:t>Lehre, die Platon dem Sokrates als von</w:t>
        <w:br/>
        <w:t>Diotima empfangen in den Mund legt</w:t>
        <w:br/>
        <w:t>("Das Gastmahl" oder "von der Liebe").</w:t>
      </w:r>
    </w:p>
    <w:p>
      <w:pPr>
        <w:widowControl w:val="0"/>
        <w:spacing w:line="224" w:lineRule="exact"/>
        <w:rPr>
          <w:sz w:val="18"/>
          <w:szCs w:val="1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185" w:left="0" w:right="0" w:bottom="1646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1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 TALE OF LOVE</w:t>
        <w:br/>
        <w:t>Gusztäv Hämos</w:t>
        <w:br/>
        <w:t>Astrid Heibach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1068" w:h="12178"/>
          <w:pgMar w:top="1185" w:left="2025" w:right="5596" w:bottom="1646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Kanada '88 - 7:00 min</w:t>
        <w:br/>
        <w:t>Produktion: Western Front, Vancouver</w:t>
        <w:br/>
        <w:t>Vertrieb: H. Heibach, Berlin</w:t>
      </w:r>
    </w:p>
    <w:p>
      <w:pPr>
        <w:widowControl w:val="0"/>
        <w:spacing w:before="68" w:after="6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185" w:left="0" w:right="0" w:bottom="1646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pict>
          <v:shape id="_x0000_s1279" type="#_x0000_t75" style="position:absolute;margin-left:-181.9pt;margin-top:258.95pt;width:171.1pt;height:129.85pt;z-index:-125829290;mso-wrap-distance-left:5.pt;mso-wrap-distance-right:10.8pt;mso-position-horizontal-relative:margin;mso-position-vertical-relative:margin" wrapcoords="0 0 21600 0 21600 21600 0 21600 0 0">
            <v:imagedata r:id="rId284" r:href="rId285"/>
            <w10:wrap type="square" side="right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Botschaft: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Was ist die Botschaft von dem</w:t>
        <w:br/>
        <w:t>Kleinsten,dem Größten, der Schönsten,</w:t>
        <w:br/>
        <w:t>der Ältesten und noch vielen anderen,</w:t>
        <w:br/>
        <w:t>die im Guiness-"Buch der Rekorde"</w:t>
        <w:br/>
        <w:t>stehen? Was wird die Zukunft bringen...?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80"/>
        <w:sectPr>
          <w:type w:val="continuous"/>
          <w:pgSz w:w="11068" w:h="12178"/>
          <w:pgMar w:top="1185" w:left="5697" w:right="1900" w:bottom="1646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Ein poetisches Band über die "gro</w:t>
        <w:t>-</w:t>
        <w:br/>
        <w:t>ßen Leitsätze des Lebens" und ein wenig</w:t>
        <w:br/>
        <w:t>Wirklichkeit.</w:t>
      </w:r>
    </w:p>
    <w:p>
      <w:pPr>
        <w:widowControl w:val="0"/>
        <w:spacing w:line="188" w:lineRule="exact"/>
        <w:rPr>
          <w:sz w:val="15"/>
          <w:szCs w:val="15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185" w:left="0" w:right="0" w:bottom="1185" w:header="0" w:footer="3" w:gutter="0"/>
          <w:rtlGutter w:val="0"/>
          <w:cols w:space="720"/>
          <w:noEndnote/>
          <w:docGrid w:linePitch="360"/>
        </w:sectPr>
      </w:pPr>
    </w:p>
    <w:p>
      <w:pPr>
        <w:pStyle w:val="Style215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r>
        <w:rPr>
          <w:rStyle w:val="CharStyle217"/>
          <w:b/>
          <w:bCs/>
        </w:rPr>
        <w:t xml:space="preserve">+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-0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 w:line="350" w:lineRule="exact"/>
        <w:ind w:left="0" w:right="0" w:firstLine="0"/>
        <w:sectPr>
          <w:type w:val="continuous"/>
          <w:pgSz w:w="11068" w:h="12178"/>
          <w:pgMar w:top="1185" w:left="2049" w:right="5548" w:bottom="1185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SEI IMMER GRÖSSER ALS</w:t>
        <w:br/>
        <w:t>DER AUGENBLICK</w:t>
        <w:br/>
        <w:t>Marian Kiss</w:t>
      </w:r>
    </w:p>
    <w:p>
      <w:pPr>
        <w:widowControl w:val="0"/>
        <w:spacing w:line="693" w:lineRule="exact"/>
      </w:pPr>
      <w:r>
        <w:pict>
          <v:shape id="_x0000_s1280" type="#_x0000_t202" style="position:absolute;margin-left:4.8pt;margin-top:0;width:71.75pt;height:17.05pt;z-index:25165777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52"/>
                      <w:b/>
                      <w:bCs/>
                    </w:rPr>
                    <w:t>Nightflight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pgSz w:w="11068" w:h="12178"/>
          <w:pgMar w:top="1595" w:left="1915" w:right="2001" w:bottom="142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76" w:after="7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336" w:left="0" w:right="0" w:bottom="1557" w:header="0" w:footer="3" w:gutter="0"/>
          <w:rtlGutter w:val="0"/>
          <w:cols w:space="720"/>
          <w:noEndnote/>
          <w:docGrid w:linePitch="360"/>
        </w:sectPr>
      </w:pPr>
    </w:p>
    <w:p>
      <w:pPr>
        <w:pStyle w:val="Style41"/>
        <w:widowControl w:val="0"/>
        <w:keepNext/>
        <w:keepLines/>
        <w:shd w:val="clear" w:color="auto" w:fill="auto"/>
        <w:bidi w:val="0"/>
        <w:spacing w:before="0" w:after="3260" w:line="680" w:lineRule="exact"/>
        <w:ind w:left="0" w:right="140" w:firstLine="0"/>
      </w:pPr>
      <w:bookmarkStart w:id="35" w:name="bookmark35"/>
      <w:r>
        <w:rPr>
          <w:rStyle w:val="CharStyle72"/>
          <w:b/>
          <w:bCs/>
          <w:i/>
          <w:iCs/>
        </w:rPr>
        <w:t>verweilen</w:t>
      </w:r>
      <w:bookmarkEnd w:id="35"/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1052"/>
        <w:ind w:left="0" w:right="0" w:firstLine="300"/>
      </w:pPr>
      <w:r>
        <w:pict>
          <v:shape id="_x0000_s1281" type="#_x0000_t75" style="position:absolute;margin-left:-0.35pt;margin-top:0.5pt;width:172.1pt;height:129.6pt;z-index:-125829289;mso-wrap-distance-left:5.pt;mso-wrap-distance-right:10.3pt;mso-position-horizontal-relative:margin" wrapcoords="0 0 21600 0 21600 21600 0 21600 0 0">
            <v:imagedata r:id="rId286" r:href="rId287"/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Artifizielle Bilder aus einer Gießerei,</w:t>
        <w:br/>
        <w:t>die zum Teil in Slowmotion über die</w:t>
        <w:br/>
        <w:t>Schwere der Arbeit erzählen und glei</w:t>
        <w:t>-</w:t>
        <w:br/>
        <w:t>chermaßen die Schönheit von Abläufen</w:t>
        <w:br/>
        <w:t>unterstreichen, ohne Technik zu ver</w:t>
        <w:t>-</w:t>
        <w:br/>
        <w:t>herrlichen. Dazu eine bemerkenswerte</w:t>
        <w:br/>
        <w:t>Geräusch-/Klangebene.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 w:line="350" w:lineRule="exact"/>
        <w:ind w:left="0" w:right="40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 FOUNDRY</w:t>
        <w:br/>
        <w:t>Thomas H. Olsen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40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Dänemark '87 - 12:00 min</w:t>
        <w:br/>
        <w:t>Produktion + Vertrieb: Det Danske</w:t>
        <w:br/>
        <w:t>Videovaersted, Hadderslev</w:t>
      </w:r>
      <w:r>
        <w:br w:type="page"/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00"/>
      </w:pPr>
      <w:r>
        <w:rPr>
          <w:lang w:val="de-DE" w:eastAsia="de-DE" w:bidi="de-DE"/>
          <w:w w:val="100"/>
          <w:spacing w:val="0"/>
          <w:color w:val="000000"/>
          <w:position w:val="0"/>
        </w:rPr>
        <w:t>Kaleidoskopartige Farbspiele ziehen</w:t>
        <w:br/>
        <w:t>durch das Bild, sie lassen Assoziatio</w:t>
        <w:t>-</w:t>
        <w:br/>
        <w:t>nen an archetypische Urgestalten auf-</w:t>
        <w:br/>
        <w:t>kommen. In dem einen Moment glaubt</w:t>
        <w:br/>
        <w:t>man, endlich eine Form fassen zu kön</w:t>
        <w:t>-</w:t>
        <w:br/>
        <w:t>nen, doch im nächsten werden die Ein</w:t>
        <w:t>-</w:t>
        <w:br/>
        <w:t>drücke sofort wieder ungreifbar - gleich</w:t>
        <w:t>-</w:t>
        <w:br/>
        <w:t>sam einer diffusen Halluzination.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00"/>
      </w:pPr>
      <w:r>
        <w:pict>
          <v:shape id="_x0000_s1282" type="#_x0000_t75" style="position:absolute;margin-left:2.65pt;margin-top:-95.3pt;width:172.1pt;height:130.8pt;z-index:-125829288;mso-wrap-distance-left:5.pt;mso-wrap-distance-right:10.1pt;mso-wrap-distance-bottom:257.5pt;mso-position-horizontal-relative:margin" wrapcoords="150 0 21600 0 21600 7276 17679 7902 17679 11348 21569 14363 21569 21600 118 21600 118 14363 0 11348 0 7902 150 7276 150 0">
            <v:imagedata r:id="rId288" r:href="rId289"/>
            <w10:wrap type="square" side="right" anchorx="margin"/>
          </v:shape>
        </w:pict>
      </w:r>
      <w:r>
        <w:pict>
          <v:shape id="_x0000_s1283" type="#_x0000_t202" style="position:absolute;margin-left:1.45pt;margin-top:44.05pt;width:141.85pt;height:65.2pt;z-index:-125829287;mso-wrap-distance-left:5.pt;mso-wrap-distance-top:139.35pt;mso-wrap-distance-right:41.5pt;mso-wrap-distance-bottom:183.75pt;mso-position-horizontal-relative:margin" filled="f" stroked="f">
            <v:textbox style="mso-fit-shape-to-text:t" inset="0,0,0,0">
              <w:txbxContent>
                <w:p>
                  <w:pPr>
                    <w:pStyle w:val="Style2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52"/>
                      <w:b/>
                      <w:bCs/>
                    </w:rPr>
                    <w:t>HINTER DEN AUGEN</w:t>
                    <w:br/>
                    <w:t>Peter Dargel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43"/>
                    </w:rPr>
                    <w:t>BRD '88 - 13:00 min</w:t>
                    <w:br/>
                    <w:t>Produktion: P. Dargel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284" type="#_x0000_t75" style="position:absolute;margin-left:2.4pt;margin-top:162.95pt;width:172.1pt;height:130.1pt;z-index:-125829286;mso-wrap-distance-left:5.pt;mso-wrap-distance-top:258.25pt;mso-wrap-distance-right:10.3pt;mso-position-horizontal-relative:margin" wrapcoords="150 0 21600 0 21600 7276 17679 7902 17679 11348 21569 14363 21569 21600 118 21600 118 14363 0 11348 0 7902 150 7276 150 0">
            <v:imagedata r:id="rId290" r:href="rId291"/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Ähnliches auf der Tonebene: Spä-</w:t>
        <w:br/>
        <w:t>renklänge? Tierlaute? Elekronische Mu</w:t>
        <w:t>-</w:t>
        <w:br/>
        <w:t>sik? Störgeräusche?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1980"/>
        <w:ind w:left="0" w:right="0" w:firstLine="300"/>
      </w:pPr>
      <w:r>
        <w:rPr>
          <w:lang w:val="de-DE" w:eastAsia="de-DE" w:bidi="de-DE"/>
          <w:w w:val="100"/>
          <w:spacing w:val="0"/>
          <w:color w:val="000000"/>
          <w:position w:val="0"/>
        </w:rPr>
        <w:t>Abstrakte Malerei ist statisch - Dar</w:t>
        <w:t>-</w:t>
        <w:br/>
        <w:t>gel läßt sie per Video in Fluß kommen.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00"/>
        <w:sectPr>
          <w:type w:val="continuous"/>
          <w:pgSz w:w="11068" w:h="12178"/>
          <w:pgMar w:top="1336" w:left="1979" w:right="1936" w:bottom="1557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Ein Ort in Griechenland, in dem es</w:t>
        <w:br/>
        <w:t>scheint, die Zeit sei stehengeblieben.</w:t>
        <w:br/>
        <w:t>Wenn Veränderungen stattfinden, so</w:t>
        <w:br/>
        <w:t>nimmt sie keiner war.</w:t>
      </w:r>
    </w:p>
    <w:p>
      <w:pPr>
        <w:widowControl w:val="0"/>
        <w:spacing w:line="205" w:lineRule="exact"/>
        <w:rPr>
          <w:sz w:val="16"/>
          <w:szCs w:val="16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221" w:left="0" w:right="0" w:bottom="1221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76" w:line="2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VERÄNDERUNG?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54" w:line="2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Renate Eder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1068" w:h="12178"/>
          <w:pgMar w:top="1221" w:left="2049" w:right="5467" w:bottom="1221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Österreich '88 - 6:00 min</w:t>
        <w:br/>
        <w:t>Produktion + Vertrieb: R. Eder, Salzburg</w:t>
      </w:r>
    </w:p>
    <w:p>
      <w:pPr>
        <w:widowControl w:val="0"/>
        <w:rPr>
          <w:sz w:val="2"/>
          <w:szCs w:val="2"/>
        </w:rPr>
      </w:pPr>
      <w:r>
        <w:pict>
          <v:shape id="_x0000_s1285" type="#_x0000_t75" style="position:absolute;margin-left:0.95pt;margin-top:1.2pt;width:173.3pt;height:129.85pt;z-index:-125829285;mso-wrap-distance-left:5.pt;mso-wrap-distance-top:1.2pt;mso-wrap-distance-right:5.pt;mso-position-horizontal-relative:margin" wrapcoords="0 0 21600 0 21600 21600 0 21600 0 0">
            <v:imagedata r:id="rId292" r:href="rId293"/>
            <w10:wrap type="square" side="right" anchorx="margin"/>
          </v:shape>
        </w:pic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9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AQUA SUA</w:t>
        <w:br/>
        <w:t>Angela Melitopulos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BRD, Italien '87 - 12: 00 min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“Die'große Mutter’ Venedig: Ein Kör</w:t>
        <w:t>-</w:t>
        <w:br/>
        <w:t>per, in dem das Wasser die Seele der</w:t>
        <w:br/>
        <w:t>Stadt ist. Venedig wirkte auf mich wie</w:t>
        <w:br/>
        <w:t>ein Versteck aus Träumen und Erzäh</w:t>
        <w:t>-</w:t>
        <w:br/>
        <w:t>lungen.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Ich stürzte hinein und entkam, als</w:t>
        <w:br/>
        <w:t>wäre ich in eine Strömung geraten.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  <w:sectPr>
          <w:headerReference w:type="even" r:id="rId294"/>
          <w:headerReference w:type="default" r:id="rId295"/>
          <w:headerReference w:type="first" r:id="rId296"/>
          <w:footerReference w:type="first" r:id="rId297"/>
          <w:titlePg/>
          <w:pgSz w:w="11068" w:h="12178"/>
          <w:pgMar w:top="1151" w:left="1919" w:right="1986" w:bottom="1377" w:header="0" w:footer="3" w:gutter="0"/>
          <w:rtlGutter w:val="0"/>
          <w:cols w:num="2" w:space="163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Reflexionen dieser Stadt erschei</w:t>
        <w:t>-</w:t>
        <w:br/>
        <w:t>nen durch die Auflösung von Raum, Zeit</w:t>
        <w:br/>
        <w:t>und Bewegung als zweidimensionale</w:t>
        <w:br/>
        <w:t>‘Gedankenbilder’. Fließende Bilderste</w:t>
        <w:t>-</w:t>
        <w:br/>
        <w:t>hen statischen Aufnahmen von Men</w:t>
        <w:t>-</w:t>
        <w:br/>
        <w:t>schen gegenüber und werden in einem</w:t>
        <w:br/>
        <w:t>Tonbild aus Geräuschen und Melodien</w:t>
        <w:br/>
        <w:t>verarbeitet”.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" w:after="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151" w:left="0" w:right="0" w:bottom="137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89" type="#_x0000_t75" style="position:absolute;margin-left:0.5pt;margin-top:0.7pt;width:172.1pt;height:129.35pt;z-index:-125829284;mso-wrap-distance-left:5.pt;mso-wrap-distance-top:0.7pt;mso-wrap-distance-right:5.pt;mso-position-horizontal-relative:margin" wrapcoords="0 0 21600 0 21600 21600 0 21600 0 0">
            <v:imagedata r:id="rId298" r:href="rId299"/>
            <w10:wrap type="square" side="right" anchorx="margin"/>
          </v:shape>
        </w:pic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9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DIALOOG</w:t>
        <w:br/>
        <w:t>Madeion Hooykaas</w:t>
        <w:br/>
        <w:t>Elsa Stansfield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Der Titel “Dialoog” verweist zunächst</w:t>
        <w:br/>
        <w:t>auf die Beziehung zwischen Bild und</w:t>
        <w:br/>
        <w:t>Musik ('Overture to Orpheus’ für Cem</w:t>
        <w:t>-</w:t>
        <w:br/>
        <w:t>balo von Louis Andriessen).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Zeitweise scheint innerhalb des</w:t>
        <w:br/>
        <w:t>Videos Bild oder Ton hervorzutreten,</w:t>
        <w:br/>
        <w:t>während das Gegenstück zurücktritt,</w:t>
        <w:br/>
        <w:t>dann wieder erscheinen beide synch</w:t>
        <w:t>-</w:t>
        <w:br/>
        <w:t>ron. Dieses ständige unvorhersehbare</w:t>
        <w:br/>
        <w:t>Oszillieren ähnelt in seinen Eigenschaf</w:t>
        <w:t>-</w:t>
        <w:br/>
        <w:t>ten den Bewegungen des Wassers -</w:t>
        <w:br/>
        <w:t>hypnotisch, doch nie zielgerichtet.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  <w:sectPr>
          <w:type w:val="continuous"/>
          <w:pgSz w:w="11068" w:h="12178"/>
          <w:pgMar w:top="1151" w:left="1910" w:right="1996" w:bottom="1377" w:header="0" w:footer="3" w:gutter="0"/>
          <w:rtlGutter w:val="0"/>
          <w:cols w:num="2" w:space="163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sehr ruhige, meditative Arbeit.</w:t>
      </w:r>
    </w:p>
    <w:p>
      <w:pPr>
        <w:widowControl w:val="0"/>
        <w:spacing w:line="72" w:lineRule="exact"/>
        <w:rPr>
          <w:sz w:val="6"/>
          <w:szCs w:val="6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198" w:left="0" w:right="0" w:bottom="841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46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Niederlande '87 - 13:00 min</w:t>
        <w:br/>
        <w:t>Vertrieb: 235 Media, Köln</w:t>
      </w:r>
      <w:r>
        <w:br w:type="page"/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right"/>
        <w:spacing w:before="0" w:after="0" w:line="260" w:lineRule="exact"/>
        <w:ind w:left="0" w:right="0" w:firstLine="0"/>
        <w:sectPr>
          <w:type w:val="continuous"/>
          <w:pgSz w:w="11068" w:h="12178"/>
          <w:pgMar w:top="1198" w:left="1921" w:right="1976" w:bottom="841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Sonderprogramm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7" w:after="8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740" w:left="0" w:right="0" w:bottom="77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90" type="#_x0000_t202" style="position:absolute;margin-left:104.1pt;margin-top:0.1pt;width:155.05pt;height:69.85pt;z-index:25165777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1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26" w:line="680" w:lineRule="exact"/>
                    <w:ind w:left="0" w:right="0" w:firstLine="0"/>
                  </w:pPr>
                  <w:bookmarkStart w:id="36" w:name="bookmark36"/>
                  <w:r>
                    <w:rPr>
                      <w:rStyle w:val="CharStyle204"/>
                      <w:b/>
                      <w:bCs/>
                      <w:i/>
                      <w:iCs/>
                    </w:rPr>
                    <w:t>Brasilien</w:t>
                  </w:r>
                  <w:bookmarkEnd w:id="36"/>
                </w:p>
                <w:p>
                  <w:pPr>
                    <w:pStyle w:val="Style21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580" w:lineRule="exact"/>
                    <w:ind w:left="0" w:right="68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¥</w:t>
                  </w:r>
                </w:p>
              </w:txbxContent>
            </v:textbox>
            <w10:wrap anchorx="margin"/>
          </v:shape>
        </w:pict>
      </w:r>
      <w:r>
        <w:pict>
          <v:shape id="_x0000_s1291" type="#_x0000_t202" style="position:absolute;margin-left:-0.55pt;margin-top:144.75pt;width:162.25pt;height:51.8pt;z-index:25165777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57"/>
                      <w:b/>
                      <w:bCs/>
                    </w:rPr>
                    <w:t>Requiem</w:t>
                  </w:r>
                </w:p>
                <w:p>
                  <w:pPr>
                    <w:pStyle w:val="Style3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57"/>
                      <w:lang w:val="en-US" w:eastAsia="en-US" w:bidi="en-US"/>
                      <w:b/>
                      <w:bCs/>
                    </w:rPr>
                    <w:t xml:space="preserve">(Dedicated To Those Dead </w:t>
                  </w:r>
                  <w:r>
                    <w:rPr>
                      <w:rStyle w:val="CharStyle57"/>
                      <w:b/>
                      <w:bCs/>
                    </w:rPr>
                    <w:t>Girls)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43"/>
                    </w:rPr>
                    <w:t>Sergio Melgaco</w:t>
                    <w:br/>
                    <w:t>Brasilien, 1987, 6:00</w:t>
                  </w:r>
                </w:p>
              </w:txbxContent>
            </v:textbox>
            <w10:wrap anchorx="margin"/>
          </v:shape>
        </w:pict>
      </w:r>
      <w:r>
        <w:pict>
          <v:shape id="_x0000_s1292" type="#_x0000_t75" style="position:absolute;margin-left:216.4pt;margin-top:42.25pt;width:139.7pt;height:127.7pt;z-index:-251658657;mso-wrap-distance-left:5.pt;mso-wrap-distance-right:5.pt;mso-position-horizontal-relative:margin" wrapcoords="0 0">
            <v:imagedata r:id="rId300" r:href="rId301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69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740" w:left="1900" w:right="1982" w:bottom="779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impressionistisches Essay</w:t>
        <w:br/>
        <w:t>über das spurlose Verschwinden</w:t>
        <w:br/>
        <w:t>vieler Mädchen in den brasilianischen</w:t>
        <w:br/>
        <w:t>Großstädten.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Denise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5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Angela Freitas</w:t>
        <w:br/>
        <w:t>Brasilien, 1988, 31:00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“Denise” berichtet über ein zweijäh</w:t>
        <w:t>-</w:t>
        <w:br/>
        <w:t>riges Forschungsprogramm im Raum</w:t>
        <w:br/>
        <w:t>Recife im Nordosten Brasiliens. Es geht</w:t>
        <w:br/>
        <w:t>um den Gebrauch von Diaphragmen</w:t>
        <w:br/>
        <w:t>durch Frauen der unteren sozialen</w:t>
        <w:br/>
        <w:t>Schichten. Sie hatten bis heute kaum</w:t>
        <w:br/>
        <w:t>Zugang zu Methoden der Geburtenkon</w:t>
        <w:t>-</w:t>
        <w:br/>
        <w:t>trolle, abgesehen von illegaler Abtrei</w:t>
        <w:t>-</w:t>
        <w:br/>
        <w:t>bung und Sterilisation. Denise -der fikti</w:t>
        <w:t>-</w:t>
        <w:br/>
        <w:t>ve Name einer der Protagonistinnen-</w:t>
        <w:br/>
        <w:t>erlebt bei ihrer neuen Erfahrung Wider</w:t>
        <w:t>-</w:t>
        <w:br/>
        <w:t>stand von verschiedenen Seiten: Ihr</w:t>
        <w:br/>
        <w:t>Ehemann hat Einwände, die Familie,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die Nachbarschaft und auch sie selbst</w:t>
        <w:br/>
        <w:t>sind nicht frei von Zweifeln.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im Film zu sehenden Frauen</w:t>
        <w:br/>
        <w:t>übernahmen auch Aufgaben wie Skript,</w:t>
        <w:br/>
        <w:t>Produktionsleitung u.a. bei den Drehar</w:t>
        <w:t>-</w:t>
        <w:br/>
        <w:t>beiten.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Sauda - Gesundheit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Producoes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Tempo</w:t>
        <w:br/>
        <w:t>Brasilien, 1988, 30:00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Dokumentation über schlechte</w:t>
        <w:br/>
        <w:t>Lebensbedingungen und medizinische</w:t>
        <w:br/>
        <w:t>Versorgung in Brasilien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Garotos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Futuro -</w:t>
        <w:br/>
        <w:t>Jugend der Zukunft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Collective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Brasilien, 1987, 18:00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340"/>
        <w:sectPr>
          <w:type w:val="continuous"/>
          <w:pgSz w:w="11068" w:h="12178"/>
          <w:pgMar w:top="1245" w:left="1948" w:right="1982" w:bottom="794" w:header="0" w:footer="3" w:gutter="0"/>
          <w:rtlGutter w:val="0"/>
          <w:cols w:num="2" w:space="158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Reportage über Straßenjungen und</w:t>
        <w:br/>
        <w:t>jugendliche Banditen in Recife, über</w:t>
        <w:br/>
        <w:t>Kinder, die zu Mördern werden.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66" w:line="260" w:lineRule="exact"/>
        <w:ind w:left="0" w:right="0" w:firstLine="0"/>
      </w:pPr>
      <w:r>
        <w:pict>
          <v:shape id="_x0000_s1293" type="#_x0000_t75" style="position:absolute;margin-left:-186.25pt;margin-top:0.95pt;width:172.8pt;height:129.85pt;z-index:-125829283;mso-wrap-distance-left:5.pt;mso-wrap-distance-right:13.45pt;mso-position-horizontal-relative:margin;mso-position-vertical-relative:margin" wrapcoords="0 0 21600 0 21600 21600 0 21600 0 0">
            <v:imagedata r:id="rId302" r:href="rId303"/>
            <w10:wrap type="square" side="right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Theater - Sehen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right"/>
        <w:spacing w:before="0" w:after="59" w:line="2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Werkstattgespräch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18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Über unterschiedlich Herangehens</w:t>
        <w:t>-</w:t>
        <w:br/>
        <w:t>weisen, Theater abzubilden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Vermuth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Gustav Hämos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BRD, 1988, 25.00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videospezifische Erarbeitung</w:t>
        <w:br/>
        <w:t xml:space="preserve">des Stückes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Vermuth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des “Theaters</w:t>
        <w:br/>
        <w:t>des achten Tages" aus Polen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 der Arbeit: Tadeusz Kantor</w:t>
        <w:br/>
        <w:t>Hartmut Jahn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BRD, 1988, 29.00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Probenbeobachtungen zu dem Stück</w:t>
        <w:br/>
        <w:t>“ Ich kehre nicht wieder an diesen Ort</w:t>
        <w:br/>
        <w:t>zurück” und ein Gespräch mit Tadeusz</w:t>
        <w:br/>
        <w:t>Kantor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Herz der Freiheit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Willy Praml, Rolf Schnieders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BRD, 1988, 25.00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340"/>
        <w:sectPr>
          <w:pgSz w:w="11068" w:h="12178"/>
          <w:pgMar w:top="1144" w:left="5644" w:right="1943" w:bottom="1144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Beobachtungen eines Theater</w:t>
        <w:t>-</w:t>
        <w:br/>
        <w:t>workshops - Theater gespielt für eine</w:t>
        <w:br/>
        <w:t>Kamera. Bewegung, Sprache, Spiel.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both"/>
        <w:spacing w:before="0" w:after="0" w:line="34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Wiederholung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center"/>
        <w:spacing w:before="0" w:after="0" w:line="341" w:lineRule="exact"/>
        <w:ind w:left="0" w:right="0" w:firstLine="0"/>
      </w:pPr>
      <w:r>
        <w:pict>
          <v:shape id="_x0000_s1294" type="#_x0000_t75" style="position:absolute;margin-left:-179.5pt;margin-top:-17.05pt;width:172.1pt;height:130.55pt;z-index:-125829282;mso-wrap-distance-left:5.pt;mso-wrap-distance-right:7.45pt;mso-position-horizontal-relative:margin" wrapcoords="0 0 21600 0 21600 21600 0 21600 0 0">
            <v:imagedata r:id="rId304" r:href="rId305"/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Arsenalprogramm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right"/>
        <w:spacing w:before="0" w:after="245" w:line="34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vom 16. 2.: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right"/>
        <w:spacing w:before="0" w:after="266" w:line="2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Kitchen: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Programm 1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Daniel Minahan, Videokünstler und</w:t>
        <w:br/>
        <w:t>seit kurzem verantwortlich für das Pro</w:t>
        <w:t>-</w:t>
        <w:br/>
        <w:t xml:space="preserve">gramm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Kitchen,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dem noch</w:t>
        <w:br/>
        <w:t>immer wichtigsten Video-Zentrums New</w:t>
        <w:br/>
        <w:t>York, präsentiert zwei Programme mit</w:t>
        <w:br/>
        <w:t>neuen Arbeiten. Außer Ken Kobland</w:t>
        <w:br/>
        <w:t>und George Kuchar werden nur Künst</w:t>
        <w:t>-</w:t>
        <w:br/>
        <w:t>lerinnen und Künstler vorgestellt, die</w:t>
        <w:br/>
        <w:t>erstmals beim “Forum” vertreten sind.</w:t>
        <w:br/>
      </w:r>
      <w:r>
        <w:rPr>
          <w:rStyle w:val="CharStyle31"/>
          <w:lang w:val="en-US" w:eastAsia="en-US" w:bidi="en-US"/>
        </w:rPr>
        <w:t>This is a history of new York</w:t>
        <w:br/>
        <w:t>Jem Cohen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1987, 23.00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5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Hitchcock Trology</w:t>
        <w:br/>
        <w:t>Rea Tajiri</w:t>
      </w:r>
    </w:p>
    <w:p>
      <w:pPr>
        <w:pStyle w:val="Style26"/>
        <w:numPr>
          <w:ilvl w:val="0"/>
          <w:numId w:val="33"/>
        </w:numPr>
        <w:tabs>
          <w:tab w:leader="none" w:pos="6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15.00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They are lost to vision altogether</w:t>
        <w:br/>
        <w:t>Tom Kalin</w:t>
      </w:r>
    </w:p>
    <w:p>
      <w:pPr>
        <w:pStyle w:val="Style32"/>
        <w:numPr>
          <w:ilvl w:val="0"/>
          <w:numId w:val="33"/>
        </w:numPr>
        <w:tabs>
          <w:tab w:leader="none" w:pos="63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69" w:lineRule="exact"/>
        <w:ind w:left="0" w:right="1260" w:firstLine="0"/>
      </w:pPr>
      <w:r>
        <w:rPr>
          <w:rStyle w:val="CharStyle35"/>
          <w:lang w:val="en-US" w:eastAsia="en-US" w:bidi="en-US"/>
          <w:b w:val="0"/>
          <w:bCs w:val="0"/>
        </w:rPr>
        <w:t>10.00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Paris Is Burning</w:t>
        <w:br/>
        <w:t>Jennie Livington</w:t>
      </w:r>
    </w:p>
    <w:p>
      <w:pPr>
        <w:pStyle w:val="Style26"/>
        <w:numPr>
          <w:ilvl w:val="0"/>
          <w:numId w:val="33"/>
        </w:numPr>
        <w:tabs>
          <w:tab w:leader="none" w:pos="6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8" w:line="19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5.00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2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Hart Island Chronology</w:t>
        <w:br/>
        <w:t>Daniel Minahan</w:t>
      </w:r>
    </w:p>
    <w:p>
      <w:pPr>
        <w:pStyle w:val="Style26"/>
        <w:numPr>
          <w:ilvl w:val="0"/>
          <w:numId w:val="31"/>
        </w:numPr>
        <w:tabs>
          <w:tab w:leader="none" w:pos="61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14.00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2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Berlin: Tourist Journal</w:t>
        <w:br/>
        <w:t>Ken Kobland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  <w:sectPr>
          <w:headerReference w:type="even" r:id="rId306"/>
          <w:headerReference w:type="default" r:id="rId307"/>
          <w:headerReference w:type="first" r:id="rId308"/>
          <w:titlePg/>
          <w:pgSz w:w="11068" w:h="12178"/>
          <w:pgMar w:top="1245" w:left="5563" w:right="2025" w:bottom="1245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1988, 19.00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640" w:line="2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Inforeihe</w:t>
      </w:r>
    </w:p>
    <w:p>
      <w:pPr>
        <w:pStyle w:val="Style41"/>
        <w:widowControl w:val="0"/>
        <w:keepNext/>
        <w:keepLines/>
        <w:shd w:val="clear" w:color="auto" w:fill="auto"/>
        <w:bidi w:val="0"/>
        <w:spacing w:before="0" w:after="0" w:line="725" w:lineRule="exact"/>
        <w:ind w:left="0" w:right="200" w:firstLine="0"/>
      </w:pPr>
      <w:bookmarkStart w:id="37" w:name="bookmark37"/>
      <w:r>
        <w:rPr>
          <w:rStyle w:val="CharStyle72"/>
          <w:b/>
          <w:bCs/>
          <w:i/>
          <w:iCs/>
        </w:rPr>
        <w:t>Videowerkstatt</w:t>
      </w:r>
      <w:bookmarkEnd w:id="37"/>
    </w:p>
    <w:p>
      <w:pPr>
        <w:pStyle w:val="Style41"/>
        <w:widowControl w:val="0"/>
        <w:keepNext/>
        <w:keepLines/>
        <w:shd w:val="clear" w:color="auto" w:fill="auto"/>
        <w:bidi w:val="0"/>
        <w:spacing w:before="0" w:after="0" w:line="725" w:lineRule="exact"/>
        <w:ind w:left="0" w:right="200" w:firstLine="0"/>
      </w:pPr>
      <w:bookmarkStart w:id="38" w:name="bookmark38"/>
      <w:r>
        <w:rPr>
          <w:rStyle w:val="CharStyle72"/>
          <w:b/>
          <w:bCs/>
          <w:i/>
          <w:iCs/>
        </w:rPr>
        <w:t>Leipziger</w:t>
      </w:r>
      <w:bookmarkEnd w:id="38"/>
    </w:p>
    <w:p>
      <w:pPr>
        <w:pStyle w:val="Style41"/>
        <w:widowControl w:val="0"/>
        <w:keepNext/>
        <w:keepLines/>
        <w:shd w:val="clear" w:color="auto" w:fill="auto"/>
        <w:bidi w:val="0"/>
        <w:jc w:val="left"/>
        <w:spacing w:before="0" w:after="0" w:line="725" w:lineRule="exact"/>
        <w:ind w:left="1140" w:right="0" w:firstLine="0"/>
        <w:sectPr>
          <w:pgSz w:w="11068" w:h="12178"/>
          <w:pgMar w:top="1207" w:left="2035" w:right="1877" w:bottom="756" w:header="0" w:footer="3" w:gutter="0"/>
          <w:rtlGutter w:val="0"/>
          <w:cols w:space="720"/>
          <w:noEndnote/>
          <w:docGrid w:linePitch="360"/>
        </w:sectPr>
      </w:pPr>
      <w:bookmarkStart w:id="39" w:name="bookmark39"/>
      <w:r>
        <w:rPr>
          <w:rStyle w:val="CharStyle72"/>
          <w:b/>
          <w:bCs/>
          <w:i/>
          <w:iCs/>
        </w:rPr>
        <w:t>Dok'filmwoche</w:t>
      </w:r>
      <w:bookmarkEnd w:id="39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0" w:after="6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184" w:left="0" w:right="0" w:bottom="731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Komitee internationaler Leipziger</w:t>
        <w:br/>
        <w:t>Dokumentär- und Kurzfilmwochen für</w:t>
        <w:br/>
        <w:t>Kino und Fernsehen</w:t>
        <w:br/>
        <w:t>Chodowieckistr. 32</w:t>
        <w:br/>
        <w:t>DDR 1055 Berlin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“In den vier Jahren ihres Bestehens</w:t>
        <w:br/>
        <w:t>hat sich die Videowerkstatt zu einem</w:t>
        <w:br/>
        <w:t>festen Programmteil der internationa</w:t>
        <w:t>-</w:t>
        <w:br/>
        <w:t>len Leipziger Dokumentär- und Kurz</w:t>
        <w:t>-</w:t>
        <w:br/>
        <w:t>filmwoche entwickelt. Die Zahl der</w:t>
        <w:br/>
        <w:t>Anmeldungen istt von Jahr zu Jahr</w:t>
        <w:br/>
        <w:t>gestiegen. Mit Australien hat der fünfte</w:t>
        <w:br/>
        <w:t>Kontinent nicht nur seine Teilnahme in</w:t>
        <w:br/>
        <w:t>der Videowerkstatt angeekündigt, son</w:t>
        <w:t>-</w:t>
        <w:br/>
        <w:t>dern sich auch zum wichtigsten Thema</w:t>
        <w:br/>
        <w:t>unseres Festivals zu Wort gemeldet:</w:t>
        <w:br/>
        <w:t>Diie Verantwortung aller Menschen für</w:t>
        <w:br/>
        <w:t>die Erhaltung des Friedens. Sein Auf</w:t>
        <w:t>-</w:t>
        <w:br/>
        <w:t>ruf: “Take Heart” - Faß Dir ein Herz!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Über 160 Videobeiträge waren bis</w:t>
        <w:br/>
        <w:t>zum Redaktionsschluß zu sichten und</w:t>
        <w:br/>
        <w:t>zu einem Programm zusammenzustel</w:t>
        <w:t>-</w:t>
        <w:br/>
        <w:t>len, das uns weiterbringen soll in unse</w:t>
        <w:t>-</w:t>
        <w:br/>
        <w:t>rem Gespräch über die Entwicklung der</w:t>
        <w:br/>
        <w:t>dokumentarischen Videoarbeit. Was</w:t>
        <w:br w:type="column"/>
        <w:t>haben wir mit diesem Programm in die</w:t>
        <w:br/>
        <w:t>Diskussion einzubringen? Blickpunkt</w:t>
        <w:br/>
        <w:t>Lateinamerika: Video ist zu einem</w:t>
        <w:br/>
        <w:t>wichtigen politischen Instrument der</w:t>
        <w:br/>
        <w:t>revolutionären Kräfte geworden. Neben</w:t>
        <w:br/>
        <w:t>der Dokumentation politischer Ereignis</w:t>
        <w:t>-</w:t>
        <w:br/>
        <w:t>se versteht sich Video immer mehr auch</w:t>
        <w:br/>
        <w:t>als eine Möglichkeit, die kulturellen</w:t>
        <w:br/>
        <w:t>Traditionen des Volkes in den lateina</w:t>
        <w:t>-</w:t>
        <w:br/>
        <w:t>merikanischen Ländern bewußtzuma</w:t>
        <w:t>-</w:t>
        <w:br/>
        <w:t>chen und in den politischen Kampf ein</w:t>
        <w:t>-</w:t>
        <w:br/>
        <w:t>zubeziehen.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Blickpunkt Südafrika: Junge schwar</w:t>
        <w:t>-</w:t>
        <w:br/>
        <w:t>ze und weiße Südafrikaner haben ge</w:t>
        <w:t>-</w:t>
        <w:br/>
        <w:t>meinsam mit einer einfachen Bildspra</w:t>
        <w:t>-</w:t>
        <w:br/>
        <w:t>che Porträts vom Alltag in ihrem Land</w:t>
        <w:br/>
        <w:t>gezeichnet, die uns auf emotionale</w:t>
        <w:br/>
        <w:t>Weise bewußtmachen, was es heißt,</w:t>
        <w:br/>
        <w:t>tagtäglich dem Apartheidsregime aus</w:t>
        <w:t>-</w:t>
        <w:br/>
        <w:t>gesetzt zu sein. Sie durchbrechen damit</w:t>
        <w:br/>
        <w:t>auch die Strategie der Nachrichtensper</w:t>
        <w:t>-</w:t>
        <w:br/>
        <w:t>re, durch die die Arbeitsbedingungen</w:t>
        <w:br/>
        <w:t>für Film- und Videomacher seit 1985</w:t>
        <w:br/>
        <w:t>noch schwieriger geworden sind und</w:t>
        <w:br/>
        <w:t>die Möglichkeiten der Information sich</w:t>
        <w:br/>
        <w:t>auf ein Minimum reduziert haben.</w:t>
      </w:r>
      <w:r>
        <w:br w:type="page"/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Immer mehr Beiträge kommen von</w:t>
        <w:br/>
        <w:t>Fernsehstationen oder werden für die</w:t>
        <w:t>-</w:t>
        <w:br/>
        <w:t>se produziert. Das bedeutet nicht nur</w:t>
        <w:br/>
        <w:t>eine höhere professionelle Qualität,</w:t>
        <w:br/>
        <w:t>sondern auch eine Hinwendung zum</w:t>
        <w:br/>
        <w:t>Massenpuplikum, neuen Themen und</w:t>
        <w:br/>
        <w:t>Gestaltungsweisen.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Leipziger Festival hat einen</w:t>
        <w:br/>
        <w:t>glücklichen Umstand genutzt und eine</w:t>
        <w:br/>
        <w:t>Sonderveranstaltung im Festivalkino</w:t>
        <w:br/>
        <w:t>“Capitol” mit einer Videogroßprojektion</w:t>
        <w:br/>
        <w:t>vorbereitet. Vorgestellt werden Video</w:t>
        <w:t>-</w:t>
        <w:br/>
        <w:t>produktionen, die wegen ihres Inhaltes</w:t>
        <w:br/>
        <w:t>und ihrer gestalterischen Qualität ins</w:t>
        <w:br/>
        <w:t>Programm des Leipziger Festivals</w:t>
        <w:br/>
        <w:t>gehören sollten.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176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 und andere Themen sind unser</w:t>
        <w:br/>
        <w:t>Angebot zur Diskussion.”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Klaus Schmutzer (Vorwort aus der</w:t>
        <w:br/>
        <w:t>Broschüre 1988)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Eine Auswahl: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Videowerkstatt der Internationalen</w:t>
        <w:br/>
        <w:t>Leipziger Dokumentär- und Kurzfilm</w:t>
        <w:t>-</w:t>
        <w:br/>
        <w:t>woche</w:t>
        <w:br/>
        <w:t>Programm 1: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Take Heart</w:t>
        <w:br/>
        <w:t>Penny Cordell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Australien, 1986-87, 25.00</w:t>
        <w:br/>
        <w:t>Geschichte über eine Hoffnung im Zeit</w:t>
        <w:t>-</w:t>
        <w:br/>
        <w:t>alter der Atomwaffen. Einfache Men</w:t>
        <w:t>-</w:t>
        <w:br/>
        <w:t>schen setzen ihre ganze Kraft für den</w:t>
        <w:br/>
        <w:t>Friedenskampf ein, organisieren sich in</w:t>
        <w:br/>
        <w:t>der “nuklearen Abrüstungspartei” und</w:t>
        <w:br/>
        <w:t>gewinnen durch die Wahl Einfluß auf</w:t>
        <w:br/>
        <w:t>die Politik der Regierung.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Viperas de la visita</w:t>
        <w:br/>
        <w:t>Teleanalysis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Chile, 1988, 7.00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  <w:sectPr>
          <w:type w:val="continuous"/>
          <w:pgSz w:w="11068" w:h="12178"/>
          <w:pgMar w:top="1184" w:left="2042" w:right="1869" w:bottom="731" w:header="0" w:footer="3" w:gutter="0"/>
          <w:rtlGutter w:val="0"/>
          <w:cols w:num="2" w:space="151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Proteste am Vorabend des Papstbesu</w:t>
        <w:t>-</w:t>
        <w:br/>
        <w:t>ches. Die große Enttäuschung folgt, als</w:t>
        <w:br/>
        <w:t>der Papst die Proteste überging und</w:t>
        <w:br/>
        <w:t>sich mit der Regierung liierte.</w:t>
      </w:r>
    </w:p>
    <w:p>
      <w:pPr>
        <w:widowControl w:val="0"/>
        <w:spacing w:before="94" w:after="9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183" w:left="0" w:right="0" w:bottom="764" w:header="0" w:footer="3" w:gutter="0"/>
          <w:rtlGutter w:val="0"/>
          <w:cols w:space="720"/>
          <w:noEndnote/>
          <w:docGrid w:linePitch="360"/>
        </w:sectPr>
      </w:pP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6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Sopa de muneca</w:t>
        <w:br/>
        <w:t>Videonic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6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Nicaragua, 1987, 18.00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6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Kampf der Frauen in Nicaragua um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6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Gleichberechtigung in den Partner-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36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Beziehungen.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6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MWE Bana Bandi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3680" w:right="0" w:firstLine="0"/>
        <w:sectPr>
          <w:type w:val="continuous"/>
          <w:pgSz w:w="11068" w:h="12178"/>
          <w:pgMar w:top="1183" w:left="1946" w:right="1932" w:bottom="764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Kristiina Tuura, Päivi Takala</w:t>
        <w:br/>
        <w:t>Sambia; Finnland, 1988, 29.00</w:t>
        <w:br/>
        <w:t>Eine musikalische Dokumentation über</w:t>
        <w:br/>
        <w:t>Kinderlieder und Kindertänze in einem</w:t>
        <w:br/>
        <w:t>sambischen Dorf. Ein Bild über den</w:t>
        <w:br/>
        <w:t>Alltag der Kinder, ein Abbild der sambi</w:t>
        <w:t>-</w:t>
        <w:br/>
        <w:t>schen Kultur. Dieses Video besticht</w:t>
        <w:br/>
        <w:t>durch seine Schönheit und Intensität.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417" w:line="2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Hauptprogramm IX</w:t>
      </w:r>
    </w:p>
    <w:p>
      <w:pPr>
        <w:pStyle w:val="Style41"/>
        <w:widowControl w:val="0"/>
        <w:keepNext/>
        <w:keepLines/>
        <w:shd w:val="clear" w:color="auto" w:fill="auto"/>
        <w:bidi w:val="0"/>
        <w:spacing w:before="0" w:after="110" w:line="680" w:lineRule="exact"/>
        <w:ind w:left="0" w:right="60" w:firstLine="0"/>
      </w:pPr>
      <w:bookmarkStart w:id="40" w:name="bookmark40"/>
      <w:r>
        <w:rPr>
          <w:rStyle w:val="CharStyle72"/>
          <w:b/>
          <w:bCs/>
          <w:i/>
          <w:iCs/>
        </w:rPr>
        <w:t>Fiction</w:t>
      </w:r>
      <w:bookmarkEnd w:id="40"/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right"/>
        <w:spacing w:before="0" w:after="2842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Wiederholung am Montag, 20. 2. - 16</w:t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30</w:t>
      </w:r>
    </w:p>
    <w:p>
      <w:pPr>
        <w:framePr w:h="2597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298" type="#_x0000_t75" style="width:353pt;height:130pt;">
            <v:imagedata r:id="rId309" r:href="rId310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253" w:after="76" w:line="2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SIXPACK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74" w:line="2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Meisterstein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BRD '88 - 6:00 min</w:t>
      </w:r>
      <w:r>
        <w:br w:type="page"/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1596"/>
        <w:ind w:left="3740" w:right="0" w:firstLine="300"/>
      </w:pPr>
      <w:r>
        <w:rPr>
          <w:lang w:val="de-DE" w:eastAsia="de-DE" w:bidi="de-DE"/>
          <w:w w:val="100"/>
          <w:spacing w:val="0"/>
          <w:color w:val="000000"/>
          <w:position w:val="0"/>
        </w:rPr>
        <w:t>Morgens noch ein Vortänzer in einer</w:t>
        <w:br/>
        <w:t>schäbigen Balletschule, lebt er nachts</w:t>
        <w:br/>
        <w:t>seine Phantasien von Gewalt und Un</w:t>
        <w:t>-</w:t>
        <w:br/>
        <w:t>terdrückung als strippende Queen in</w:t>
        <w:br/>
        <w:t>einer schwulen Lederkneipe aus.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45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VIEW OF A QUEEN</w:t>
        <w:br/>
        <w:t>Knud Vesterskov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600"/>
        <w:ind w:left="0" w:right="37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Dänemark </w:t>
      </w:r>
      <w:r>
        <w:rPr>
          <w:rStyle w:val="CharStyle210"/>
        </w:rPr>
        <w:t>'88-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11:00 min</w:t>
        <w:br/>
        <w:t>Produktion: Det Danske Filmvaerksted</w:t>
        <w:br/>
        <w:t>Vertrieb: Trekanten Video,</w:t>
        <w:br/>
        <w:t>Kopenhagen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00"/>
      </w:pPr>
      <w:r>
        <w:pict>
          <v:shape id="_x0000_s1299" type="#_x0000_t75" style="position:absolute;margin-left:1.2pt;margin-top:0.95pt;width:172.55pt;height:133.7pt;z-index:-125829281;mso-wrap-distance-left:5.pt;mso-wrap-distance-right:11.75pt;mso-wrap-distance-bottom:2.15pt;mso-position-horizontal-relative:margin" wrapcoords="0 0 21600 0 21600 21600 0 21600 0 0">
            <v:imagedata r:id="rId311" r:href="rId312"/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Georges Marti, der Verantwortliche</w:t>
        <w:br/>
        <w:t>für die Video- Überwachung in einem</w:t>
        <w:br/>
        <w:t>Supermarkt, beobachtet über den</w:t>
        <w:br/>
        <w:t>Monitor die heftig eskalierenden Strei</w:t>
        <w:t>-</w:t>
        <w:br/>
        <w:t>tereien eines Ehepaares. Deren Aus</w:t>
        <w:t>-</w:t>
        <w:br/>
        <w:t>einandersetzung wird zunehmend be</w:t>
        <w:t>-</w:t>
        <w:br/>
        <w:t>drohlich - doch Marti zögert einzugrei</w:t>
        <w:t>-</w:t>
        <w:br/>
        <w:t>fen. Realität scheint es jenseits des</w:t>
        <w:br/>
        <w:t>Abbildes für ihn nicht zu geben.</w:t>
      </w:r>
    </w:p>
    <w:p>
      <w:pPr>
        <w:pStyle w:val="Style26"/>
        <w:tabs>
          <w:tab w:leader="none" w:pos="35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04"/>
        <w:ind w:left="0" w:right="0" w:firstLine="30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Geschichte ohne Moral zum</w:t>
        <w:br/>
        <w:t>Thema “Überwachung, dieser sanften</w:t>
        <w:br/>
        <w:t>und grenzenlosen Gewalt, die unser</w:t>
        <w:br/>
      </w:r>
      <w:r>
        <w:rPr>
          <w:rStyle w:val="CharStyle96"/>
        </w:rPr>
        <w:t>VIDEO ERGO SUM</w:t>
        <w:tab/>
      </w:r>
      <w:r>
        <w:rPr>
          <w:lang w:val="de-DE" w:eastAsia="de-DE" w:bidi="de-DE"/>
          <w:w w:val="100"/>
          <w:spacing w:val="0"/>
          <w:color w:val="000000"/>
          <w:position w:val="0"/>
        </w:rPr>
        <w:t>tägliches Leben durchdringt.” (Philippe</w:t>
      </w:r>
    </w:p>
    <w:p>
      <w:pPr>
        <w:pStyle w:val="Style20"/>
        <w:tabs>
          <w:tab w:leader="none" w:pos="35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6" w:line="2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Denis Rabaglia</w:t>
        <w:tab/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Dubois)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3720" w:firstLine="0"/>
        <w:sectPr>
          <w:headerReference w:type="even" r:id="rId313"/>
          <w:headerReference w:type="default" r:id="rId314"/>
          <w:headerReference w:type="first" r:id="rId315"/>
          <w:titlePg/>
          <w:pgSz w:w="11068" w:h="12178"/>
          <w:pgMar w:top="1183" w:left="1946" w:right="1932" w:bottom="764" w:header="0" w:footer="3" w:gutter="0"/>
          <w:rtlGutter w:val="0"/>
          <w:cols w:space="720"/>
          <w:noEndnote/>
          <w:docGrid w:linePitch="360"/>
        </w:sectPr>
      </w:pPr>
      <w:r>
        <w:pict>
          <v:shape id="_x0000_s1303" type="#_x0000_t75" style="position:absolute;margin-left:-18.5pt;margin-top:0.95pt;width:194.4pt;height:131.3pt;z-index:-251658650;mso-wrap-distance-left:5.pt;mso-wrap-distance-right:5.pt;mso-position-horizontal-relative:margin;mso-position-vertical-relative:margin" wrapcoords="0 0">
            <v:imagedata r:id="rId316" r:href="rId317"/>
            <w10:wrap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Schweiz '88 - 20:00 min</w:t>
        <w:br/>
        <w:t>Produktion + Vertrieb: Sierre Canal 9</w:t>
      </w:r>
    </w:p>
    <w:p>
      <w:pPr>
        <w:framePr w:h="2616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304" type="#_x0000_t75" style="width:173pt;height:131pt;">
            <v:imagedata r:id="rId318" r:href="rId319"/>
          </v:shape>
        </w:pict>
      </w:r>
    </w:p>
    <w:p>
      <w:pPr>
        <w:widowControl w:val="0"/>
        <w:rPr>
          <w:sz w:val="2"/>
          <w:szCs w:val="2"/>
        </w:rPr>
      </w:pPr>
      <w:r>
        <w:pict>
          <v:shape id="_x0000_s1305" type="#_x0000_t75" style="position:absolute;margin-left:0.45pt;margin-top:405.6pt;width:355.9pt;height:123.1pt;z-index:-251658649;mso-wrap-distance-left:5.pt;mso-wrap-distance-right:5.pt;mso-position-horizontal-relative:margin;mso-position-vertical-relative:margin" wrapcoords="0 0">
            <v:imagedata r:id="rId320" r:href="rId321"/>
            <w10:wrap anchorx="margin" anchory="margin"/>
          </v:shape>
        </w:pic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123" w:after="0" w:line="34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BECAUSE THE DAWN</w:t>
        <w:br/>
        <w:t>Amy Goldstein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 '88 - 40:00 min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Produktion + Vertrieb: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Because the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Dawn Productions, New York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Eine faszinierende moderne Vam</w:t>
        <w:t>-</w:t>
        <w:br/>
        <w:t>pirgeschichte, in der die sinnliche Ob</w:t>
        <w:t>-</w:t>
        <w:br/>
        <w:t>session einer Fotografin mit einem</w:t>
        <w:br/>
        <w:t>weiblichen Vampir hilft, den letzten Durst</w:t>
        <w:br/>
        <w:t>des Vampirs zu löschen - eine Parabel</w:t>
        <w:br/>
        <w:t>für die moderne Welt.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vergnüglicher Film mit einer her</w:t>
        <w:t>-</w:t>
        <w:br/>
        <w:t>vorragenden Kameraführung und Licht</w:t>
        <w:t>-</w:t>
        <w:br/>
        <w:t>gestaltung, mit guten Toneffekten.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Präsentation von “Because The</w:t>
        <w:br/>
        <w:t>Dawn” ist eine Ausnahme, denn er ist</w:t>
        <w:br/>
        <w:t>auf Film gedreht und geschnitten. Vi</w:t>
        <w:t>-</w:t>
        <w:br/>
        <w:t>deospezifisch ist allenfalls die Tatsa</w:t>
        <w:t>-</w:t>
        <w:br/>
        <w:t>che, daß dieser Film nur über das</w:t>
        <w:br/>
        <w:t>Medium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  <w:sectPr>
          <w:pgSz w:w="11068" w:h="12178"/>
          <w:pgMar w:top="1194" w:left="1910" w:right="2030" w:bottom="489" w:header="0" w:footer="3" w:gutter="0"/>
          <w:rtlGutter w:val="0"/>
          <w:cols w:num="2" w:space="149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 in Europa präsentiert werden</w:t>
        <w:br/>
        <w:t>kann, da er - angesichts seiner Länge -</w:t>
        <w:br/>
        <w:t>keinen europäischen Verleiher gefun</w:t>
        <w:t>-</w:t>
        <w:br/>
        <w:t>den hat.</w:t>
      </w:r>
    </w:p>
    <w:p>
      <w:pPr>
        <w:widowControl w:val="0"/>
        <w:spacing w:line="159" w:lineRule="exact"/>
        <w:rPr>
          <w:sz w:val="13"/>
          <w:szCs w:val="13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757" w:left="0" w:right="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306" type="#_x0000_t202" style="position:absolute;margin-left:33.65pt;margin-top:120.85pt;width:314.4pt;height:24.1pt;z-index:25165777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80" w:line="17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Meditationskissen, Futons, Räucherstäbchen aus Japan</w:t>
                  </w:r>
                </w:p>
                <w:p>
                  <w:pPr>
                    <w:pStyle w:val="Style22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Jetzt bei: SUNRICE</w:t>
                  </w:r>
                </w:p>
              </w:txbxContent>
            </v:textbox>
            <w10:wrap anchorx="margin"/>
          </v:shape>
        </w:pict>
      </w:r>
      <w:r>
        <w:pict>
          <v:shape id="_x0000_s1307" type="#_x0000_t202" style="position:absolute;margin-left:33.65pt;margin-top:145.6pt;width:314.4pt;height:9.7pt;z-index:25165777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17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Klausener Platz 11, 1ooo Berlin 19, Tel. o3o - 321 2o 3o</w:t>
                  </w:r>
                </w:p>
              </w:txbxContent>
            </v:textbox>
            <w10:wrap anchorx="margin"/>
          </v:shape>
        </w:pict>
      </w:r>
      <w:r>
        <w:pict>
          <v:shape id="_x0000_s1308" type="#_x0000_t202" style="position:absolute;margin-left:77.8pt;margin-top:176.5pt;width:38.9pt;height:7.95pt;z-index:25165777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224"/>
                    </w:rPr>
                    <w:t>Berlin s erster</w:t>
                  </w:r>
                </w:p>
              </w:txbxContent>
            </v:textbox>
            <w10:wrap anchorx="margin"/>
          </v:shape>
        </w:pict>
      </w:r>
      <w:r>
        <w:pict>
          <v:shape id="_x0000_s1309" type="#_x0000_t202" style="position:absolute;margin-left:169.95pt;margin-top:178.55pt;width:35.5pt;height:12.2pt;z-index:25165778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Wohin?|</w:t>
                  </w:r>
                </w:p>
              </w:txbxContent>
            </v:textbox>
            <w10:wrap anchorx="margin"/>
          </v:shape>
        </w:pict>
      </w:r>
      <w:r>
        <w:pict>
          <v:shape id="_x0000_s1310" type="#_x0000_t202" style="position:absolute;margin-left:287.55pt;margin-top:163.7pt;width:41.75pt;height:61.6pt;z-index:25165778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780" w:lineRule="exact"/>
                    <w:ind w:left="0" w:right="0" w:firstLine="0"/>
                  </w:pPr>
                  <w:r>
                    <w:rPr>
                      <w:rStyle w:val="CharStyle229"/>
                      <w:b w:val="0"/>
                      <w:bCs w:val="0"/>
                    </w:rPr>
                    <w:t>nftn</w:t>
                  </w:r>
                </w:p>
                <w:p>
                  <w:pPr>
                    <w:pStyle w:val="Style2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232"/>
                    </w:rPr>
                    <w:t>JV1_ADE</w:t>
                  </w:r>
                </w:p>
                <w:p>
                  <w:pPr>
                    <w:pStyle w:val="Style13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233"/>
                      <w:b/>
                      <w:bCs/>
                    </w:rPr>
                    <w:t>BERLIN</w:t>
                  </w:r>
                </w:p>
              </w:txbxContent>
            </v:textbox>
            <w10:wrap anchorx="margin"/>
          </v:shape>
        </w:pict>
      </w:r>
      <w:r>
        <w:pict>
          <v:shape id="_x0000_s1311" type="#_x0000_t75" style="position:absolute;margin-left:5.e-002pt;margin-top:0;width:380.9pt;height:164.65pt;z-index:-251658648;mso-wrap-distance-left:5.pt;mso-wrap-distance-right:5.pt;mso-position-horizontal-relative:margin" wrapcoords="0 0">
            <v:imagedata r:id="rId322" r:href="rId323"/>
            <w10:wrap anchorx="margin"/>
          </v:shape>
        </w:pict>
      </w:r>
      <w:r>
        <w:pict>
          <v:shape id="_x0000_s1312" type="#_x0000_t202" style="position:absolute;margin-left:221.5pt;margin-top:248.65pt;width:43.9pt;height:18.3pt;z-index:251657782;mso-wrap-distance-left:5.pt;mso-wrap-distance-right:5.pt;mso-position-horizontal-relative:margin" fillcolor="#373336" stroked="f">
            <v:textbox style="mso-fit-shape-to-text:t" inset="0,0,0,0">
              <w:txbxContent>
                <w:p>
                  <w:pPr>
                    <w:pStyle w:val="Style234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Made</w:t>
                    <w:br/>
                  </w:r>
                  <w:r>
                    <w:rPr>
                      <w:rStyle w:val="CharStyle236"/>
                    </w:rPr>
                    <w:t>in Berlin</w:t>
                  </w:r>
                </w:p>
              </w:txbxContent>
            </v:textbox>
            <w10:wrap anchorx="margin"/>
          </v:shape>
        </w:pict>
      </w:r>
      <w:r>
        <w:pict>
          <v:shape id="_x0000_s1313" type="#_x0000_t202" style="position:absolute;margin-left:288.7pt;margin-top:254.65pt;width:37.7pt;height:30.95pt;z-index:251657783;mso-wrap-distance-left:5.pt;mso-wrap-distance-right:5.pt;mso-position-horizontal-relative:margin" fillcolor="#373336" stroked="f">
            <v:textbox style="mso-fit-shape-to-text:t" inset="0,0,0,0">
              <w:txbxContent>
                <w:p>
                  <w:pPr>
                    <w:pStyle w:val="Style10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center"/>
                    <w:spacing w:before="0" w:after="0" w:line="139" w:lineRule="exact"/>
                    <w:ind w:left="20" w:right="0" w:firstLine="0"/>
                  </w:pPr>
                  <w:r>
                    <w:rPr>
                      <w:rStyle w:val="CharStyle237"/>
                    </w:rPr>
                    <w:t>U-Bihn KurfQrstenstr.</w:t>
                    <w:br/>
                    <w:t xml:space="preserve">Bo-Fr. </w:t>
                  </w:r>
                  <w:r>
                    <w:rPr>
                      <w:rStyle w:val="CharStyle238"/>
                    </w:rPr>
                    <w:t>10.00</w:t>
                  </w:r>
                  <w:r>
                    <w:rPr>
                      <w:rStyle w:val="CharStyle237"/>
                    </w:rPr>
                    <w:t xml:space="preserve"> -</w:t>
                  </w:r>
                  <w:r>
                    <w:rPr>
                      <w:rStyle w:val="CharStyle238"/>
                    </w:rPr>
                    <w:t>18.30</w:t>
                    <w:br/>
                  </w:r>
                  <w:r>
                    <w:rPr>
                      <w:rStyle w:val="CharStyle237"/>
                    </w:rPr>
                    <w:t xml:space="preserve">So. </w:t>
                  </w:r>
                  <w:r>
                    <w:rPr>
                      <w:rStyle w:val="CharStyle238"/>
                    </w:rPr>
                    <w:t>10</w:t>
                  </w:r>
                  <w:r>
                    <w:rPr>
                      <w:rStyle w:val="CharStyle237"/>
                    </w:rPr>
                    <w:t>.</w:t>
                  </w:r>
                  <w:r>
                    <w:rPr>
                      <w:rStyle w:val="CharStyle238"/>
                    </w:rPr>
                    <w:t>00</w:t>
                  </w:r>
                  <w:r>
                    <w:rPr>
                      <w:rStyle w:val="CharStyle237"/>
                    </w:rPr>
                    <w:t>-</w:t>
                  </w:r>
                  <w:r>
                    <w:rPr>
                      <w:rStyle w:val="CharStyle238"/>
                    </w:rPr>
                    <w:t>14.00</w:t>
                    <w:br/>
                  </w:r>
                  <w:r>
                    <w:rPr>
                      <w:rStyle w:val="CharStyle237"/>
                      <w:lang w:val="en-US" w:eastAsia="en-US" w:bidi="en-US"/>
                    </w:rPr>
                    <w:t xml:space="preserve">Linger </w:t>
                  </w:r>
                  <w:r>
                    <w:rPr>
                      <w:rStyle w:val="CharStyle237"/>
                    </w:rPr>
                    <w:t xml:space="preserve">Somstig bis </w:t>
                  </w:r>
                  <w:r>
                    <w:rPr>
                      <w:rStyle w:val="CharStyle238"/>
                    </w:rPr>
                    <w:t>18.00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54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757" w:left="1473" w:right="1977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88" w:after="8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headerReference w:type="even" r:id="rId324"/>
          <w:headerReference w:type="default" r:id="rId325"/>
          <w:headerReference w:type="first" r:id="rId326"/>
          <w:titlePg/>
          <w:pgSz w:w="11068" w:h="12178"/>
          <w:pgMar w:top="1202" w:left="0" w:right="0" w:bottom="818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right"/>
        <w:spacing w:before="0" w:after="395" w:line="2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Nightflight</w:t>
      </w:r>
    </w:p>
    <w:p>
      <w:pPr>
        <w:pStyle w:val="Style41"/>
        <w:widowControl w:val="0"/>
        <w:keepNext/>
        <w:keepLines/>
        <w:shd w:val="clear" w:color="auto" w:fill="auto"/>
        <w:bidi w:val="0"/>
        <w:spacing w:before="0" w:after="3310" w:line="680" w:lineRule="exact"/>
        <w:ind w:left="0" w:right="40" w:firstLine="0"/>
      </w:pPr>
      <w:bookmarkStart w:id="41" w:name="bookmark41"/>
      <w:r>
        <w:rPr>
          <w:rStyle w:val="CharStyle72"/>
          <w:b/>
          <w:bCs/>
          <w:i/>
          <w:iCs/>
        </w:rPr>
        <w:t>Grenzgänge</w:t>
      </w:r>
      <w:bookmarkEnd w:id="41"/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00"/>
      </w:pPr>
      <w:r>
        <w:pict>
          <v:shape id="_x0000_s1317" type="#_x0000_t75" style="position:absolute;margin-left:1.9pt;margin-top:0;width:171.6pt;height:134.4pt;z-index:-125829280;mso-wrap-distance-left:5.pt;mso-wrap-distance-right:10.8pt;mso-position-horizontal-relative:margin" wrapcoords="0 0 21600 0 21600 21600 0 21600 0 0">
            <v:imagedata r:id="rId327" r:href="rId328"/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Ein rhythmisches Video über den</w:t>
        <w:br/>
        <w:t>französischen Maler und Bildhauer Ro-</w:t>
        <w:br/>
        <w:t>ger Frezin in Aktion; über Pferde, Glet</w:t>
        <w:t>-</w:t>
        <w:br/>
        <w:t>scher und mechanische Bewegungen.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96"/>
        <w:ind w:left="0" w:right="0" w:firstLine="30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Band zeichnet sich aus durch</w:t>
        <w:br/>
        <w:t>eine Kameraführung und eine Monta</w:t>
        <w:t>-</w:t>
        <w:br/>
        <w:t>ge, die dem raschen Arbeitsstil Frezins</w:t>
        <w:br/>
        <w:t>und den optischen Strukturen seiner</w:t>
        <w:br/>
        <w:t>Sujets gerecht wird. Es komprimiert</w:t>
        <w:br/>
        <w:t>Prozeß und Ergebnis des Schaffens zu</w:t>
        <w:br/>
        <w:t>einem “Videoclip”.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48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FREZIN</w:t>
        <w:br/>
        <w:t>Gilbert Perlein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Hugues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Rougerie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37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Frankreich '86 - 5:00 min</w:t>
        <w:br/>
        <w:t xml:space="preserve">Produktion: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Musée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d'Art Moderne de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Villeneuve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d'Ascq</w:t>
        <w:br/>
        <w:t xml:space="preserve">Vertrieb: </w:t>
      </w:r>
      <w:r>
        <w:rPr>
          <w:lang w:val="fr-FR" w:eastAsia="fr-FR" w:bidi="fr-FR"/>
          <w:w w:val="100"/>
          <w:spacing w:val="0"/>
          <w:color w:val="000000"/>
          <w:position w:val="0"/>
        </w:rPr>
        <w:t>Heure Exquise</w:t>
      </w:r>
      <w:r>
        <w:br w:type="page"/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0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Immer neue Lektüren eines Textes -</w:t>
        <w:br/>
        <w:t>die Dekomposition des Sinns.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00"/>
        <w:sectPr>
          <w:type w:val="continuous"/>
          <w:pgSz w:w="11068" w:h="12178"/>
          <w:pgMar w:top="1202" w:left="1967" w:right="1972" w:bottom="818" w:header="0" w:footer="3" w:gutter="0"/>
          <w:rtlGutter w:val="0"/>
          <w:cols w:space="720"/>
          <w:noEndnote/>
          <w:docGrid w:linePitch="360"/>
        </w:sectPr>
      </w:pPr>
      <w:r>
        <w:pict>
          <v:shape id="_x0000_s1318" type="#_x0000_t75" style="position:absolute;margin-left:2.15pt;margin-top:-4.3pt;width:171.1pt;height:74.15pt;z-index:-125829279;mso-wrap-distance-left:5.pt;mso-wrap-distance-top:17.15pt;mso-wrap-distance-right:11.05pt;mso-position-horizontal-relative:margin" wrapcoords="0 0 21600 0 21600 21600 0 21600 0 0">
            <v:imagedata r:id="rId329" r:href="rId330"/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Eine Lesung in Französich, die auch</w:t>
        <w:br/>
        <w:t>ohne Sprachkenntnisse nachvollzogen</w:t>
        <w:br/>
        <w:t>werden kann, deren dadaistischer Ge</w:t>
        <w:t>-</w:t>
        <w:br/>
        <w:t>halt sich auch über die Bildebene ver</w:t>
        <w:t>-</w:t>
        <w:br/>
        <w:t>mittelt.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3" w:after="9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212" w:left="0" w:right="0" w:bottom="1428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16" w:line="26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LECTURE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Jean Louis Accetone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1068" w:h="12178"/>
          <w:pgMar w:top="1212" w:left="2111" w:right="6109" w:bottom="1428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Frankreich '88 - 4:30 min</w:t>
        <w:br/>
        <w:t>Produktion: Monac 1, CRAA</w:t>
        <w:br/>
        <w:t xml:space="preserve">Vertrieb: </w:t>
      </w:r>
      <w:r>
        <w:rPr>
          <w:lang w:val="fr-FR" w:eastAsia="fr-FR" w:bidi="fr-FR"/>
          <w:w w:val="100"/>
          <w:spacing w:val="0"/>
          <w:color w:val="000000"/>
          <w:position w:val="0"/>
        </w:rPr>
        <w:t>Heure Exquise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3" w:after="5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178" w:left="0" w:right="0" w:bottom="741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pict>
          <v:shape id="_x0000_s1319" type="#_x0000_t75" style="position:absolute;margin-left:-188.1pt;margin-top:259.9pt;width:172.55pt;height:130.1pt;z-index:-125829278;mso-wrap-distance-left:5.pt;mso-wrap-distance-right:25.7pt;mso-position-horizontal-relative:margin;mso-position-vertical-relative:margin" wrapcoords="0 0 21600 0 21600 21600 0 21600 0 0">
            <v:imagedata r:id="rId331" r:href="rId332"/>
            <w10:wrap type="square" side="right" anchorx="margin" anchory="margin"/>
          </v:shape>
        </w:pict>
      </w:r>
      <w:r>
        <w:pict>
          <v:shape id="_x0000_s1320" type="#_x0000_t202" style="position:absolute;margin-left:-190.05pt;margin-top:403.2pt;width:133.7pt;height:74.4pt;z-index:-125829277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71" w:line="260" w:lineRule="exact"/>
                    <w:ind w:left="0" w:right="0" w:firstLine="0"/>
                  </w:pPr>
                  <w:r>
                    <w:rPr>
                      <w:rStyle w:val="CharStyle52"/>
                      <w:lang w:val="fr-FR" w:eastAsia="fr-FR" w:bidi="fr-FR"/>
                      <w:b/>
                      <w:bCs/>
                    </w:rPr>
                    <w:t>LUBIE</w:t>
                  </w:r>
                </w:p>
                <w:p>
                  <w:pPr>
                    <w:pStyle w:val="Style2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0" w:line="260" w:lineRule="exact"/>
                    <w:ind w:left="0" w:right="0" w:firstLine="0"/>
                  </w:pPr>
                  <w:r>
                    <w:rPr>
                      <w:rStyle w:val="CharStyle52"/>
                      <w:b/>
                      <w:bCs/>
                    </w:rPr>
                    <w:t>E. Garnier, C. Willat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43"/>
                    </w:rPr>
                    <w:t>Frankreich '87 - 5:30 min</w:t>
                    <w:br/>
                    <w:t xml:space="preserve">Produktion: </w:t>
                  </w:r>
                  <w:r>
                    <w:rPr>
                      <w:rStyle w:val="CharStyle43"/>
                      <w:lang w:val="fr-FR" w:eastAsia="fr-FR" w:bidi="fr-FR"/>
                    </w:rPr>
                    <w:t>Peuple et Culture</w:t>
                    <w:br/>
                  </w:r>
                  <w:r>
                    <w:rPr>
                      <w:rStyle w:val="CharStyle43"/>
                    </w:rPr>
                    <w:t xml:space="preserve">Vertrieb: </w:t>
                  </w:r>
                  <w:r>
                    <w:rPr>
                      <w:rStyle w:val="CharStyle43"/>
                      <w:lang w:val="fr-FR" w:eastAsia="fr-FR" w:bidi="fr-FR"/>
                    </w:rPr>
                    <w:t>Heure Exquise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Im Zoo betört ein Mann Tiere mit</w:t>
        <w:br/>
        <w:t>seiner Maultrommel. Ein merkwür</w:t>
        <w:t>-</w:t>
        <w:br/>
        <w:t>diges Dokument voll von poetischen</w:t>
        <w:br/>
        <w:t>Aphorismen, in dem die unterschied</w:t>
        <w:t>-</w:t>
        <w:br/>
        <w:t>lichen Reaktionen der Tiere immer</w:t>
        <w:br/>
        <w:t>wieder für Überraschung sorgen.</w:t>
      </w:r>
      <w:r>
        <w:br w:type="page"/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pict>
          <v:shape id="_x0000_s1321" type="#_x0000_t75" style="position:absolute;margin-left:-179.3pt;margin-top:1.2pt;width:143.5pt;height:128.9pt;z-index:-125829276;mso-wrap-distance-left:5.pt;mso-wrap-distance-right:37.45pt;mso-position-horizontal-relative:margin;mso-position-vertical-relative:margin" wrapcoords="0 0 21600 0 21600 21600 0 21600 0 0">
            <v:imagedata r:id="rId333" r:href="rId334"/>
            <w10:wrap type="square" side="right" anchorx="margin" anchory="margin"/>
          </v:shape>
        </w:pict>
      </w:r>
      <w:r>
        <w:pict>
          <v:shape id="_x0000_s1322" type="#_x0000_t202" style="position:absolute;margin-left:-180.7pt;margin-top:140.25pt;width:119.3pt;height:77.15pt;z-index:-125829275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52"/>
                      <w:b/>
                      <w:bCs/>
                    </w:rPr>
                    <w:t>SIX ACTES</w:t>
                    <w:br/>
                    <w:t>Daniel Moeschlin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43"/>
                    </w:rPr>
                    <w:t>Frankreich '88 - 12:00 min</w:t>
                    <w:br/>
                    <w:t>Produktion + Vertrieb:</w:t>
                    <w:br/>
                    <w:t>Esav, D. Moeschlin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Sechs Handlungen interferieren in</w:t>
        <w:br/>
        <w:t>Ton und Bild, durch Schlagzeugspiel,</w:t>
        <w:br/>
        <w:t>Blasen etc. Entweder wird eine Interfe</w:t>
        <w:t>-</w:t>
        <w:br/>
        <w:t>renz vom Ton zum Bild, oder vom Bild</w:t>
        <w:br/>
        <w:t>zum Ton hergestellt, so daß eine Ände</w:t>
        <w:t>-</w:t>
        <w:br/>
        <w:t>rung des Bildes oder Tons erreicht wird.</w:t>
        <w:br/>
        <w:t>Der Prozeß läßt sich nicht ausreichend</w:t>
        <w:br/>
        <w:t>deuten und führt so zu neuen Formen</w:t>
        <w:br/>
        <w:t>der Wahrnehmung.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pict>
          <v:shape id="_x0000_s1323" type="#_x0000_t75" style="position:absolute;margin-left:-180.pt;margin-top:258.pt;width:172.55pt;height:134.9pt;z-index:-125829274;mso-wrap-distance-left:5.pt;mso-wrap-distance-right:7.45pt;mso-position-horizontal-relative:margin;mso-position-vertical-relative:margin" wrapcoords="0 0 21600 0 21600 21600 0 21600 0 0">
            <v:imagedata r:id="rId335" r:href="rId336"/>
            <w10:wrap type="square" side="right" anchorx="margin" anchory="margin"/>
          </v:shape>
        </w:pict>
      </w:r>
      <w:r>
        <w:pict>
          <v:shape id="_x0000_s1324" type="#_x0000_t202" style="position:absolute;margin-left:-182.4pt;margin-top:400.2pt;width:126.25pt;height:71.45pt;z-index:-125829273;mso-wrap-distance-left:5.pt;mso-wrap-distance-right:56.1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1" w:line="260" w:lineRule="exact"/>
                    <w:ind w:left="0" w:right="0" w:firstLine="0"/>
                  </w:pPr>
                  <w:r>
                    <w:rPr>
                      <w:rStyle w:val="CharStyle52"/>
                      <w:b/>
                      <w:bCs/>
                    </w:rPr>
                    <w:t>DRAMA</w:t>
                  </w:r>
                </w:p>
                <w:p>
                  <w:pPr>
                    <w:pStyle w:val="Style2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52"/>
                      <w:b/>
                      <w:bCs/>
                    </w:rPr>
                    <w:t>Franz Schnyder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43"/>
                    </w:rPr>
                    <w:t>Schweiz '88 - 33:00 min</w:t>
                    <w:br/>
                    <w:t>Produktion + Vertrieb:</w:t>
                    <w:br/>
                    <w:t>Videogenossenschaft Basel</w:t>
                  </w:r>
                </w:p>
              </w:txbxContent>
            </v:textbox>
            <w10:wrap type="square" side="right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Das "Drama für einen Pianisten und</w:t>
        <w:br/>
        <w:t>einen Schlagzeuger” ist ein musikali</w:t>
        <w:t>-</w:t>
        <w:br/>
        <w:t>sches Psychodrama in Erinnerung an</w:t>
        <w:br/>
        <w:t>C.G. Jung geschrieben, mit dem ich</w:t>
        <w:br/>
        <w:t>mich in jenen Jahren auseinanderge</w:t>
        <w:t>-</w:t>
        <w:br/>
        <w:t>setzt habe. Das Werk ist in sieben Teile</w:t>
        <w:br/>
        <w:t>gegliedert, welche in beliebiger Reihen</w:t>
        <w:t>-</w:t>
        <w:br/>
        <w:t>folge gespielt werden können. In jedem</w:t>
        <w:br/>
        <w:t>Teil erscheinen mehr oder weniger</w:t>
        <w:br/>
        <w:t>wichtige Reminiszenzen anderer Tei</w:t>
        <w:t>-</w:t>
        <w:br/>
        <w:t>le:». Jeder Musikerträgt ein Kontaktmi</w:t>
        <w:t>-</w:t>
        <w:br/>
        <w:t>krofon für die Verstärkung seiner Stim</w:t>
        <w:t>-</w:t>
        <w:br/>
        <w:t>me, ein Pedal für die Verstärkung der</w:t>
        <w:br/>
        <w:t>Instrumentalklänge und kann außerdem</w:t>
        <w:br/>
        <w:t>mit Hilfe eines Ringmodulators das In</w:t>
        <w:t>-</w:t>
        <w:br/>
        <w:t>strumentalspiel mit seiner Stimme be</w:t>
        <w:t>-</w:t>
        <w:br/>
        <w:t>einflussen.”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  <w:sectPr>
          <w:type w:val="continuous"/>
          <w:pgSz w:w="11068" w:h="12178"/>
          <w:pgMar w:top="1178" w:left="5730" w:right="1853" w:bottom="741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Faszinierend an diesem Video ist</w:t>
        <w:br/>
        <w:t>nicht nur sein Inhalt, sondern vor allem</w:t>
        <w:br/>
        <w:t>auch die visuelle Umsetzung der Struk</w:t>
        <w:t>-</w:t>
        <w:br/>
        <w:t>turen von moderner E-Musik.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417" w:line="2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Sonderprogramm</w:t>
      </w:r>
    </w:p>
    <w:p>
      <w:pPr>
        <w:pStyle w:val="Style41"/>
        <w:widowControl w:val="0"/>
        <w:keepNext/>
        <w:keepLines/>
        <w:shd w:val="clear" w:color="auto" w:fill="auto"/>
        <w:bidi w:val="0"/>
        <w:spacing w:before="0" w:after="0" w:line="680" w:lineRule="exact"/>
        <w:ind w:left="0" w:right="100" w:firstLine="0"/>
        <w:sectPr>
          <w:headerReference w:type="even" r:id="rId337"/>
          <w:headerReference w:type="default" r:id="rId338"/>
          <w:headerReference w:type="first" r:id="rId339"/>
          <w:titlePg/>
          <w:pgSz w:w="11068" w:h="12178"/>
          <w:pgMar w:top="1696" w:left="1967" w:right="1957" w:bottom="679" w:header="0" w:footer="3" w:gutter="0"/>
          <w:rtlGutter w:val="0"/>
          <w:cols w:space="720"/>
          <w:noEndnote/>
          <w:docGrid w:linePitch="360"/>
        </w:sectPr>
      </w:pPr>
      <w:bookmarkStart w:id="42" w:name="bookmark42"/>
      <w:r>
        <w:rPr>
          <w:rStyle w:val="CharStyle72"/>
          <w:b/>
          <w:bCs/>
          <w:i/>
          <w:iCs/>
        </w:rPr>
        <w:t>Italien</w:t>
      </w:r>
      <w:bookmarkEnd w:id="42"/>
    </w:p>
    <w:p>
      <w:pPr>
        <w:widowControl w:val="0"/>
        <w:spacing w:before="99" w:after="9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716" w:left="0" w:right="0" w:bottom="66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328" type="#_x0000_t75" style="position:absolute;margin-left:3.85pt;margin-top:0;width:172.55pt;height:129.85pt;z-index:-251658641;mso-wrap-distance-left:5.pt;mso-wrap-distance-right:5.pt;mso-position-horizontal-relative:margin" wrapcoords="0 0">
            <v:imagedata r:id="rId340" r:href="rId341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29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716" w:left="1948" w:right="1958" w:bottom="66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104" w:after="10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696" w:left="0" w:right="0" w:bottom="679" w:header="0" w:footer="3" w:gutter="0"/>
          <w:rtlGutter w:val="0"/>
          <w:cols w:space="720"/>
          <w:noEndnote/>
          <w:docGrid w:linePitch="360"/>
        </w:sectPr>
      </w:pP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18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Frammenti</w:t>
        <w:br/>
        <w:t>Giancarlo Bocchi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Italien, 1988, 6.00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Videoclip zum Nachtleben - Bil</w:t>
        <w:t>-</w:t>
        <w:br/>
        <w:t>der von der Dunkelheit draußen und</w:t>
        <w:br/>
        <w:t>dem farbigen Treiben drinnen, struktu-</w:t>
        <w:br/>
        <w:t>ralistisch montiert.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8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Citazioni</w:t>
        <w:br/>
        <w:t>Flavia Alman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Italien, 1988, 2.00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54" w:lineRule="exact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Computeranimation eines Bildes von</w:t>
        <w:br/>
        <w:t>Bosch</w:t>
        <w:br/>
      </w:r>
      <w:r>
        <w:rPr>
          <w:rStyle w:val="CharStyle31"/>
        </w:rPr>
        <w:t>Senso</w:t>
        <w:br/>
        <w:t>Marco Poma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Italien, 1988, 7.00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Studie der Beziehungen zwi</w:t>
        <w:t>-</w:t>
        <w:br/>
        <w:t>schen abstrakten geometrischen For</w:t>
        <w:t>-</w:t>
        <w:br/>
        <w:t>men, menschlichen Körpern, Architek</w:t>
        <w:t>-</w:t>
        <w:br/>
        <w:t>tur und Design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Malati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Nino Ventura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Italien, 1988, 12.00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Auseinandersetzung - nicht</w:t>
        <w:br/>
        <w:t>ohne Pathos - mit dem ewigen Konflikt</w:t>
        <w:br/>
        <w:t>zwischen Kunst und Alltag, Traum und</w:t>
        <w:br/>
        <w:t>Realität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16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 colori di un sogno</w:t>
        <w:br/>
        <w:t>Andrea Centazzo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Italien, 1988, 34.00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  <w:sectPr>
          <w:type w:val="continuous"/>
          <w:pgSz w:w="11068" w:h="12178"/>
          <w:pgMar w:top="1696" w:left="1967" w:right="1958" w:bottom="679" w:header="0" w:footer="3" w:gutter="0"/>
          <w:rtlGutter w:val="0"/>
          <w:cols w:num="2" w:space="177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Bologna und seine Umgebung wer</w:t>
        <w:t>-</w:t>
        <w:br/>
        <w:t>den in diesem Landschaftsfilm impres</w:t>
        <w:t>-</w:t>
        <w:br/>
        <w:t>sionistisch dargestellt, teilweise durch</w:t>
        <w:br/>
        <w:t>Farbeffekte verfremdet.</w:t>
      </w:r>
    </w:p>
    <w:p>
      <w:pPr>
        <w:widowControl w:val="0"/>
        <w:spacing w:before="110" w:after="11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pgSz w:w="11068" w:h="12178"/>
          <w:pgMar w:top="1221" w:left="0" w:right="0" w:bottom="741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right"/>
        <w:spacing w:before="0" w:after="376" w:line="2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Sonderprogramm</w:t>
      </w:r>
    </w:p>
    <w:p>
      <w:pPr>
        <w:pStyle w:val="Style41"/>
        <w:widowControl w:val="0"/>
        <w:keepNext/>
        <w:keepLines/>
        <w:shd w:val="clear" w:color="auto" w:fill="auto"/>
        <w:bidi w:val="0"/>
        <w:jc w:val="left"/>
        <w:spacing w:before="0" w:after="2094" w:line="680" w:lineRule="exact"/>
        <w:ind w:left="0" w:right="0" w:firstLine="0"/>
      </w:pPr>
      <w:bookmarkStart w:id="43" w:name="bookmark43"/>
      <w:r>
        <w:rPr>
          <w:rStyle w:val="CharStyle72"/>
          <w:b/>
          <w:bCs/>
          <w:i/>
          <w:iCs/>
        </w:rPr>
        <w:t>Kunst</w:t>
      </w:r>
      <w:r>
        <w:rPr>
          <w:rStyle w:val="CharStyle239"/>
          <w:b/>
          <w:bCs/>
          <w:i w:val="0"/>
          <w:iCs w:val="0"/>
        </w:rPr>
        <w:t xml:space="preserve"> - </w:t>
      </w:r>
      <w:r>
        <w:rPr>
          <w:rStyle w:val="CharStyle72"/>
          <w:b/>
          <w:bCs/>
          <w:i/>
          <w:iCs/>
        </w:rPr>
        <w:t>Sehen</w:t>
      </w:r>
      <w:bookmarkEnd w:id="43"/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both"/>
        <w:spacing w:before="0" w:after="176"/>
        <w:ind w:left="0" w:right="0" w:firstLine="0"/>
      </w:pPr>
      <w:r>
        <w:pict>
          <v:shape id="_x0000_s1329" type="#_x0000_t75" style="position:absolute;margin-left:-56.9pt;margin-top:0.5pt;width:172.1pt;height:129.6pt;z-index:-125829272;mso-wrap-distance-left:5.pt;mso-wrap-distance-right:12.5pt;mso-wrap-distance-bottom:81.25pt;mso-position-horizontal-relative:margin" wrapcoords="0 0 21600 0 21600 21600 0 21600 0 0">
            <v:imagedata r:id="rId342" r:href="rId343"/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Über die unterschiedlichen Heran</w:t>
        <w:t>-</w:t>
        <w:br/>
        <w:t>gehensweisen, künstlerische Prozes</w:t>
        <w:t>-</w:t>
        <w:br/>
        <w:t>se abzubilden.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7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Krakatau</w:t>
        <w:br/>
        <w:t>Burghard Voiges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Wolfgang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Stukenbrok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48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BRD, 1989, 45.00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0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Werkstattprojekt, Jugendliche</w:t>
        <w:br/>
        <w:t>in künstlerische Prozesse miteinzube-</w:t>
        <w:br/>
        <w:t>ziehen - Beobachtungen in den Works</w:t>
        <w:t>-</w:t>
        <w:br/>
        <w:t>hops und bei Gesprächen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7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Montagen aus der HdK</w:t>
        <w:br/>
        <w:t>Hanno Baethe/Hartmut Jahn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BRD, 1988, 49.00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0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Portrait der HdK Berlin durch vier</w:t>
        <w:br/>
        <w:t>Augen und eine Kamera</w:t>
      </w:r>
      <w:r>
        <w:br w:type="page"/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 w:line="341" w:lineRule="exact"/>
        <w:ind w:left="25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Wiederholung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 w:line="341" w:lineRule="exact"/>
        <w:ind w:left="3020" w:right="0" w:firstLine="0"/>
      </w:pPr>
      <w:r>
        <w:pict>
          <v:shape id="_x0000_s1330" type="#_x0000_t75" style="position:absolute;margin-left:-55.7pt;margin-top:-18.25pt;width:172.3pt;height:129.85pt;z-index:-125829271;mso-wrap-distance-left:5.pt;mso-wrap-distance-right:11.05pt;mso-position-horizontal-relative:margin" wrapcoords="0 0 21600 0 21600 21600 0 21600 0 0">
            <v:imagedata r:id="rId344" r:href="rId345"/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Arsenalprogramm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right"/>
        <w:spacing w:before="0" w:after="241" w:line="34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vom 17. 2.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39" w:line="190" w:lineRule="exact"/>
        <w:ind w:left="25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Kitchen: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Programm 2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2520" w:right="0" w:firstLine="30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Daniel Minahan, Videokünstler und</w:t>
        <w:br/>
        <w:t>seit kurzem verantwortlich für das Pro</w:t>
        <w:t>-</w:t>
        <w:br/>
        <w:t xml:space="preserve">gramm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Kitchen,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dem noch</w:t>
        <w:br/>
        <w:t>immer wichtigsten Video-Zentrum New</w:t>
        <w:br/>
        <w:t>Yorks, präsentiert zwei Programme mit</w:t>
        <w:br/>
        <w:t>neuen Arbeiten. Außer Ken Knobland</w:t>
        <w:br/>
        <w:t>und George Kuchar werden nur Künst</w:t>
        <w:t>-</w:t>
        <w:br/>
        <w:t>lerinnen und Künstler vorgestellt, die</w:t>
        <w:br/>
        <w:t>erstmals beim “Forum” vertreten sind.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25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We 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Desperate,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Get Used To It</w:t>
        <w:br/>
        <w:t>Bob Huff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25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1988, 3.00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5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Wittness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Butthole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Surfers</w:t>
        <w:br/>
        <w:t>Jem Cohen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5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1988, 15.00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5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Off Limits</w:t>
        <w:br/>
        <w:t>Rea Tajiri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5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1988, 8.00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 w:line="250" w:lineRule="exact"/>
        <w:ind w:left="25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L.A. Screening Workshop</w:t>
        <w:br/>
        <w:t>George Kuchar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 w:line="269" w:lineRule="exact"/>
        <w:ind w:left="2520" w:right="0" w:firstLine="0"/>
      </w:pPr>
      <w:r>
        <w:rPr>
          <w:rStyle w:val="CharStyle35"/>
          <w:lang w:val="en-US" w:eastAsia="en-US" w:bidi="en-US"/>
          <w:b w:val="0"/>
          <w:bCs w:val="0"/>
        </w:rPr>
        <w:t>1988, 30.00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Let's Play Prisoners</w:t>
        <w:br/>
        <w:t>Julie Zando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35" w:line="190" w:lineRule="exact"/>
        <w:ind w:left="25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1988, 22.00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25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Neigborhood On The BPM 112</w:t>
        <w:br/>
        <w:t>Tohwa Tei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2520" w:right="0" w:firstLine="0"/>
        <w:sectPr>
          <w:type w:val="continuous"/>
          <w:pgSz w:w="11068" w:h="12178"/>
          <w:pgMar w:top="1221" w:left="3060" w:right="1974" w:bottom="741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1987, 3.00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right"/>
        <w:spacing w:before="0" w:after="283" w:line="260" w:lineRule="exact"/>
        <w:ind w:left="0" w:right="0" w:firstLine="0"/>
      </w:pPr>
      <w:r>
        <w:pict>
          <v:shape id="_x0000_s1331" type="#_x0000_t75" style="position:absolute;margin-left:35.75pt;margin-top:-70.55pt;width:270.95pt;height:26.15pt;z-index:-125829270;mso-wrap-distance-left:35.75pt;mso-wrap-distance-top:0.95pt;mso-wrap-distance-right:5.pt;mso-position-horizontal-relative:margin" wrapcoords="0 0 21600 0 21600 21600 0 21600 0 0">
            <v:imagedata r:id="rId346" r:href="rId347"/>
            <w10:wrap type="topAndBottom" anchorx="margin"/>
          </v:shape>
        </w:pict>
      </w:r>
      <w:r>
        <w:pict>
          <v:shape id="_x0000_s1332" type="#_x0000_t202" style="position:absolute;margin-left:307.2pt;margin-top:-71.5pt;width:7.7pt;height:13.2pt;z-index:-12582926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43"/>
                    </w:rPr>
                    <w:t>r</w:t>
                  </w:r>
                </w:p>
              </w:txbxContent>
            </v:textbox>
            <w10:wrap type="topAndBottom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Infoprogramm</w:t>
      </w:r>
    </w:p>
    <w:p>
      <w:pPr>
        <w:pStyle w:val="Style41"/>
        <w:widowControl w:val="0"/>
        <w:keepNext/>
        <w:keepLines/>
        <w:shd w:val="clear" w:color="auto" w:fill="auto"/>
        <w:bidi w:val="0"/>
        <w:spacing w:before="0" w:after="1495" w:line="859" w:lineRule="exact"/>
        <w:ind w:left="20" w:right="0" w:firstLine="0"/>
      </w:pPr>
      <w:bookmarkStart w:id="44" w:name="bookmark44"/>
      <w:r>
        <w:rPr>
          <w:rStyle w:val="CharStyle72"/>
          <w:b/>
          <w:bCs/>
          <w:i/>
          <w:iCs/>
        </w:rPr>
        <w:t>Videowerkstatt</w:t>
        <w:br/>
        <w:t>Leipzig 2</w:t>
      </w:r>
      <w:bookmarkEnd w:id="44"/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219" w:line="190" w:lineRule="exact"/>
        <w:ind w:left="26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Auswahl: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600" w:right="15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belagerte Utopie</w:t>
        <w:br/>
        <w:t>Kom Media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26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Berlin(West), 1988-30:00</w:t>
        <w:br/>
        <w:t>Gewaltsame Räumung des Besetzer</w:t>
        <w:t>-</w:t>
        <w:br/>
        <w:t>camps auf dem Gelände Lenne-Drei</w:t>
        <w:t>-</w:t>
        <w:br/>
        <w:t>eck durch die Westberliner Polizei,</w:t>
        <w:br/>
        <w:t>Aussagen von Teilnehmern der Proste-</w:t>
        <w:br/>
        <w:t>staktion.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6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Any child is my child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6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GB, 1988, 31:00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2600" w:right="0" w:firstLine="28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Auf einer internationalen Konferenz</w:t>
        <w:br/>
        <w:t>für die Rechte der Kinder in Südafrika</w:t>
        <w:br/>
        <w:t>berichten Kinder über Mißhandlungen</w:t>
        <w:br/>
        <w:t>durch die Polizei.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26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Außerdem:</w:t>
      </w:r>
    </w:p>
    <w:p>
      <w:pPr>
        <w:pStyle w:val="Style240"/>
        <w:widowControl w:val="0"/>
        <w:keepNext w:val="0"/>
        <w:keepLines w:val="0"/>
        <w:shd w:val="clear" w:color="auto" w:fill="auto"/>
        <w:bidi w:val="0"/>
        <w:spacing w:before="0" w:after="0"/>
        <w:ind w:left="2600" w:right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 bemühen uns darum, eine Auswahl von</w:t>
        <w:br/>
        <w:t>den hervorragenden künstlerischen Arbeiten zu</w:t>
        <w:br/>
        <w:t>zeigen, die in der Videowerkstatt des DDR-Fern-</w:t>
        <w:br/>
        <w:t>sehens entstanden sind.</w:t>
      </w:r>
    </w:p>
    <w:p>
      <w:pPr>
        <w:pStyle w:val="Style240"/>
        <w:widowControl w:val="0"/>
        <w:keepNext w:val="0"/>
        <w:keepLines w:val="0"/>
        <w:shd w:val="clear" w:color="auto" w:fill="auto"/>
        <w:bidi w:val="0"/>
        <w:spacing w:before="0" w:after="0"/>
        <w:ind w:left="2600" w:right="0"/>
        <w:sectPr>
          <w:headerReference w:type="even" r:id="rId348"/>
          <w:headerReference w:type="default" r:id="rId349"/>
          <w:headerReference w:type="first" r:id="rId350"/>
          <w:titlePg/>
          <w:pgSz w:w="11068" w:h="12178"/>
          <w:pgMar w:top="1221" w:left="3060" w:right="1974" w:bottom="741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Da wir dies erst sehr spät in die Wege geleitet</w:t>
        <w:br/>
        <w:t>haben, stand zum Redaktionsschluß nicht fest,</w:t>
        <w:br/>
        <w:t>ob das zeitlich noch klappt. Näheres dazu, bzw.</w:t>
        <w:br/>
        <w:t>zu einer möglichen Alternative, ab 7.2.89 in der</w:t>
        <w:br/>
        <w:t>MedienOperative.</w:t>
      </w:r>
    </w:p>
    <w:p>
      <w:pPr>
        <w:framePr w:h="11918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335" type="#_x0000_t75" style="width:415pt;height:596pt;">
            <v:imagedata r:id="rId351" r:href="rId352"/>
          </v:shape>
        </w:pic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pgSz w:w="11068" w:h="12178"/>
          <w:pgMar w:top="90" w:left="1358" w:right="1416" w:bottom="9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366" w:line="260" w:lineRule="exact"/>
        <w:ind w:left="52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Hauptprogramm X</w:t>
      </w:r>
    </w:p>
    <w:p>
      <w:pPr>
        <w:pStyle w:val="Style41"/>
        <w:widowControl w:val="0"/>
        <w:keepNext/>
        <w:keepLines/>
        <w:shd w:val="clear" w:color="auto" w:fill="auto"/>
        <w:bidi w:val="0"/>
        <w:jc w:val="left"/>
        <w:spacing w:before="0" w:after="38" w:line="680" w:lineRule="exact"/>
        <w:ind w:left="680" w:right="0" w:firstLine="0"/>
      </w:pPr>
      <w:bookmarkStart w:id="45" w:name="bookmark45"/>
      <w:r>
        <w:rPr>
          <w:rStyle w:val="CharStyle72"/>
          <w:b/>
          <w:bCs/>
          <w:i/>
          <w:iCs/>
        </w:rPr>
        <w:t>Jugend</w:t>
      </w:r>
      <w:bookmarkEnd w:id="45"/>
    </w:p>
    <w:p>
      <w:pPr>
        <w:pStyle w:val="Style41"/>
        <w:widowControl w:val="0"/>
        <w:keepNext/>
        <w:keepLines/>
        <w:shd w:val="clear" w:color="auto" w:fill="auto"/>
        <w:bidi w:val="0"/>
        <w:jc w:val="right"/>
        <w:spacing w:before="0" w:after="2900" w:line="680" w:lineRule="exact"/>
        <w:ind w:left="0" w:right="640" w:firstLine="0"/>
      </w:pPr>
      <w:bookmarkStart w:id="46" w:name="bookmark46"/>
      <w:r>
        <w:rPr>
          <w:rStyle w:val="CharStyle72"/>
          <w:b/>
          <w:bCs/>
          <w:i/>
          <w:iCs/>
        </w:rPr>
        <w:t>DDR</w:t>
      </w:r>
      <w:r>
        <w:rPr>
          <w:rStyle w:val="CharStyle239"/>
          <w:b/>
          <w:bCs/>
          <w:i w:val="0"/>
          <w:iCs w:val="0"/>
        </w:rPr>
        <w:t xml:space="preserve"> - </w:t>
      </w:r>
      <w:r>
        <w:rPr>
          <w:rStyle w:val="CharStyle72"/>
          <w:b/>
          <w:bCs/>
          <w:i/>
          <w:iCs/>
        </w:rPr>
        <w:t>BRD</w:t>
      </w:r>
      <w:bookmarkEnd w:id="46"/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640" w:firstLine="300"/>
        <w:sectPr>
          <w:pgSz w:w="11068" w:h="12178"/>
          <w:pgMar w:top="1226" w:left="1372" w:right="1401" w:bottom="1226" w:header="0" w:footer="3" w:gutter="0"/>
          <w:rtlGutter w:val="0"/>
          <w:cols w:space="720"/>
          <w:noEndnote/>
          <w:docGrid w:linePitch="360"/>
        </w:sectPr>
      </w:pPr>
      <w:r>
        <w:pict>
          <v:shape id="_x0000_s1336" type="#_x0000_t75" style="position:absolute;margin-left:29.75pt;margin-top:0;width:172.1pt;height:134.65pt;z-index:-125829268;mso-wrap-distance-left:5.pt;mso-wrap-distance-right:9.85pt;mso-wrap-distance-bottom:89.85pt;mso-position-horizontal-relative:margin" wrapcoords="297 0 21600 0 21600 14220 15923 15108 15923 21600 0 21600 0 15108 297 14220 297 0">
            <v:imagedata r:id="rId353" r:href="rId354"/>
            <w10:wrap type="square" side="right" anchorx="margin"/>
          </v:shape>
        </w:pict>
      </w:r>
      <w:r>
        <w:pict>
          <v:shape id="_x0000_s1337" type="#_x0000_t202" style="position:absolute;margin-left:27.35pt;margin-top:139.8pt;width:128.65pt;height:65.25pt;z-index:-125829267;mso-wrap-distance-left:5.pt;mso-wrap-distance-top:139.8pt;mso-wrap-distance-right:55.7pt;mso-wrap-distance-bottom:19.45pt;mso-position-horizontal-relative:margin" filled="f" stroked="f">
            <v:textbox style="mso-fit-shape-to-text:t" inset="0,0,0,0">
              <w:txbxContent>
                <w:p>
                  <w:pPr>
                    <w:pStyle w:val="Style2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52"/>
                      <w:b/>
                      <w:bCs/>
                    </w:rPr>
                    <w:t>FRIE-OST</w:t>
                    <w:br/>
                    <w:t>Thomas Grimm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43"/>
                    </w:rPr>
                    <w:t>DDR '88 - 50:00 min</w:t>
                    <w:br/>
                    <w:t>Produktion: Frie-Ost Gruppe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“Frie-Ost” ist Kürzel für den Jugend</w:t>
        <w:t>-</w:t>
        <w:br/>
        <w:t>club Friedrichsfelde Ost. Welches Ver</w:t>
        <w:t>-</w:t>
        <w:br/>
        <w:t>hältnis von Unterhaltung und ideologi</w:t>
        <w:t>-</w:t>
        <w:br/>
        <w:t>scher Schulung wird offiziell gewünscht?</w:t>
        <w:br/>
        <w:t>Wer und was ist normal? Gedanken</w:t>
        <w:br/>
        <w:t>über eine Jugendradiosendung. Arbeit</w:t>
        <w:br/>
        <w:t>im Club, haupt- und nebenamtlich. Skin</w:t>
        <w:br/>
        <w:t>sein wollen ab P 18. Aussehen wie</w:t>
        <w:br/>
        <w:t>G.M.; Vorbild Frisur; Auszeichnungs</w:t>
        <w:t>-</w:t>
        <w:br/>
        <w:t>reise (Moskau und Peristroika). Demo</w:t>
        <w:t>-</w:t>
        <w:br/>
        <w:t>kratie, Erfahrung, Verständnis, Ge</w:t>
        <w:t>-</w:t>
        <w:br/>
        <w:t>sprächsrunde mit den ABV (Abschnitts</w:t>
        <w:t>-</w:t>
        <w:br/>
        <w:t>bevollmächtigten der Volkspolizei),</w:t>
        <w:br/>
        <w:t>Rowdytum, Disko und Musikvorgabe.</w:t>
      </w:r>
    </w:p>
    <w:p>
      <w:pPr>
        <w:framePr w:h="3091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338" type="#_x0000_t75" style="width:173pt;height:155pt;">
            <v:imagedata r:id="rId355" r:href="rId356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MENTE EINES WANDELS</w:t>
        <w:br/>
        <w:t>Günter Wallbrecht</w:t>
        <w:br/>
        <w:t>Günther May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30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BRD '88 - 63:00 min</w:t>
        <w:br/>
        <w:t>Vertrieb: G. Wallbrecht, Bremen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“Hyde Park” - eine Diskothek in Os</w:t>
        <w:t>-</w:t>
        <w:br/>
        <w:t>nabrück, eine Szene-Treffpunkt. Nach</w:t>
        <w:br/>
        <w:t>seiner Schließung kam es zu Demon</w:t>
        <w:t>-</w:t>
        <w:br/>
        <w:t>strationen und Straßenschlachten, die</w:t>
        <w:br/>
        <w:t>eine Woche andauerten und in deren</w:t>
        <w:br/>
        <w:t>Verlauf Polizisten aus ganz Niedersach</w:t>
        <w:t>-</w:t>
        <w:br/>
        <w:t>sen zusammengezogen werden muß</w:t>
        <w:t>-</w:t>
        <w:br/>
        <w:t>ten.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“Hyde Park” - das war ein Treff für</w:t>
        <w:br/>
        <w:t>Punks, für Ausländer, für Schwule, für</w:t>
        <w:br/>
        <w:t>Freaks, war mehr als eine Disco. Frühe</w:t>
        <w:t>-</w:t>
        <w:br/>
        <w:t>re Besucherderverschiedensten Grup</w:t>
        <w:t>-</w:t>
        <w:br/>
        <w:t>pierungen erinnern sich - und hierüber</w:t>
        <w:br/>
        <w:t>entsteht ein filigranes Bild von Subkul</w:t>
        <w:t>-</w:t>
        <w:br/>
        <w:t>tur und Lebensgefühl.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  <w:sectPr>
          <w:headerReference w:type="default" r:id="rId357"/>
          <w:headerReference w:type="first" r:id="rId358"/>
          <w:titlePg/>
          <w:pgSz w:w="11068" w:h="12178"/>
          <w:pgMar w:top="1163" w:left="1996" w:right="1943" w:bottom="736" w:header="0" w:footer="3" w:gutter="0"/>
          <w:rtlGutter w:val="0"/>
          <w:cols w:num="2" w:space="168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Als Kompliment: Ein “kleiner schmut</w:t>
        <w:t>-</w:t>
        <w:br/>
        <w:t>ziger” Filmt, der sich mit guter Monta</w:t>
        <w:t>-</w:t>
        <w:br/>
        <w:t>ge und Offenheit der Protagonisten sei</w:t>
        <w:t>-</w:t>
        <w:br/>
        <w:t>nem Sujet annähert.</w:t>
      </w:r>
    </w:p>
    <w:p>
      <w:pPr>
        <w:widowControl w:val="0"/>
        <w:spacing w:before="117" w:after="11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727" w:left="0" w:right="0" w:bottom="155" w:header="0" w:footer="3" w:gutter="0"/>
          <w:rtlGutter w:val="0"/>
          <w:cols w:space="720"/>
          <w:noEndnote/>
          <w:docGrid w:linePitch="360"/>
        </w:sectPr>
      </w:pPr>
    </w:p>
    <w:p>
      <w:pPr>
        <w:pStyle w:val="Style46"/>
        <w:tabs>
          <w:tab w:leader="dot" w:pos="193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79" w:lineRule="exact"/>
        <w:ind w:left="0" w:right="0" w:firstLine="0"/>
      </w:pPr>
      <w:r>
        <w:pict>
          <v:shape id="_x0000_s1341" type="#_x0000_t202" style="position:absolute;margin-left:-1.55pt;margin-top:-3.35pt;width:162.95pt;height:167.75pt;z-index:-125829266;mso-wrap-distance-left:5.pt;mso-wrap-distance-right:28.1pt;mso-wrap-distance-bottom:22.45pt;mso-position-horizontal-relative:margin" wrapcoords="0 0 20716 0 20716 16466 21600 17880 21600 21600 6433 21600 6433 17880 0 16466 0 0" filled="f" stroked="f">
            <v:textbox style="mso-fit-shape-to-text:t" inset="0,0,0,0">
              <w:txbxContent>
                <w:p>
                  <w:pPr>
                    <w:framePr w:h="3355" w:hSpace="562" w:vSpace="449" w:wrap="around" w:vAnchor="text" w:hAnchor="margin" w:x="-30" w:y="-66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342" type="#_x0000_t75" style="width:163pt;height:168pt;">
                        <v:imagedata r:id="rId359" r:href="rId360"/>
                      </v:shape>
                    </w:pict>
                  </w:r>
                </w:p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244"/>
                      <w:b/>
                      <w:bCs/>
                    </w:rPr>
                    <w:t>Maassenstr. 14</w:t>
                    <w:br/>
                    <w:t>Berlin 30</w:t>
                  </w:r>
                </w:p>
                <w:p>
                  <w:pPr>
                    <w:pStyle w:val="Style24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47"/>
                      <w:b w:val="0"/>
                      <w:bCs w:val="0"/>
                    </w:rPr>
                    <w:t>am Winterfeldplatz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STUDIO-TERMIN</w:t>
      </w:r>
      <w:r>
        <w:rPr>
          <w:rStyle w:val="CharStyle249"/>
          <w:b w:val="0"/>
          <w:bCs w:val="0"/>
          <w:i w:val="0"/>
          <w:iCs w:val="0"/>
        </w:rPr>
        <w:t>-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STRESS</w:t>
      </w:r>
      <w:r>
        <w:rPr>
          <w:rStyle w:val="CharStyle249"/>
          <w:b w:val="0"/>
          <w:bCs w:val="0"/>
          <w:i w:val="0"/>
          <w:iCs w:val="0"/>
        </w:rPr>
        <w:tab/>
      </w:r>
    </w:p>
    <w:p>
      <w:pPr>
        <w:pStyle w:val="Style250"/>
        <w:widowControl w:val="0"/>
        <w:keepNext w:val="0"/>
        <w:keepLines w:val="0"/>
        <w:shd w:val="clear" w:color="auto" w:fill="auto"/>
        <w:bidi w:val="0"/>
        <w:jc w:val="left"/>
        <w:spacing w:before="0" w:after="114" w:line="160" w:lineRule="exact"/>
        <w:ind w:left="0" w:right="0" w:firstLine="0"/>
      </w:pPr>
      <w:r>
        <w:rPr>
          <w:rStyle w:val="CharStyle252"/>
          <w:i/>
          <w:iCs/>
        </w:rPr>
        <w:t>bei Ihren Synchronarbeiten?</w:t>
      </w:r>
    </w:p>
    <w:p>
      <w:pPr>
        <w:pStyle w:val="Style250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 nehmen Ihnen diese</w:t>
      </w:r>
    </w:p>
    <w:p>
      <w:pPr>
        <w:pStyle w:val="Style25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255"/>
          <w:i/>
          <w:iCs/>
        </w:rPr>
        <w:t xml:space="preserve">Sorgen ab.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Wir synchronisieren und</w:t>
      </w:r>
    </w:p>
    <w:p>
      <w:pPr>
        <w:pStyle w:val="Style25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mischen Sprache, Geräusche,</w:t>
      </w:r>
    </w:p>
    <w:p>
      <w:pPr>
        <w:pStyle w:val="Style25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Musik, IT-Bänder auf 24-Spur</w:t>
        <w:br/>
        <w:t>mit Computer-Mix oder auf</w:t>
        <w:br/>
        <w:t>Slereo-Perfo 16/17,5/</w:t>
      </w:r>
    </w:p>
    <w:p>
      <w:pPr>
        <w:pStyle w:val="Style25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35 mm mit Giese Autolock</w:t>
        <w:br/>
        <w:t>und U-Matic-Taker und dem</w:t>
        <w:br/>
        <w:t>Know-how eines kleinen,</w:t>
        <w:br/>
        <w:t>flexiblen Tonstudios.</w:t>
      </w:r>
    </w:p>
    <w:p>
      <w:pPr>
        <w:pStyle w:val="Style25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Lage, die Leute,</w:t>
        <w:br/>
        <w:t>die Laune:</w:t>
      </w:r>
    </w:p>
    <w:p>
      <w:pPr>
        <w:pStyle w:val="Style253"/>
        <w:widowControl w:val="0"/>
        <w:keepNext w:val="0"/>
        <w:keepLines w:val="0"/>
        <w:shd w:val="clear" w:color="auto" w:fill="auto"/>
        <w:bidi w:val="0"/>
        <w:jc w:val="left"/>
        <w:spacing w:before="0" w:after="87"/>
        <w:ind w:left="8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Lassen Sie sich bei einem</w:t>
        <w:br/>
        <w:t>Besuch überzeugen.</w:t>
      </w:r>
    </w:p>
    <w:p>
      <w:pPr>
        <w:pStyle w:val="Style250"/>
        <w:widowControl w:val="0"/>
        <w:keepNext w:val="0"/>
        <w:keepLines w:val="0"/>
        <w:shd w:val="clear" w:color="auto" w:fill="auto"/>
        <w:bidi w:val="0"/>
        <w:jc w:val="left"/>
        <w:spacing w:before="0" w:after="74" w:line="200" w:lineRule="exact"/>
        <w:ind w:left="200" w:right="0" w:firstLine="0"/>
      </w:pPr>
      <w:r>
        <w:rPr>
          <w:rStyle w:val="CharStyle256"/>
          <w:i/>
          <w:iCs/>
        </w:rPr>
        <w:t xml:space="preserve">SINUS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■ wir machen </w:t>
      </w:r>
      <w:r>
        <w:rPr>
          <w:rStyle w:val="CharStyle256"/>
          <w:i/>
          <w:iCs/>
        </w:rPr>
        <w:t>TÖNE</w:t>
      </w:r>
    </w:p>
    <w:p>
      <w:pPr>
        <w:pStyle w:val="Style257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840" w:right="0" w:firstLine="0"/>
      </w:pPr>
      <w:r>
        <w:rPr>
          <w:lang w:val="de-DE" w:eastAsia="de-DE" w:bidi="de-DE"/>
          <w:spacing w:val="0"/>
          <w:color w:val="000000"/>
          <w:position w:val="0"/>
        </w:rPr>
        <w:t>Sinus Musik,</w:t>
      </w:r>
    </w:p>
    <w:p>
      <w:pPr>
        <w:pStyle w:val="Style257"/>
        <w:widowControl w:val="0"/>
        <w:keepNext w:val="0"/>
        <w:keepLines w:val="0"/>
        <w:shd w:val="clear" w:color="auto" w:fill="auto"/>
        <w:bidi w:val="0"/>
        <w:jc w:val="left"/>
        <w:spacing w:before="0" w:after="56" w:line="200" w:lineRule="exact"/>
        <w:ind w:left="840" w:right="0" w:firstLine="0"/>
      </w:pPr>
      <w:r>
        <w:rPr>
          <w:lang w:val="de-DE" w:eastAsia="de-DE" w:bidi="de-DE"/>
          <w:spacing w:val="0"/>
          <w:color w:val="000000"/>
          <w:position w:val="0"/>
        </w:rPr>
        <w:t>Ulli Weigels Tonstudio</w:t>
      </w:r>
    </w:p>
    <w:p>
      <w:pPr>
        <w:pStyle w:val="Style259"/>
        <w:tabs>
          <w:tab w:leader="none" w:pos="193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Teplitzer Str. 28, Tel. 030-825 50 56</w:t>
        <w:br/>
        <w:t>1000 Berlin 33</w:t>
        <w:tab/>
        <w:t>Fax 030-825 40 82</w:t>
      </w:r>
      <w:r>
        <w:br w:type="page"/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right"/>
        <w:spacing w:before="0" w:after="407" w:line="2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Nightflight</w:t>
      </w:r>
    </w:p>
    <w:p>
      <w:pPr>
        <w:pStyle w:val="Style41"/>
        <w:widowControl w:val="0"/>
        <w:keepNext/>
        <w:keepLines/>
        <w:shd w:val="clear" w:color="auto" w:fill="auto"/>
        <w:bidi w:val="0"/>
        <w:spacing w:before="0" w:after="0" w:line="680" w:lineRule="exact"/>
        <w:ind w:left="0" w:right="160" w:firstLine="0"/>
      </w:pPr>
      <w:r>
        <w:pict>
          <v:shape id="_x0000_s1343" type="#_x0000_t75" style="position:absolute;margin-left:1.7pt;margin-top:198.95pt;width:170.65pt;height:134.65pt;z-index:-125829265;mso-wrap-distance-left:5.pt;mso-wrap-distance-right:12.25pt;mso-position-horizontal-relative:margin" wrapcoords="0 0 21600 0 21600 21600 0 21600 0 0">
            <v:imagedata r:id="rId361" r:href="rId362"/>
            <w10:wrap type="square" side="right" anchorx="margin"/>
          </v:shape>
        </w:pict>
      </w:r>
      <w:r>
        <w:pict>
          <v:shape id="_x0000_s1344" type="#_x0000_t202" style="position:absolute;margin-left:184.55pt;margin-top:194.65pt;width:174.pt;height:136.55pt;z-index:-125829264;mso-wrap-distance-left:5.pt;mso-wrap-distance-right:5.pt;mso-wrap-distance-bottom:2.4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300"/>
                  </w:pPr>
                  <w:r>
                    <w:rPr>
                      <w:rStyle w:val="CharStyle43"/>
                    </w:rPr>
                    <w:t>Jasmin (22) hat die DDR verlassen,</w:t>
                    <w:br/>
                    <w:t>aus Liebe. Jetzt lebt sie in Bochum.</w:t>
                    <w:br/>
                    <w:t>Doch die neue Heimat ist ihr noch fremd.</w:t>
                    <w:br/>
                    <w:t>Einer Freundin in Ostberlin vertraut sie</w:t>
                    <w:br/>
                    <w:t>in Briefen ihre ersten Gehversuche im</w:t>
                    <w:br/>
                    <w:t>Westen an. Stolpernd über das Unge</w:t>
                    <w:t>-</w:t>
                    <w:br/>
                    <w:t>wohnte, stets auf der Suche nach</w:t>
                    <w:br/>
                    <w:t>Vertrautem wird ihr das Anecken zur</w:t>
                    <w:br/>
                    <w:t>Erfahrung. Der Film berichtet von Jas-</w:t>
                    <w:br/>
                    <w:t>minas BRD-Alltag, in dem die vielbe</w:t>
                    <w:t>-</w:t>
                    <w:br/>
                    <w:t>schworene Freiheit nicht nur glänzt.</w:t>
                  </w:r>
                </w:p>
              </w:txbxContent>
            </v:textbox>
            <w10:wrap type="topAndBottom" anchorx="margin"/>
          </v:shape>
        </w:pict>
      </w:r>
      <w:bookmarkStart w:id="47" w:name="bookmark47"/>
      <w:r>
        <w:rPr>
          <w:rStyle w:val="CharStyle72"/>
          <w:b/>
          <w:bCs/>
          <w:i/>
          <w:iCs/>
        </w:rPr>
        <w:t>Tagebücher</w:t>
      </w:r>
      <w:bookmarkEnd w:id="47"/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36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GRUSS JASMINA - AUF</w:t>
        <w:br/>
        <w:t>HEIMATSUCHE IM</w:t>
        <w:br/>
        <w:t>ANDEREN</w:t>
        <w:br/>
        <w:t>DEUTSCHLAND</w:t>
        <w:br/>
        <w:t>Bärbel Schröder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BRD '88 - 28:00 min</w:t>
      </w:r>
      <w:r>
        <w:br w:type="page"/>
      </w:r>
    </w:p>
    <w:p>
      <w:pPr>
        <w:pStyle w:val="Style261"/>
        <w:widowControl w:val="0"/>
        <w:keepNext w:val="0"/>
        <w:keepLines w:val="0"/>
        <w:shd w:val="clear" w:color="auto" w:fill="auto"/>
        <w:bidi w:val="0"/>
        <w:spacing w:before="0" w:after="116" w:line="360" w:lineRule="exact"/>
        <w:ind w:left="60" w:right="0" w:firstLine="0"/>
      </w:pPr>
      <w:r>
        <w:pict>
          <v:shape id="_x0000_s1345" type="#_x0000_t75" style="position:absolute;margin-left:3.25pt;margin-top:-268.8pt;width:172.3pt;height:129.6pt;z-index:-125829263;mso-wrap-distance-left:5.pt;mso-wrap-distance-right:5.pt;mso-position-horizontal-relative:margin" wrapcoords="0 0 21600 0 21600 21600 0 21600 0 0">
            <v:imagedata r:id="rId363" r:href="rId364"/>
            <w10:wrap type="square" side="right" anchorx="margin"/>
          </v:shape>
        </w:pict>
      </w:r>
      <w:r>
        <w:pict>
          <v:shape id="_x0000_s1346" type="#_x0000_t202" style="position:absolute;margin-left:1.8pt;margin-top:-138.65pt;width:354.95pt;height:27.85pt;z-index:-12582926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50" w:lineRule="exact"/>
                    <w:ind w:left="0" w:right="0" w:firstLine="0"/>
                  </w:pPr>
                  <w:r>
                    <w:rPr>
                      <w:rStyle w:val="CharStyle43"/>
                    </w:rPr>
                    <w:t>trag von 1985 gezeigt. Dann stellt And-</w:t>
                    <w:br/>
                  </w:r>
                  <w:r>
                    <w:rPr>
                      <w:rStyle w:val="CharStyle248"/>
                    </w:rPr>
                    <w:t xml:space="preserve">EXPERIMENT DEUTSCH- </w:t>
                  </w:r>
                  <w:r>
                    <w:rPr>
                      <w:rStyle w:val="CharStyle43"/>
                    </w:rPr>
                    <w:t>rea dem Zuschauer kurz ihre jetzige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347" type="#_x0000_t202" style="position:absolute;margin-left:-13.55pt;margin-top:-307.9pt;width:7.2pt;height:14.85pt;z-index:-12582926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62"/>
                      <w:lang w:val="fr-FR" w:eastAsia="fr-FR" w:bidi="fr-FR"/>
                      <w:i/>
                      <w:iCs/>
                    </w:rPr>
                    <w:t>à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348" type="#_x0000_t75" style="position:absolute;margin-left:-5.9pt;margin-top:-320.4pt;width:270.5pt;height:23.3pt;z-index:-125829260;mso-wrap-distance-left:5.pt;mso-wrap-distance-top:0.95pt;mso-wrap-distance-right:5.pt;mso-position-horizontal-relative:margin" wrapcoords="0 0 21600 0 21600 21600 0 21600 0 0">
            <v:imagedata r:id="rId365" r:href="rId366"/>
            <w10:wrap type="topAndBottom" anchorx="margin"/>
          </v:shape>
        </w:pict>
      </w:r>
      <w:r>
        <w:pict>
          <v:shape id="_x0000_s1349" type="#_x0000_t202" style="position:absolute;margin-left:265.1pt;margin-top:-326.05pt;width:7.9pt;height:19.95pt;z-index:-125829259;mso-wrap-distance-left:5.pt;mso-wrap-distance-right:84.7pt;mso-position-horizontal-relative:margin" filled="f" stroked="f">
            <v:textbox style="mso-fit-shape-to-text:t" inset="0,0,0,0">
              <w:txbxContent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0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r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350" type="#_x0000_t202" style="position:absolute;margin-left:0.85pt;margin-top:-112.45pt;width:173.05pt;height:92.05pt;z-index:-125829258;mso-wrap-distance-left:5.pt;mso-wrap-distance-top:184.7pt;mso-wrap-distance-right:183.85pt;mso-position-horizontal-relative:margin" filled="f" stroked="f">
            <v:textbox style="mso-fit-shape-to-text:t" inset="0,0,0,0">
              <w:txbxContent>
                <w:p>
                  <w:pPr>
                    <w:pStyle w:val="Style2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52"/>
                      <w:b/>
                      <w:bCs/>
                    </w:rPr>
                    <w:t>ICH SCHREIBE TAGE</w:t>
                    <w:t>-</w:t>
                    <w:br/>
                    <w:t>BUCH</w:t>
                  </w:r>
                </w:p>
                <w:p>
                  <w:pPr>
                    <w:pStyle w:val="Style2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52"/>
                      <w:b/>
                      <w:bCs/>
                    </w:rPr>
                    <w:t>Gerd Conradt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43"/>
                    </w:rPr>
                    <w:t>BRD '88 - 29:00 min</w:t>
                    <w:br/>
                    <w:t>Produktion: SFB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43"/>
                    </w:rPr>
                    <w:t>Vertrieb: SFB, Landesbildstelle Berlin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351" type="#_x0000_t202" style="position:absolute;margin-left:183.pt;margin-top:-271.45pt;width:174.7pt;height:136.1pt;z-index:-125829257;mso-wrap-distance-left:182.15pt;mso-wrap-distance-top:25.65pt;mso-wrap-distance-right:5.pt;mso-wrap-distance-bottom:113.5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340"/>
                  </w:pPr>
                  <w:r>
                    <w:rPr>
                      <w:rStyle w:val="CharStyle43"/>
                    </w:rPr>
                    <w:t>Andrea, 23 Jahre alt, schreibt seit</w:t>
                    <w:br/>
                    <w:t>mehr als zehn Jahren Tagebuch. Der</w:t>
                    <w:br/>
                    <w:t>Film macht anhand von ausgewählten</w:t>
                    <w:br/>
                    <w:t>Tagebuch-Eintragun gen mit Andrea</w:t>
                    <w:br/>
                    <w:t>bekannt. Sie steht nicht zum ersten Mal</w:t>
                    <w:br/>
                    <w:t>im Mittelpunkt eines “Tagebuch-Films”.</w:t>
                    <w:br/>
                    <w:t>Bereits im Jahr 1985 wurde ein 6 minü-</w:t>
                    <w:br/>
                    <w:t>tiger Beitrag über Andrea gedreht. 1988</w:t>
                    <w:br/>
                    <w:t>entstand nun die Idee zu einer Fortset</w:t>
                    <w:t>-</w:t>
                    <w:br/>
                    <w:t>zung. Am Anfang des diesmal 3o-minü-</w:t>
                    <w:br/>
                    <w:t>tigen Films werden Bilder aus dem Bei</w:t>
                    <w:t>-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352" type="#_x0000_t202" style="position:absolute;margin-left:183.pt;margin-top:-114.pt;width:174.pt;height:51.35pt;z-index:-125829256;mso-wrap-distance-left:182.15pt;mso-wrap-distance-top:183.15pt;mso-wrap-distance-right:5.pt;mso-wrap-distance-bottom:40.8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43"/>
                    </w:rPr>
                    <w:t>Situation vor. Darauf folgen neunzehn</w:t>
                    <w:br/>
                    <w:t>von Andrea, ihren Freunden und ihrer</w:t>
                    <w:br/>
                    <w:t>Familie selbst gespielte, auf Tagebuch-</w:t>
                    <w:br/>
                    <w:t>Notizen basierende Szenen.</w:t>
                  </w:r>
                </w:p>
              </w:txbxContent>
            </v:textbox>
            <w10:wrap type="topAndBottom" anchorx="margin"/>
          </v:shape>
        </w:pict>
      </w:r>
      <w:r>
        <w:rPr>
          <w:lang w:val="de-DE" w:eastAsia="de-DE" w:bidi="de-DE"/>
          <w:w w:val="100"/>
          <w:color w:val="000000"/>
          <w:position w:val="0"/>
        </w:rPr>
        <w:t>Video-Forum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center"/>
        <w:spacing w:before="0" w:after="74" w:line="260" w:lineRule="exact"/>
        <w:ind w:left="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des Neuen Berliner Kunstvereins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center"/>
        <w:spacing w:before="0" w:after="0" w:line="260" w:lineRule="exact"/>
        <w:ind w:left="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zeigt vom 17. bis 25. Februar 1989 den</w:t>
        <w:br/>
      </w:r>
      <w:r>
        <w:rPr>
          <w:rStyle w:val="CharStyle21"/>
          <w:b/>
          <w:bCs/>
        </w:rPr>
        <w:t>3. Marler Video-Kunstpreis</w:t>
        <w:br/>
        <w:t>Deutsche Videokunst 1986-1988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center"/>
        <w:spacing w:before="0" w:after="78" w:line="190" w:lineRule="exact"/>
        <w:ind w:left="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sowie ein Auswahlprogramm der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center"/>
        <w:spacing w:before="0" w:after="41" w:line="350" w:lineRule="exact"/>
        <w:ind w:left="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3. Videonale Bonn</w:t>
        <w:br/>
        <w:t>Internationale Videokunst 1986-1988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center"/>
        <w:spacing w:before="0" w:after="0" w:line="374" w:lineRule="exact"/>
        <w:ind w:left="60" w:right="0" w:firstLine="0"/>
      </w:pP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 xml:space="preserve">Schlüterstraße </w:t>
      </w:r>
      <w:r>
        <w:rPr>
          <w:rStyle w:val="CharStyle263"/>
          <w:b/>
          <w:bCs/>
        </w:rPr>
        <w:t>42,1</w:t>
      </w: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 xml:space="preserve"> Berlin 15, Tel.: 882 38 65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center"/>
        <w:spacing w:before="0" w:after="0" w:line="374" w:lineRule="exact"/>
        <w:ind w:left="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Vorführungen: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17. bis 25. Februar jeweils 20</w:t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00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Uhr</w:t>
        <w:br/>
        <w:t>außer So. 19. Februar am 18. und 25. Februar auch 15</w:t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00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 17</w:t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00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Uhr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60" w:right="0" w:firstLine="0"/>
        <w:sectPr>
          <w:type w:val="continuous"/>
          <w:pgSz w:w="11068" w:h="12178"/>
          <w:pgMar w:top="727" w:left="1994" w:right="1903" w:bottom="155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Eintritt frei</w:t>
      </w:r>
    </w:p>
    <w:p>
      <w:pPr>
        <w:pStyle w:val="Style46"/>
        <w:widowControl w:val="0"/>
        <w:keepNext w:val="0"/>
        <w:keepLines w:val="0"/>
        <w:shd w:val="clear" w:color="auto" w:fill="000000"/>
        <w:bidi w:val="0"/>
        <w:jc w:val="left"/>
        <w:spacing w:before="0" w:after="529" w:line="340" w:lineRule="exact"/>
        <w:ind w:left="1820" w:right="0" w:firstLine="0"/>
      </w:pPr>
      <w:r>
        <w:rPr>
          <w:rStyle w:val="CharStyle91"/>
          <w:b/>
          <w:bCs/>
          <w:i/>
          <w:iCs/>
        </w:rPr>
        <w:t xml:space="preserve">Montag 20. 2. - </w:t>
      </w:r>
      <w:r>
        <w:rPr>
          <w:rStyle w:val="CharStyle264"/>
          <w:b/>
          <w:bCs/>
          <w:i/>
          <w:iCs/>
        </w:rPr>
        <w:t>14Uhr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 w:line="336" w:lineRule="exact"/>
        <w:ind w:left="35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Wiederholung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 w:line="336" w:lineRule="exact"/>
        <w:ind w:left="40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Arsenalprogramm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right"/>
        <w:spacing w:before="0" w:after="197" w:line="336" w:lineRule="exact"/>
        <w:ind w:left="0" w:right="2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vom 18. 2.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5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Videobänder aus Philippinen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3540" w:right="200" w:firstLine="300"/>
        <w:sectPr>
          <w:headerReference w:type="even" r:id="rId367"/>
          <w:headerReference w:type="default" r:id="rId368"/>
          <w:headerReference w:type="first" r:id="rId369"/>
          <w:titlePg/>
          <w:pgSz w:w="11068" w:h="12178"/>
          <w:pgMar w:top="727" w:left="1994" w:right="1903" w:bottom="155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Experimentelle und politische Video</w:t>
        <w:t>-</w:t>
        <w:br/>
        <w:t>bänder von den Philippinen; Preisträger</w:t>
        <w:br/>
        <w:t>des 2. Wettbewerbs des unabhängigen</w:t>
        <w:br/>
        <w:t>Kinos, Manila.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right"/>
        <w:spacing w:before="0" w:after="414" w:line="2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Inforeihe</w:t>
      </w:r>
    </w:p>
    <w:p>
      <w:pPr>
        <w:pStyle w:val="Style41"/>
        <w:widowControl w:val="0"/>
        <w:keepNext/>
        <w:keepLines/>
        <w:shd w:val="clear" w:color="auto" w:fill="auto"/>
        <w:bidi w:val="0"/>
        <w:jc w:val="left"/>
        <w:spacing w:before="0" w:after="0" w:line="680" w:lineRule="exact"/>
        <w:ind w:left="0" w:right="0" w:firstLine="0"/>
        <w:sectPr>
          <w:pgSz w:w="11068" w:h="12178"/>
          <w:pgMar w:top="1672" w:left="2027" w:right="1869" w:bottom="688" w:header="0" w:footer="3" w:gutter="0"/>
          <w:rtlGutter w:val="0"/>
          <w:cols w:space="720"/>
          <w:noEndnote/>
          <w:docGrid w:linePitch="360"/>
        </w:sectPr>
      </w:pPr>
      <w:bookmarkStart w:id="48" w:name="bookmark48"/>
      <w:r>
        <w:rPr>
          <w:rStyle w:val="CharStyle72"/>
          <w:b/>
          <w:bCs/>
          <w:i/>
          <w:iCs/>
        </w:rPr>
        <w:t>Medienkunstfestival</w:t>
      </w:r>
      <w:bookmarkEnd w:id="48"/>
    </w:p>
    <w:p>
      <w:pPr>
        <w:widowControl w:val="0"/>
        <w:spacing w:line="217" w:lineRule="exact"/>
        <w:rPr>
          <w:sz w:val="17"/>
          <w:szCs w:val="1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156" w:left="0" w:right="0" w:bottom="681" w:header="0" w:footer="3" w:gutter="0"/>
          <w:rtlGutter w:val="0"/>
          <w:cols w:space="720"/>
          <w:noEndnote/>
          <w:docGrid w:linePitch="360"/>
        </w:sectPr>
      </w:pP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28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WAS IST DAS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EUROPEAN MEDIA ART FESTIVAL?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6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Mit der Einführung elektronischer</w:t>
        <w:br/>
        <w:t>Bildsysteme wie TV, Video, Compute</w:t>
        <w:t>-</w:t>
        <w:br/>
        <w:t>ranimation und anderer Technologien</w:t>
        <w:br/>
        <w:t>ist der Begriff “Neue Medien” in aller</w:t>
        <w:br/>
        <w:t>Munde. Dabei werden jedoch häufig die</w:t>
        <w:br/>
        <w:t>eigentliche Bedeutung, relevante Axio</w:t>
        <w:t>-</w:t>
        <w:br/>
        <w:t>me und Basisarbeiten in den “alten”</w:t>
        <w:br/>
        <w:t>Medien negiert. Hieraus spricht eine</w:t>
        <w:br/>
        <w:t>unreflektierte Zukunftsgläubigkeit und</w:t>
        <w:br/>
        <w:t>mangelndes Geschichtsbewußtsein.</w:t>
        <w:br/>
        <w:t>Erst wenn Medien als mitteilende,</w:t>
        <w:br/>
        <w:t>kommunikative und zivilisatorische Lei</w:t>
        <w:t>-</w:t>
        <w:br/>
        <w:t>stung begriffen werden, kann die Frage</w:t>
        <w:br/>
        <w:t>der Weiterentwicklung gestellt werden.</w:t>
        <w:br/>
        <w:t>Dieser Prozeß muß als Fortschreiten</w:t>
        <w:br/>
        <w:t>der Ideen verstanden werden, denn jede</w:t>
        <w:br/>
        <w:t>Weiterentwicklung der Medien ist zu</w:t>
        <w:t>-</w:t>
        <w:br/>
        <w:t>nächst die Formulierung eines “Darü-</w:t>
        <w:br/>
        <w:t>berhinausdenkens”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6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 schafften sich alle Kulturen ihre</w:t>
        <w:br/>
        <w:t>Medien; vom Höhlenbildnis zum Alpha</w:t>
        <w:t>-</w:t>
        <w:br/>
        <w:t>bet und zum bewegten Bild. Jede me</w:t>
        <w:t>-</w:t>
        <w:br/>
        <w:t>diale Technik hat ihre immanenten Mög</w:t>
        <w:t>-</w:t>
        <w:br/>
        <w:t>lichkeiten und Grenzen; spiegelt damit</w:t>
        <w:br/>
        <w:t>wirtschaftliche, ästhetische und gesell</w:t>
        <w:t>-</w:t>
        <w:br/>
        <w:t>schaftliche Qualitäten ihrer Zeit. Reden</w:t>
        <w:br/>
        <w:t>wir heute über visuelle technische Me</w:t>
        <w:t>-</w:t>
        <w:br/>
        <w:t>dien, so stehen wir am vorläufigen</w:t>
        <w:br/>
        <w:t>Endpunkt verschiedenster Entwicklun</w:t>
        <w:t>-</w:t>
        <w:br/>
        <w:t>gen. Eine dieser Entwicklungen mün</w:t>
        <w:t>-</w:t>
        <w:br/>
        <w:t>dete im Film, eine im Video, andere in</w:t>
        <w:br w:type="column"/>
        <w:t>numerischer oder holografischer Bilder</w:t>
        <w:t>-</w:t>
        <w:br/>
        <w:t>zeugung.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6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EUROPEAN MEDIA ART FE</w:t>
        <w:t>-</w:t>
        <w:br/>
        <w:t>STIVAL zeigt aktuelle Arbeiten aus</w:t>
        <w:br/>
        <w:t>Film, Video, Computeranimation, Per</w:t>
        <w:t>-</w:t>
        <w:br/>
        <w:t>formance, Installation und Holografie,</w:t>
        <w:br/>
        <w:t>beleuchtet retrospektiv, regt in Sympo</w:t>
        <w:t>-</w:t>
        <w:br/>
        <w:t>sien zu Diskursen an, verknüpft Ereig</w:t>
        <w:t>-</w:t>
        <w:br/>
        <w:t>nisse, Ausdruck und Bilder auf neue</w:t>
        <w:br/>
        <w:t>Weise.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60"/>
      </w:pPr>
      <w:r>
        <w:rPr>
          <w:lang w:val="de-DE" w:eastAsia="de-DE" w:bidi="de-DE"/>
          <w:w w:val="100"/>
          <w:spacing w:val="0"/>
          <w:color w:val="000000"/>
          <w:position w:val="0"/>
        </w:rPr>
        <w:t>Ziel des EUROPEAN MEDIA ART</w:t>
        <w:br/>
        <w:t>FESTIVALS ist nicht das Ausspielen</w:t>
        <w:br/>
        <w:t>verschiedener visueller Medien gegen</w:t>
        <w:t>-</w:t>
        <w:br/>
        <w:t>einander, sondern richtungsweisende</w:t>
        <w:br/>
        <w:t>Ideenkonzepte aufzuzeigen. Einer ni</w:t>
        <w:t>-</w:t>
        <w:br/>
        <w:t>vellierten gesichtslosen Medienzukunft</w:t>
        <w:br/>
        <w:t>Medienzukunft globaler Maximal-Akzep</w:t>
        <w:t>-</w:t>
        <w:br/>
        <w:t>tanz ein weitgefächertes Potential indi</w:t>
        <w:t>-</w:t>
        <w:br/>
        <w:t>vidueller stilistischer Expansion entge</w:t>
        <w:t>-</w:t>
        <w:br/>
        <w:t>genzusetzen, sollte Ziel einer im positi</w:t>
        <w:t>-</w:t>
        <w:br/>
        <w:t>ven Verständnis zukunftsorientierten</w:t>
        <w:br/>
        <w:t>Medienkunst sein: Konventionelle</w:t>
        <w:br/>
        <w:t>Kunst- Kategorien werden unterminiert,</w:t>
        <w:br/>
        <w:t>Begriffe von Stilreinheit, Original und</w:t>
        <w:br/>
        <w:t>Kopie erschüttert; stellen so die Kata</w:t>
        <w:t>-</w:t>
        <w:br/>
        <w:t>strophe traditionellen Sinns dar. Wenn</w:t>
        <w:br/>
        <w:t>dieser Sinn durch die Medienkunst</w:t>
        <w:br/>
        <w:t>zerstört wird, so ist auch die Hegemonie</w:t>
        <w:br/>
        <w:t>der Sprache über die Kunst in Gefahr.</w:t>
        <w:br/>
        <w:t>Anwesend bleibt eine “Sprache der Bil</w:t>
        <w:t>-</w:t>
        <w:br/>
        <w:t>der”, modernen Höhlenbildnissen gleich,</w:t>
        <w:br/>
        <w:t>auf dem Weg zu einem kommunikablen</w:t>
        <w:br/>
        <w:t>visuellen Alphabet.</w:t>
      </w:r>
      <w:r>
        <w:br w:type="page"/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Vom 5.-10. September 1989 findet in</w:t>
        <w:br/>
        <w:t>Osnabrück das 2. EUROPEAN ME</w:t>
        <w:t>-</w:t>
        <w:br/>
        <w:t>DIA ART FESTIVAL statt.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Informationen unter: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Experimentalfilm Workshop</w:t>
        <w:br/>
        <w:t>Film &amp; Medienbüro</w:t>
        <w:br/>
        <w:t>Postfach 1861</w:t>
        <w:br/>
        <w:t>D-4500 Osnabrück</w:t>
        <w:br/>
        <w:t>0541 -21658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VIDEOPROGRAMM (Auswahl)</w:t>
        <w:br/>
        <w:t>EUROPEAN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MEDIEA ART FESTIVAL 1988:</w:t>
        <w:br/>
        <w:t>Knowledge, Morality and destiny</w:t>
        <w:br/>
        <w:t>Smart Cursor,</w:t>
      </w:r>
      <w:r>
        <w:rPr>
          <w:rStyle w:val="CharStyle35"/>
          <w:b w:val="0"/>
          <w:bCs w:val="0"/>
        </w:rPr>
        <w:t>BRD , 1987,6:00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You will enjoy zooming your search</w:t>
        <w:br/>
        <w:t>mode Ana van Cunihin, Dragan Abja-</w:t>
        <w:br/>
        <w:t xml:space="preserve">nic, </w:t>
      </w:r>
      <w:r>
        <w:rPr>
          <w:rStyle w:val="CharStyle35"/>
          <w:b w:val="0"/>
          <w:bCs w:val="0"/>
        </w:rPr>
        <w:t>JU, 1987, 13:00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Video handelt vom Urgedanken</w:t>
        <w:br/>
        <w:t>der Zeit, dem Austausch zwischen</w:t>
        <w:br/>
        <w:t>Männlichem und Weiblichem.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 Titanic, Yvonne Oeriemanns</w:t>
        <w:br/>
      </w:r>
      <w:r>
        <w:rPr>
          <w:rStyle w:val="CharStyle35"/>
          <w:b w:val="0"/>
          <w:bCs w:val="0"/>
        </w:rPr>
        <w:t>N, 1988, 1:30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A piece about peace. Durch Verwe</w:t>
        <w:t>-</w:t>
        <w:br/>
        <w:t>bung zweier entgegengesetzter Bewe</w:t>
        <w:t>-</w:t>
        <w:br/>
        <w:t>gungen wird ein neuer Faktor in Bewe</w:t>
        <w:t>-</w:t>
        <w:br/>
        <w:t>gung gesetzt.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both"/>
        <w:spacing w:before="0" w:after="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Sans soleii, Thomas Bremer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BRD, 1988, 6:30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Musikalisch-textlich-visuelle Aufar</w:t>
        <w:t>-</w:t>
        <w:br/>
        <w:t>beitung zum Thema Sicherheit im Zeit</w:t>
        <w:t>-</w:t>
        <w:br/>
        <w:t>alter des AIDS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La vie terrible et achevee de monsi-</w:t>
        <w:br/>
        <w:t xml:space="preserve">eur Mercier, Herlinde Smet, </w:t>
      </w:r>
      <w:r>
        <w:rPr>
          <w:rStyle w:val="CharStyle35"/>
          <w:b w:val="0"/>
          <w:bCs w:val="0"/>
        </w:rPr>
        <w:t>B 1988,</w:t>
        <w:br/>
        <w:t>5:00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Was passiert wenn ein Malerundein</w:t>
        <w:br/>
        <w:t>Videokünstler in einer Disco Zusam</w:t>
        <w:t>-</w:t>
        <w:br/>
        <w:t>menstößen? 1. Man kann alles gestisch</w:t>
        <w:br/>
        <w:t>auf 5 Min. Video zusammenfassen (A).</w:t>
        <w:br/>
        <w:t>2. Man endet beim Comic-Strip (B).</w:t>
        <w:br/>
        <w:t>Was kann man tun, wenn jemand fragt,</w:t>
        <w:br/>
        <w:t>was der Sinn des Lebens sei?1. Antwort</w:t>
        <w:br/>
        <w:t>B. 2. Antwort a.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Occursus cum </w:t>
      </w:r>
      <w:r>
        <w:rPr>
          <w:rStyle w:val="CharStyle265"/>
          <w:b/>
          <w:bCs/>
        </w:rPr>
        <w:t>novo,</w:t>
      </w:r>
      <w:r>
        <w:rPr>
          <w:lang w:val="de-DE" w:eastAsia="de-DE" w:bidi="de-DE"/>
          <w:w w:val="100"/>
          <w:spacing w:val="0"/>
          <w:color w:val="000000"/>
          <w:position w:val="0"/>
        </w:rPr>
        <w:t>Wolfgang</w:t>
        <w:br/>
        <w:t xml:space="preserve">Leister, </w:t>
      </w:r>
      <w:r>
        <w:rPr>
          <w:rStyle w:val="CharStyle35"/>
          <w:b w:val="0"/>
          <w:bCs w:val="0"/>
        </w:rPr>
        <w:t>BRD, 1987, 5:00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190" w:lineRule="exact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Per Computergenerierung erzeug</w:t>
        <w:t>-</w:t>
        <w:br w:type="column"/>
        <w:t>tes Zusammentreffen zweier Welten,</w:t>
        <w:br/>
        <w:t>der “harten” konstruktivistischen und der</w:t>
        <w:br/>
        <w:t>“weichen” Natürlichen.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both"/>
        <w:spacing w:before="0" w:after="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Stationary imagery, Rainer Ganahl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A/F, 1988, 7:00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1. Abstrakte Vision über eine architek</w:t>
        <w:t>-</w:t>
        <w:br/>
        <w:t>tonische Utopie mit konzeptuellen Mit</w:t>
        <w:t>-</w:t>
        <w:br/>
        <w:t>teln. 2. Dromoskopische Studie im</w:t>
        <w:br/>
        <w:t>abstrakten Raum zwischen TV- Adver</w:t>
        <w:t>-</w:t>
        <w:br/>
        <w:t>tisements und Computeranimation.</w:t>
        <w:br/>
      </w:r>
      <w:r>
        <w:rPr>
          <w:rStyle w:val="CharStyle31"/>
        </w:rPr>
        <w:t>Urbana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Mario Canali, Correnti Magnetiche I,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1987, 5:00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Urbana möchte ein kurzer Ausflug</w:t>
        <w:br/>
        <w:t>durch die Stadt sein. Wieder einmal ist</w:t>
        <w:br/>
        <w:t>es nicht das Ziel, einen bestimmeten</w:t>
        <w:br/>
        <w:t>Ort innerhalb einer bestimmten Zeit zu</w:t>
        <w:br/>
        <w:t>erreichen, sondern die Verfolgung der</w:t>
        <w:br/>
        <w:t>Darlegung einer Wahrnehmung, einer</w:t>
        <w:br/>
        <w:t>unerschöpflichen möglichen.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 motherland, Juan Downey,</w:t>
        <w:br/>
      </w:r>
      <w:r>
        <w:rPr>
          <w:rStyle w:val="CharStyle35"/>
          <w:b w:val="0"/>
          <w:bCs w:val="0"/>
        </w:rPr>
        <w:t>Chile/USA, 1987, 8:00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 motherland ist ein äußerst per</w:t>
        <w:t>-</w:t>
        <w:br/>
        <w:t>sönliches künstlerisches Echo aus</w:t>
        <w:br/>
        <w:t>Downeys Heimatland Chile.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Mutter, Vater ist tot, Raskin Stich-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ting, F/BRD, 1988, 7:00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Kurze Fiktion nach Dallas: Die Mut</w:t>
        <w:t>-</w:t>
        <w:br/>
        <w:t>ter bezweifelt den Tod ihres Mannes,</w:t>
        <w:br/>
        <w:t>der bei einem Flugzeuabsturz ums</w:t>
        <w:br/>
        <w:t>Leben kam.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13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Dokumentation</w:t>
        <w:br/>
        <w:t>MEDIA ART FESTIVAL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Ungarn/BRD, 1988, 25:00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mit Piet Jan Blauw, Edmund Kuppel,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Koen Theys, Simon Biggs, Joep Neff-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jes, Peter Weibel, Vilm Flusser, Yvonne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Wilhelms, Gabor Cszassari, Marie Cantu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u.a.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Not yet erased, Peter Dargel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BRD, 1988, 3:00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  <w:sectPr>
          <w:type w:val="continuous"/>
          <w:pgSz w:w="11068" w:h="12178"/>
          <w:pgMar w:top="1156" w:left="1997" w:right="1899" w:bottom="681" w:header="0" w:footer="3" w:gutter="0"/>
          <w:rtlGutter w:val="0"/>
          <w:cols w:num="2" w:space="13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Abbildfragmente, die das Löschen des</w:t>
        <w:br/>
        <w:t>Bandes überlebt haben, tauchen auf</w:t>
        <w:br/>
        <w:t>wie weit zurückliegende unbestimmte</w:t>
        <w:br/>
        <w:t>Erinnerungen.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436" w:line="2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Hauptprogramm XI</w:t>
      </w:r>
    </w:p>
    <w:p>
      <w:pPr>
        <w:pStyle w:val="Style41"/>
        <w:widowControl w:val="0"/>
        <w:keepNext/>
        <w:keepLines/>
        <w:shd w:val="clear" w:color="auto" w:fill="auto"/>
        <w:bidi w:val="0"/>
        <w:spacing w:before="0" w:after="110" w:line="680" w:lineRule="exact"/>
        <w:ind w:left="0" w:right="120" w:firstLine="0"/>
      </w:pPr>
      <w:bookmarkStart w:id="49" w:name="bookmark49"/>
      <w:r>
        <w:rPr>
          <w:rStyle w:val="CharStyle72"/>
          <w:b/>
          <w:bCs/>
          <w:i/>
          <w:iCs/>
        </w:rPr>
        <w:t>Palästina</w:t>
      </w:r>
      <w:bookmarkEnd w:id="49"/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right"/>
        <w:spacing w:before="0" w:after="0" w:line="190" w:lineRule="exact"/>
        <w:ind w:left="0" w:right="0" w:firstLine="0"/>
        <w:sectPr>
          <w:headerReference w:type="even" r:id="rId370"/>
          <w:headerReference w:type="default" r:id="rId371"/>
          <w:headerReference w:type="first" r:id="rId372"/>
          <w:titlePg/>
          <w:pgSz w:w="11068" w:h="12178"/>
          <w:pgMar w:top="1634" w:left="2008" w:right="1854" w:bottom="1274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Preview am Samstag, 11. 2. - 16</w:t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30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Uhr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3" w:after="1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619" w:left="0" w:right="0" w:bottom="125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58" type="#_x0000_t75" style="position:absolute;margin-left:1.9pt;margin-top:0.25pt;width:173.3pt;height:130.3pt;z-index:-125829255;mso-wrap-distance-left:5.pt;mso-wrap-distance-top:0.25pt;mso-wrap-distance-right:5.pt;mso-position-horizontal-relative:margin" wrapcoords="0 0 21600 0 21600 21600 0 21600 0 0">
            <v:imagedata r:id="rId373" r:href="rId374"/>
            <w10:wrap type="square" side="right" anchorx="margin"/>
          </v:shape>
        </w:pic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  <w:sectPr>
          <w:type w:val="continuous"/>
          <w:pgSz w:w="11068" w:h="12178"/>
          <w:pgMar w:top="1619" w:left="2008" w:right="1888" w:bottom="1259" w:header="0" w:footer="3" w:gutter="0"/>
          <w:rtlGutter w:val="0"/>
          <w:cols w:num="2" w:space="16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“Measures of Distance” denkt über</w:t>
        <w:br/>
        <w:t>die Trennung der Künstlerin von ihrer</w:t>
        <w:br/>
        <w:t>palästinensischen Familie nach. Das</w:t>
        <w:br/>
        <w:t>Video besteht aus einer Reihe von bruch</w:t>
        <w:t>-</w:t>
        <w:br/>
        <w:t>stückartigen Gesprächen zwischen der</w:t>
        <w:br/>
        <w:t>Künstlerin und ihrer Mutter. Der Streit</w:t>
        <w:br/>
        <w:t>um Identität und Sexualität wird un</w:t>
        <w:t>-</w:t>
        <w:br/>
        <w:t>trennbar von den historischen und poli</w:t>
        <w:t>-</w:t>
        <w:br/>
        <w:t>tischen Themen des Exils und der Ver</w:t>
        <w:t>-</w:t>
        <w:br/>
        <w:t>schleppung.</w:t>
      </w:r>
    </w:p>
    <w:p>
      <w:pPr>
        <w:widowControl w:val="0"/>
        <w:spacing w:line="190" w:lineRule="exact"/>
        <w:rPr>
          <w:sz w:val="15"/>
          <w:szCs w:val="15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634" w:left="0" w:right="0" w:bottom="1274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374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MEASURES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 DISTANCE</w:t>
        <w:br/>
        <w:t>Mona Hatoum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374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Grossbritannien, Kanada '88 -15:26min</w:t>
        <w:br/>
        <w:t>Produktion: Western Front Video</w:t>
        <w:br/>
        <w:t>Production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1068" w:h="12178"/>
          <w:pgMar w:top="1634" w:left="2008" w:right="1854" w:bottom="1274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Vertrieb: London Video Access</w:t>
      </w:r>
    </w:p>
    <w:p>
      <w:pPr>
        <w:widowControl w:val="0"/>
        <w:rPr>
          <w:sz w:val="2"/>
          <w:szCs w:val="2"/>
        </w:rPr>
      </w:pPr>
      <w:r>
        <w:pict>
          <v:shape id="_x0000_s1359" type="#_x0000_t75" style="position:absolute;margin-left:4.8pt;margin-top:1.45pt;width:172.55pt;height:130.3pt;z-index:-125829254;mso-wrap-distance-left:5.pt;mso-wrap-distance-top:1.45pt;mso-wrap-distance-right:5.pt;mso-position-horizontal-relative:margin" wrapcoords="0 0 21600 0 21600 21600 0 21600 0 0">
            <v:imagedata r:id="rId375" r:href="rId376"/>
            <w10:wrap type="square" side="right" anchorx="margin"/>
          </v:shape>
        </w:pic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  <w:sectPr>
          <w:pgSz w:w="11068" w:h="12178"/>
          <w:pgMar w:top="1177" w:left="1855" w:right="2042" w:bottom="1945" w:header="0" w:footer="3" w:gutter="0"/>
          <w:rtlGutter w:val="0"/>
          <w:cols w:num="2" w:space="181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Es ist nachts, eine palästinensische</w:t>
        <w:br/>
        <w:t>Studentin in Bologna kann nicht schla</w:t>
        <w:t>-</w:t>
        <w:br/>
        <w:t>fen. Während sie durch die Stadt läuft,</w:t>
        <w:br/>
        <w:t>erinnert sie sich an Briefe von nach Pa</w:t>
        <w:t>-</w:t>
        <w:br/>
        <w:t>lästina zurückgekehrten Freunden und</w:t>
        <w:br/>
        <w:t>an Bilder aus den “besetzten Gebieten”,</w:t>
        <w:br/>
        <w:t>während dabei ihr innerer Monolog zu</w:t>
        <w:br/>
        <w:t>hören ist. Ein sehr ruhiges, aber ein</w:t>
        <w:t>-</w:t>
        <w:br/>
        <w:t>dringliches Video.</w:t>
      </w:r>
    </w:p>
    <w:p>
      <w:pPr>
        <w:widowControl w:val="0"/>
        <w:spacing w:line="189" w:lineRule="exact"/>
        <w:rPr>
          <w:sz w:val="15"/>
          <w:szCs w:val="15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192" w:left="0" w:right="0" w:bottom="19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 w:line="341" w:lineRule="exact"/>
        <w:ind w:left="0" w:right="44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SILK SHAEK</w:t>
        <w:br/>
        <w:t>Anna Albertano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44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Italien '88 - 32:00 min</w:t>
        <w:br/>
        <w:t>Produktion: A. Albertana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  <w:sectPr>
          <w:type w:val="continuous"/>
          <w:pgSz w:w="11068" w:h="12178"/>
          <w:pgMar w:top="1192" w:left="1855" w:right="2004" w:bottom="1960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Vertrieb: The Tape Connection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6" w:after="9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177" w:left="0" w:right="0" w:bottom="1177" w:header="0" w:footer="3" w:gutter="0"/>
          <w:rtlGutter w:val="0"/>
          <w:cols w:space="720"/>
          <w:noEndnote/>
          <w:docGrid w:linePitch="360"/>
        </w:sectPr>
      </w:pPr>
    </w:p>
    <w:p>
      <w:pPr>
        <w:framePr w:h="2712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360" type="#_x0000_t75" style="width:172pt;height:136pt;">
            <v:imagedata r:id="rId377" r:href="rId378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238" w:after="16" w:line="2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SCHATILA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19" w:line="2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Medienwerkstatt Freiburg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BRD '88 - 45:00 min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  <w:sectPr>
          <w:type w:val="continuous"/>
          <w:pgSz w:w="11068" w:h="12178"/>
          <w:pgMar w:top="1177" w:left="1970" w:right="2004" w:bottom="1177" w:header="0" w:footer="3" w:gutter="0"/>
          <w:rtlGutter w:val="0"/>
          <w:cols w:num="2" w:space="125"/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Ein Film über den 3.Lagerkrieg der</w:t>
        <w:br/>
        <w:t>Amal gegen die palästinensischen</w:t>
        <w:br/>
        <w:t>Flüchtlingslager in Beirut, Oktober 1986</w:t>
        <w:br/>
        <w:t>bis Januar 1988. Ruinenlandschaften,</w:t>
        <w:br/>
        <w:t>Trümmerberge, das ist Schatila heute.</w:t>
        <w:br/>
        <w:t>Eingegraben unter der Erde, in Bunker</w:t>
        <w:br/>
        <w:t>und Kellern, verbunden durch ein Sy</w:t>
        <w:t>-</w:t>
        <w:br/>
        <w:t>stem unterirdischer Gänge, widerstan</w:t>
        <w:t>-</w:t>
        <w:br/>
        <w:t>den hier über 4000 Menschen perma</w:t>
        <w:t>-</w:t>
        <w:br/>
        <w:t>nenter Bombadierung und totaler Bela</w:t>
        <w:t>-</w:t>
        <w:br/>
        <w:t>gerung. In dieser Situation filmte einer</w:t>
        <w:br/>
        <w:t>der Eingeschlossenen das Leben unter</w:t>
        <w:br/>
        <w:t>den Trümmern; den Willen und den</w:t>
        <w:br/>
        <w:t>Mut, das Leid und die Hoffnung, mit der</w:t>
        <w:br/>
        <w:t>die Menschen ihr Überleben organisie</w:t>
        <w:t>-</w:t>
        <w:br/>
        <w:t>ren.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287" w:line="2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Nightflight</w:t>
      </w:r>
    </w:p>
    <w:p>
      <w:pPr>
        <w:pStyle w:val="Style41"/>
        <w:widowControl w:val="0"/>
        <w:keepNext/>
        <w:keepLines/>
        <w:shd w:val="clear" w:color="auto" w:fill="auto"/>
        <w:bidi w:val="0"/>
        <w:jc w:val="left"/>
        <w:spacing w:before="0" w:after="0" w:line="680" w:lineRule="exact"/>
        <w:ind w:left="0" w:right="0" w:firstLine="0"/>
      </w:pPr>
      <w:bookmarkStart w:id="50" w:name="bookmark50"/>
      <w:r>
        <w:rPr>
          <w:rStyle w:val="CharStyle72"/>
          <w:b/>
          <w:bCs/>
          <w:i/>
          <w:iCs/>
        </w:rPr>
        <w:t>vom Zusehen</w:t>
      </w:r>
      <w:bookmarkEnd w:id="50"/>
    </w:p>
    <w:p>
      <w:pPr>
        <w:pStyle w:val="Style41"/>
        <w:widowControl w:val="0"/>
        <w:keepNext/>
        <w:keepLines/>
        <w:shd w:val="clear" w:color="auto" w:fill="auto"/>
        <w:bidi w:val="0"/>
        <w:jc w:val="right"/>
        <w:spacing w:before="0" w:after="0" w:line="680" w:lineRule="exact"/>
        <w:ind w:left="0" w:right="0" w:firstLine="0"/>
        <w:sectPr>
          <w:pgSz w:w="11068" w:h="12178"/>
          <w:pgMar w:top="1543" w:left="2066" w:right="1807" w:bottom="919" w:header="0" w:footer="3" w:gutter="0"/>
          <w:rtlGutter w:val="0"/>
          <w:cols w:space="720"/>
          <w:noEndnote/>
          <w:docGrid w:linePitch="360"/>
        </w:sectPr>
      </w:pPr>
      <w:bookmarkStart w:id="51" w:name="bookmark51"/>
      <w:r>
        <w:rPr>
          <w:rStyle w:val="CharStyle72"/>
          <w:b/>
          <w:bCs/>
          <w:i/>
          <w:iCs/>
        </w:rPr>
        <w:t>beim Drehen</w:t>
      </w:r>
      <w:bookmarkEnd w:id="51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6" w:after="9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528" w:left="0" w:right="0" w:bottom="90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61" type="#_x0000_t75" style="position:absolute;margin-left:3.6pt;margin-top:1.2pt;width:172.8pt;height:130.1pt;z-index:-125829253;mso-wrap-distance-left:5.pt;mso-wrap-distance-top:1.2pt;mso-wrap-distance-right:5.pt;mso-wrap-distance-bottom:13.45pt;mso-position-horizontal-relative:margin" wrapcoords="0 0 21600 0 21600 21600 0 21600 0 0">
            <v:imagedata r:id="rId379" r:href="rId380"/>
            <w10:wrap type="square" side="right" anchorx="margin"/>
          </v:shape>
        </w:pic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  <w:sectPr>
          <w:type w:val="continuous"/>
          <w:pgSz w:w="11068" w:h="12178"/>
          <w:pgMar w:top="1528" w:left="2066" w:right="1831" w:bottom="904" w:header="0" w:footer="3" w:gutter="0"/>
          <w:rtlGutter w:val="0"/>
          <w:cols w:num="2" w:space="17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ln den letzten Monaten des Jahres</w:t>
        <w:br/>
        <w:t>1987 ist der Spielfilm “La Amiga” von</w:t>
        <w:br/>
        <w:t>Jeanine Meerapfel in Argentinien ge</w:t>
        <w:t>-</w:t>
        <w:br/>
        <w:t>dreht worden. Liv Ullmann spielt darin</w:t>
        <w:br/>
        <w:t>die Rolle einer Mutter vom PLAZA DEL</w:t>
        <w:br/>
        <w:t>M AYO. Das Video handelt von den Dre</w:t>
        <w:t>-</w:t>
        <w:br/>
        <w:t>harbeiten des Films. Und es ist auch ein</w:t>
        <w:br/>
        <w:t>Portrait Liv Ullmanns, die sich ausein</w:t>
        <w:t>-</w:t>
        <w:br/>
        <w:t>andersetzt mit dem Schicksal der wirk</w:t>
        <w:t>-</w:t>
        <w:br/>
        <w:t>lichen Mütter der Tausenden von Men</w:t>
        <w:t>-</w:t>
        <w:br/>
        <w:t>schen, die während der argentinischen</w:t>
        <w:br/>
        <w:t>Militärdiktatur verschwunden sind.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504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ALREDEDOR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LA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AMIGA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 w:line="341" w:lineRule="exact"/>
        <w:ind w:left="0" w:right="50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Carlos Pico</w:t>
        <w:br/>
        <w:t xml:space="preserve">Carlos </w:t>
      </w:r>
      <w:r>
        <w:rPr>
          <w:lang w:val="es-ES" w:eastAsia="es-ES" w:bidi="es-ES"/>
          <w:w w:val="100"/>
          <w:spacing w:val="0"/>
          <w:color w:val="000000"/>
          <w:position w:val="0"/>
        </w:rPr>
        <w:t>Martínez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3700" w:firstLine="0"/>
        <w:sectPr>
          <w:type w:val="continuous"/>
          <w:pgSz w:w="11068" w:h="12178"/>
          <w:pgMar w:top="1543" w:left="2066" w:right="1807" w:bottom="919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Argentinien '88 - 45:00 min</w:t>
        <w:br/>
        <w:t xml:space="preserve">Produktion: Tawa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Cooperativa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Filmica,</w:t>
        <w:br/>
        <w:t>Buenos Aires</w:t>
      </w:r>
    </w:p>
    <w:p>
      <w:pPr>
        <w:widowControl w:val="0"/>
        <w:rPr>
          <w:sz w:val="2"/>
          <w:szCs w:val="2"/>
        </w:rPr>
      </w:pPr>
      <w:r>
        <w:pict>
          <v:shape id="_x0000_s1362" type="#_x0000_t75" style="position:absolute;margin-left:1.9pt;margin-top:0.5pt;width:160.55pt;height:130.8pt;z-index:-125829252;mso-wrap-distance-left:5.pt;mso-wrap-distance-top:0.5pt;mso-wrap-distance-right:12.pt;mso-position-horizontal-relative:margin" wrapcoords="0 0 21600 0 21600 21600 0 21600 0 0">
            <v:imagedata r:id="rId381" r:href="rId382"/>
            <w10:wrap type="square" side="right" anchorx="margin"/>
          </v:shape>
        </w:pic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 w:line="350" w:lineRule="exact"/>
        <w:ind w:left="0" w:right="13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VIDEOBRIEF</w:t>
        <w:br/>
        <w:t>Malte Ludin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BRD '87/88 - 35:00 min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“Wenn einer eine Reise tut, dann</w:t>
        <w:br/>
        <w:t>kann er was erzählen” heißt es, und</w:t>
        <w:br/>
        <w:t>wenn er, wie der Verfasser, eine kleine</w:t>
        <w:br/>
        <w:t>Video-Ausrüstung im Reisegepäck hat,</w:t>
        <w:br/>
        <w:t>dann liegt es nahe, neben Tinte und</w:t>
        <w:br/>
        <w:t>Papier auch Kamera und Bildschirm als</w:t>
        <w:br/>
        <w:t>Erzählmittel zu benutzen. Der Verfas</w:t>
        <w:t>-</w:t>
        <w:br/>
        <w:t>serhat also mit Bildern, Tönen und</w:t>
        <w:br/>
        <w:t>Worten einen “Brief geschrieben” - ein</w:t>
        <w:br/>
        <w:t>Video porgamm von seinem Aufenthalt</w:t>
        <w:br/>
        <w:t>in einer Stadt, von der er bis dahin nur</w:t>
        <w:br/>
        <w:t>eine vage Ahnung im Kopf trug.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  <w:sectPr>
          <w:headerReference w:type="even" r:id="rId383"/>
          <w:headerReference w:type="default" r:id="rId384"/>
          <w:headerReference w:type="first" r:id="rId385"/>
          <w:titlePg/>
          <w:pgSz w:w="11068" w:h="12178"/>
          <w:pgMar w:top="1173" w:left="1910" w:right="2020" w:bottom="890" w:header="0" w:footer="3" w:gutter="0"/>
          <w:rtlGutter w:val="0"/>
          <w:cols w:num="2" w:space="158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Anlaß für dieses Video waren die</w:t>
        <w:br/>
        <w:t>Dreharbeiten von Jeanine Meerapfel mit</w:t>
        <w:br/>
        <w:t>Liv Ullmann in Buenos Aires über die</w:t>
        <w:br/>
        <w:t>Mütter der “Verschwundenen”. Anders</w:t>
        <w:br/>
        <w:t xml:space="preserve">als Pico Carlos in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“Alrededor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 La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Amiga”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verläßt Ludin die Dreharbeiten,</w:t>
        <w:br/>
        <w:t>um sich in der Stadt umzutun.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4" w:after="1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188" w:left="0" w:right="0" w:bottom="3646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6"/>
        <w:widowControl w:val="0"/>
        <w:keepNext w:val="0"/>
        <w:keepLines w:val="0"/>
        <w:shd w:val="clear" w:color="auto" w:fill="000000"/>
        <w:bidi w:val="0"/>
        <w:jc w:val="left"/>
        <w:spacing w:before="0" w:after="0" w:line="200" w:lineRule="exact"/>
        <w:ind w:left="2200" w:right="0" w:firstLine="0"/>
      </w:pPr>
      <w:r>
        <w:pict>
          <v:shape id="_x0000_s1366" type="#_x0000_t202" style="position:absolute;margin-left:62.4pt;margin-top:-16.1pt;width:17.3pt;height:12.25pt;z-index:-125829251;mso-wrap-distance-left:62.4pt;mso-wrap-distance-right:5.pt;mso-wrap-distance-bottom:10.9pt;mso-position-horizontal-relative:margin" fillcolor="#343134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82"/>
                      <w:color w:val="FFFFFF"/>
                    </w:rPr>
                    <w:t>CP</w:t>
                  </w:r>
                </w:p>
              </w:txbxContent>
            </v:textbox>
            <w10:wrap type="topAndBottom" anchorx="margin"/>
          </v:shape>
        </w:pict>
      </w:r>
      <w:r>
        <w:rPr>
          <w:rStyle w:val="CharStyle268"/>
          <w:i/>
          <w:iCs/>
        </w:rPr>
        <w:t>%</w:t>
      </w:r>
    </w:p>
    <w:p>
      <w:pPr>
        <w:pStyle w:val="Style269"/>
        <w:tabs>
          <w:tab w:leader="none" w:pos="4051" w:val="left"/>
        </w:tabs>
        <w:widowControl w:val="0"/>
        <w:keepNext w:val="0"/>
        <w:keepLines w:val="0"/>
        <w:shd w:val="clear" w:color="auto" w:fill="000000"/>
        <w:bidi w:val="0"/>
        <w:spacing w:before="0" w:after="10" w:line="280" w:lineRule="exact"/>
        <w:ind w:left="0" w:right="0" w:firstLine="0"/>
      </w:pPr>
      <w:r>
        <w:rPr>
          <w:rStyle w:val="CharStyle271"/>
          <w:b w:val="0"/>
          <w:bCs w:val="0"/>
        </w:rPr>
        <w:t>gtfßf</w:t>
      </w:r>
      <w:r>
        <w:rPr>
          <w:rStyle w:val="CharStyle272"/>
          <w:b/>
          <w:bCs/>
        </w:rPr>
        <w:tab/>
      </w:r>
      <w:r>
        <w:rPr>
          <w:rStyle w:val="CharStyle272"/>
          <w:vertAlign w:val="superscript"/>
          <w:b/>
          <w:bCs/>
        </w:rPr>
        <w:t>v&lt;?e</w:t>
      </w:r>
      <w:r>
        <w:rPr>
          <w:rStyle w:val="CharStyle272"/>
          <w:b/>
          <w:bCs/>
        </w:rPr>
        <w:t xml:space="preserve"> ♦ Repa^</w:t>
      </w:r>
    </w:p>
    <w:p>
      <w:pPr>
        <w:pStyle w:val="Style273"/>
        <w:widowControl w:val="0"/>
        <w:keepNext w:val="0"/>
        <w:keepLines w:val="0"/>
        <w:shd w:val="clear" w:color="auto" w:fill="000000"/>
        <w:bidi w:val="0"/>
        <w:spacing w:before="0" w:after="0" w:line="680" w:lineRule="exact"/>
        <w:ind w:left="80" w:right="0" w:firstLine="0"/>
      </w:pPr>
      <w:r>
        <w:rPr>
          <w:rStyle w:val="CharStyle275"/>
          <w:b/>
          <w:bCs/>
        </w:rPr>
        <w:t>Hin im Hinterhof</w:t>
      </w:r>
    </w:p>
    <w:p>
      <w:pPr>
        <w:pStyle w:val="Style276"/>
        <w:widowControl w:val="0"/>
        <w:keepNext w:val="0"/>
        <w:keepLines w:val="0"/>
        <w:shd w:val="clear" w:color="auto" w:fill="000000"/>
        <w:bidi w:val="0"/>
        <w:spacing w:before="0" w:after="0" w:line="160" w:lineRule="exact"/>
        <w:ind w:left="80" w:right="0" w:firstLine="0"/>
        <w:sectPr>
          <w:type w:val="continuous"/>
          <w:pgSz w:w="11068" w:h="12178"/>
          <w:pgMar w:top="1188" w:left="1910" w:right="2020" w:bottom="3646" w:header="0" w:footer="3" w:gutter="0"/>
          <w:rtlGutter w:val="0"/>
          <w:cols w:space="720"/>
          <w:noEndnote/>
          <w:docGrid w:linePitch="360"/>
        </w:sectPr>
      </w:pPr>
      <w:r>
        <w:rPr>
          <w:rStyle w:val="CharStyle278"/>
        </w:rPr>
        <w:t>Großbeerenstr. 66, Kreuzberg Tel. 25120 66 Mo-Fr 13-18, Sa 10-13</w:t>
      </w:r>
    </w:p>
    <w:p>
      <w:pPr>
        <w:widowControl w:val="0"/>
        <w:spacing w:before="58" w:after="5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692" w:left="0" w:right="0" w:bottom="69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367" type="#_x0000_t202" style="position:absolute;margin-left:48.7pt;margin-top:0.1pt;width:260.65pt;height:49.5pt;z-index:25165778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7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4" w:line="240" w:lineRule="exact"/>
                    <w:ind w:left="0" w:right="0" w:firstLine="0"/>
                  </w:pPr>
                  <w:r>
                    <w:rPr>
                      <w:lang w:val="de-DE" w:eastAsia="de-DE" w:bidi="de-DE"/>
                      <w:sz w:val="24"/>
                      <w:szCs w:val="24"/>
                      <w:w w:val="100"/>
                      <w:spacing w:val="0"/>
                      <w:color w:val="000000"/>
                      <w:position w:val="0"/>
                    </w:rPr>
                    <w:t>FILM - UND FERNSEHAUSSTATTUNG</w:t>
                  </w:r>
                </w:p>
                <w:p>
                  <w:pPr>
                    <w:pStyle w:val="Style281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20" w:lineRule="exact"/>
                    <w:ind w:left="2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Inh. Carola Kyas</w:t>
                  </w:r>
                </w:p>
                <w:p>
                  <w:pPr>
                    <w:pStyle w:val="Style283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2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Filinrequisiten * Verleih * Anfertigung * Schminkartikel * Pyrotechnik</w:t>
                    <w:br/>
                    <w:t>Spezialeffekte * Bürobedarf * Motivvermittlung</w:t>
                  </w:r>
                </w:p>
              </w:txbxContent>
            </v:textbox>
            <w10:wrap anchorx="margin"/>
          </v:shape>
        </w:pict>
      </w:r>
      <w:r>
        <w:pict>
          <v:shape id="_x0000_s1368" type="#_x0000_t202" style="position:absolute;margin-left:8.65pt;margin-top:58.75pt;width:336.pt;height:61.25pt;z-index:25165778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7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Seit vier Generationen beschäftigen wir uns mit Filmausstattung und können Ihnen</w:t>
                    <w:br/>
                    <w:t>unweit vom Kurfürstendamm zahlreiche Filmrequisiten der verschiedensten Le</w:t>
                    <w:t>-</w:t>
                    <w:br/>
                    <w:t>bens- und Arbeitsbereiche aus vielen Jahrzehnten für die Ausstattung Ihres Films</w:t>
                    <w:br/>
                    <w:t>zur Verfügung stellen.</w:t>
                  </w:r>
                </w:p>
                <w:p>
                  <w:pPr>
                    <w:pStyle w:val="Style27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280" w:right="0" w:firstLine="0"/>
                  </w:pPr>
                  <w:r>
                    <w:rPr>
                      <w:lang w:val="de-DE" w:eastAsia="de-DE" w:bidi="de-DE"/>
                      <w:sz w:val="24"/>
                      <w:szCs w:val="24"/>
                      <w:w w:val="100"/>
                      <w:spacing w:val="0"/>
                      <w:color w:val="000000"/>
                      <w:position w:val="0"/>
                    </w:rPr>
                    <w:t>1000 Berlin 12 Roscherstr.l Tel. 030 / 323 33 25 u. 323 52 79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73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692" w:left="1891" w:right="2021" w:bottom="692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both"/>
        <w:spacing w:before="0" w:after="0" w:line="350" w:lineRule="exact"/>
        <w:ind w:left="0" w:right="0" w:firstLine="0"/>
      </w:pPr>
      <w:r>
        <w:pict>
          <v:shape id="_x0000_s1369" type="#_x0000_t75" style="position:absolute;margin-left:-183.35pt;margin-top:0.25pt;width:178.8pt;height:133.9pt;z-index:-125829250;mso-wrap-distance-left:5.pt;mso-wrap-distance-right:5.pt;mso-position-horizontal-relative:margin;mso-position-vertical-relative:margin" wrapcoords="0 0 21600 0 21600 21600 0 21600 0 0">
            <v:imagedata r:id="rId386" r:href="rId387"/>
            <w10:wrap type="square" side="right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Wiederholung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center"/>
        <w:spacing w:before="0" w:after="0" w:line="350" w:lineRule="exact"/>
        <w:ind w:left="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Arsenalprogramm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right"/>
        <w:spacing w:before="0" w:after="132" w:line="3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vom 19. 2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 w:line="33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NEW CHINESE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CINEMA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Tony Rayns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58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GB, 1988, 52.00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 w:line="33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FILM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PHILIPPINES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Tony Rayns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58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GB, 1983, 37.00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  <w:sectPr>
          <w:pgSz w:w="11068" w:h="12178"/>
          <w:pgMar w:top="1221" w:left="5752" w:right="1806" w:bottom="1221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Zwei Berichte über das asiatische</w:t>
        <w:br/>
        <w:t>Kino von Tony Rayns, einen der besten</w:t>
        <w:br/>
        <w:t>Kenner der Kinemathographie dieser</w:t>
        <w:br/>
        <w:t>Region. Neben Analysen der politischen</w:t>
        <w:br/>
        <w:t>und kulturellen Situation jener Länder</w:t>
        <w:br/>
        <w:t>gibt es Interviews mit den wichtigsten</w:t>
        <w:br/>
        <w:t>Filmemacherinnen und Filmemachern</w:t>
        <w:br/>
        <w:t>der jungen Generation dieser Länder,</w:t>
        <w:br/>
        <w:t>sowie Ausschnitte aus den wichtigsten</w:t>
        <w:br/>
        <w:t>Produktionen.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right"/>
        <w:spacing w:before="0" w:after="366" w:line="2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Inforeihe</w:t>
      </w:r>
    </w:p>
    <w:p>
      <w:pPr>
        <w:pStyle w:val="Style41"/>
        <w:widowControl w:val="0"/>
        <w:keepNext/>
        <w:keepLines/>
        <w:shd w:val="clear" w:color="auto" w:fill="auto"/>
        <w:bidi w:val="0"/>
        <w:spacing w:before="0" w:after="0" w:line="680" w:lineRule="exact"/>
        <w:ind w:left="0" w:right="180" w:firstLine="0"/>
        <w:sectPr>
          <w:pgSz w:w="11068" w:h="12178"/>
          <w:pgMar w:top="1720" w:left="1891" w:right="2001" w:bottom="640" w:header="0" w:footer="3" w:gutter="0"/>
          <w:rtlGutter w:val="0"/>
          <w:cols w:space="720"/>
          <w:noEndnote/>
          <w:docGrid w:linePitch="360"/>
        </w:sectPr>
      </w:pPr>
      <w:bookmarkStart w:id="52" w:name="bookmark52"/>
      <w:r>
        <w:rPr>
          <w:rStyle w:val="CharStyle72"/>
          <w:b/>
          <w:bCs/>
          <w:i/>
          <w:iCs/>
        </w:rPr>
        <w:t>Latina Eu</w:t>
      </w:r>
      <w:bookmarkEnd w:id="52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2" w:after="4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214" w:left="0" w:right="0" w:bottom="677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both"/>
        <w:spacing w:before="0" w:after="212" w:line="35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Entwicklung des Videos in</w:t>
        <w:br/>
        <w:t>Spanien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6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Seit dem ersten Videofilm, der in</w:t>
        <w:br/>
        <w:t>Spanien 1970 gedreht wurde, hat sich</w:t>
        <w:br/>
        <w:t>das Video ständig entwickelt, immer auf</w:t>
        <w:br/>
        <w:t>der Suche nach einem neuen Weg, den</w:t>
        <w:br/>
        <w:t>es zu entdecken gibt. Mit der Entste</w:t>
        <w:t>-</w:t>
        <w:br/>
        <w:t>hung von “VIDEO NOU” 1977 und</w:t>
        <w:br/>
        <w:t>“SERVEI DE VIDEO COMUNITARI”</w:t>
        <w:br/>
        <w:t>1979 wird eine Epoche der Erforschung</w:t>
        <w:br/>
        <w:t>verschiedener Bereiche des Videos er</w:t>
        <w:t>-</w:t>
        <w:br/>
        <w:t>öffnet: des sozialen, dokumentarischen,</w:t>
        <w:br/>
        <w:t>erzieherischen, künstlerischen Berei</w:t>
        <w:t>-</w:t>
        <w:br/>
        <w:t>ches, u.s.w. Das Hauptziel ist, den Ge</w:t>
        <w:t>-</w:t>
        <w:br/>
        <w:t>brauch des Videos als ein Kommunka</w:t>
        <w:t>-</w:t>
        <w:br/>
        <w:t>tionsmedium, das die soziale und kultu</w:t>
        <w:t>-</w:t>
        <w:br/>
        <w:t>relle Dynamik belebt, zu verbreiten und</w:t>
        <w:br/>
        <w:t>zu fördern. Obwohl es heutzutage of</w:t>
        <w:t>-</w:t>
        <w:br/>
        <w:t>fensichtlich zahlreiche Unternehmungen</w:t>
        <w:br/>
        <w:t>gibt, die diese Zielsetzung haben,</w:t>
        <w:br/>
        <w:t>wächst zur gleichen Zeit die Zahl der</w:t>
        <w:br/>
        <w:t>Künstler, die das Video als künstleri</w:t>
        <w:t>-</w:t>
        <w:br/>
        <w:t>sche Kreation betrachten und Materia</w:t>
        <w:t>-</w:t>
        <w:br/>
        <w:t>lien benutzen, die dem Medium der</w:t>
        <w:br/>
        <w:t>sozialen Kommunikation eigen sind. Auf</w:t>
        <w:br/>
        <w:t>diese Art und Weise wird die theoreti</w:t>
        <w:t>-</w:t>
        <w:br w:type="column"/>
        <w:t>sche Basis für eine neue Kunstform</w:t>
        <w:br/>
        <w:t>unserer Zeit geschaffen.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Verbindung Video- Kunst be</w:t>
        <w:t>-</w:t>
        <w:br/>
        <w:t>ginnt sich ab 1976 durch Ausstellungen</w:t>
        <w:br/>
        <w:t>und Seminare (Deutsches Kulturinsti</w:t>
        <w:t>-</w:t>
        <w:br/>
        <w:t>tut, Barcelona) zu festigen und entwick</w:t>
        <w:t>-</w:t>
        <w:br/>
        <w:t>elt sich in den darauffolgenden Jahren</w:t>
        <w:br/>
        <w:t>durch weitere Ausstellungen/Seminare</w:t>
        <w:br/>
        <w:t>und mittels der Teilnahme an Filmfesti</w:t>
        <w:t>-</w:t>
        <w:br/>
        <w:t>vals (Filmfestival in San Sebastian)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 Juni 1984 erfüllt sich in Madrid</w:t>
        <w:br/>
        <w:t>beim Nationalen Videofestival der</w:t>
        <w:br/>
        <w:t>Wunsch nach einem Fest, das aus</w:t>
        <w:t>-</w:t>
        <w:br/>
        <w:t>schließlich der Videokunst vereint. Jetzt</w:t>
        <w:br/>
        <w:t>ist das Video nicht mehr nur noch ein</w:t>
        <w:br/>
        <w:t>Anhängsel irgendeines Filmfestivals,</w:t>
        <w:br/>
        <w:t>sondern es hat endlich seinen eigenen</w:t>
        <w:br/>
        <w:t>Platz und seine eigene Persönlichkeit</w:t>
        <w:br/>
        <w:t>gefunden. Die Videokunst wird sich ihrer</w:t>
        <w:br/>
        <w:t>eigenen Potenz bewußt.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  <w:sectPr>
          <w:type w:val="continuous"/>
          <w:pgSz w:w="11068" w:h="12178"/>
          <w:pgMar w:top="1214" w:left="1929" w:right="1939" w:bottom="677" w:header="0" w:footer="3" w:gutter="0"/>
          <w:rtlGutter w:val="0"/>
          <w:cols w:num="2" w:space="1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Von jetzt an überschlagen sich die</w:t>
        <w:br/>
        <w:t>Ereignisse: die Suche nach Vertriebs</w:t>
        <w:t>-</w:t>
        <w:br/>
        <w:t>möglichkeiten und Vorführungsräumen,</w:t>
        <w:br/>
        <w:t>nach den neuesten Technologien und</w:t>
        <w:br w:type="column"/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Möglichkeit, in kommerzielle Berei</w:t>
        <w:t>-</w:t>
        <w:br/>
        <w:t>che wie das Fernsehen u.s.w. einzu</w:t>
        <w:t>-</w:t>
        <w:br/>
        <w:t>dringen. Die ersten Erfahrungen mit</w:t>
        <w:br/>
        <w:t>Dokumentarsendungen für das Fern</w:t>
        <w:t>-</w:t>
        <w:br/>
        <w:t>sehen (Radio Television Madrid - R.A.I.</w:t>
        <w:br/>
        <w:t>- Verband des protugiesischen Films,</w:t>
        <w:br/>
        <w:t>u.s.w.) werden gemacht, Videokunst</w:t>
        <w:br/>
        <w:t>wird subventioniert (Institut der Jugend),</w:t>
        <w:br/>
        <w:t>die Werbung bietet die ersten Aufträge</w:t>
        <w:br/>
        <w:t>für Werbespots an, u.s.w.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6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 Grossen und Ganzen sieht so die</w:t>
        <w:br/>
        <w:t>aktuelle Situation des Videos in Spa</w:t>
        <w:t>-</w:t>
        <w:br/>
        <w:t>nien aus.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Produzent und Verleih “Latina EU”</w:t>
        <w:br/>
        <w:t>aus Madrid stellt eine Auswahl seines</w:t>
        <w:br/>
        <w:t>Programms vor: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9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Zentaur</w:t>
        <w:br/>
        <w:t>Javier Codesal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1988, 8:00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6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Vermischte - das Geklebte: wer</w:t>
        <w:br/>
        <w:t>klebt an wem?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Menina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Juan Carlos Eguillor</w:t>
      </w:r>
    </w:p>
    <w:p>
      <w:pPr>
        <w:pStyle w:val="Style26"/>
        <w:numPr>
          <w:ilvl w:val="0"/>
          <w:numId w:val="35"/>
        </w:numPr>
        <w:tabs>
          <w:tab w:leader="none" w:pos="6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10:00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6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Inszenierung der Figur des Gemäl</w:t>
        <w:t>-</w:t>
        <w:br/>
        <w:t>des von Velazquez, die sich, von ihrer</w:t>
        <w:br/>
        <w:t>Zweidimensionalität befreit, auf eine</w:t>
        <w:br/>
        <w:t>Reise durch die “Galerien” der neuen</w:t>
        <w:br/>
        <w:t>Technologien begibt.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19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Auf der Schwelle</w:t>
        <w:br/>
        <w:t>Antonio Cano</w:t>
        <w:br/>
      </w:r>
      <w:r>
        <w:rPr>
          <w:rStyle w:val="CharStyle35"/>
          <w:b w:val="0"/>
          <w:bCs w:val="0"/>
        </w:rPr>
        <w:t>1988, 14:00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36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 einem Workshop (den Antonio</w:t>
        <w:br/>
        <w:t>Cano leitete) hervorgegangenes Band.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Männer, die Frauen und die Kin</w:t>
        <w:t>-</w:t>
        <w:br/>
        <w:t>der - Paul Rodriguez</w:t>
      </w:r>
    </w:p>
    <w:p>
      <w:pPr>
        <w:pStyle w:val="Style26"/>
        <w:numPr>
          <w:ilvl w:val="0"/>
          <w:numId w:val="35"/>
        </w:numPr>
        <w:tabs>
          <w:tab w:leader="none" w:pos="6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14:00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Alte geht im Feld spazieren und als</w:t>
        <w:br/>
        <w:t>er sein Gesicht im Wasserspiegel eines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Brunnens betrachtet, fühlt er in sich die</w:t>
        <w:br/>
        <w:t>Last der Erinnerungen. Die Schauspie</w:t>
        <w:t>-</w:t>
        <w:br/>
        <w:t>ler sind 90 Personen aus den Dörfern in</w:t>
        <w:br/>
        <w:t>Kastilien und Leon.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both"/>
        <w:spacing w:before="0" w:after="0" w:line="269" w:lineRule="exact"/>
        <w:ind w:left="0" w:right="0" w:firstLine="0"/>
      </w:pPr>
      <w:r>
        <w:rPr>
          <w:rStyle w:val="CharStyle35"/>
          <w:b w:val="0"/>
          <w:bCs w:val="0"/>
        </w:rPr>
        <w:t>(1. Preis der Bienale Barcelona 1987)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vivid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imagination (A journey by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Bernardo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Soares)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 w:line="250" w:lineRule="exact"/>
        <w:ind w:left="0" w:right="20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Paul Rodriguez</w:t>
        <w:br/>
      </w:r>
      <w:r>
        <w:rPr>
          <w:rStyle w:val="CharStyle35"/>
          <w:b w:val="0"/>
          <w:bCs w:val="0"/>
        </w:rPr>
        <w:t>1988, 28:00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50" w:lineRule="exact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Stück Fiktion über den portugie</w:t>
        <w:t>-</w:t>
        <w:br/>
        <w:t>sischen Schriftsteller Fernando Pessoa-</w:t>
        <w:br/>
        <w:t xml:space="preserve">und sein wichtigstes Werk “El </w:t>
      </w:r>
      <w:r>
        <w:rPr>
          <w:lang w:val="es-ES" w:eastAsia="es-ES" w:bidi="es-ES"/>
          <w:w w:val="100"/>
          <w:spacing w:val="0"/>
          <w:color w:val="000000"/>
          <w:position w:val="0"/>
        </w:rPr>
        <w:t>libro do</w:t>
        <w:br/>
        <w:t xml:space="preserve">desasosiego”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(Das Buch der Unruhe).</w:t>
        <w:br/>
      </w:r>
      <w:r>
        <w:rPr>
          <w:rStyle w:val="CharStyle31"/>
        </w:rPr>
        <w:t>Taula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0" w:line="250" w:lineRule="exact"/>
        <w:ind w:left="0" w:right="18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Gabriel </w:t>
      </w:r>
      <w:r>
        <w:rPr>
          <w:lang w:val="es-ES" w:eastAsia="es-ES" w:bidi="es-ES"/>
          <w:w w:val="100"/>
          <w:spacing w:val="0"/>
          <w:color w:val="000000"/>
          <w:position w:val="0"/>
        </w:rPr>
        <w:t>Corchero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1988, 10:00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Über Malerei und Video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both"/>
        <w:spacing w:before="0" w:after="0" w:line="190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Exposas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both"/>
        <w:spacing w:before="0" w:after="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Javier Vadillo</w:t>
      </w:r>
    </w:p>
    <w:p>
      <w:pPr>
        <w:pStyle w:val="Style26"/>
        <w:numPr>
          <w:ilvl w:val="0"/>
          <w:numId w:val="35"/>
        </w:numPr>
        <w:tabs>
          <w:tab w:leader="none" w:pos="62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6:00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Sevilla durch die Aufführung des My</w:t>
        <w:t>-</w:t>
        <w:br/>
        <w:t>thos der Bluthochzeit gesehen.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Geschichte eines sich bewegenden</w:t>
        <w:br/>
        <w:t>Krokodils</w:t>
      </w:r>
    </w:p>
    <w:p>
      <w:pPr>
        <w:pStyle w:val="Style287"/>
        <w:widowControl w:val="0"/>
        <w:keepNext w:val="0"/>
        <w:keepLines w:val="0"/>
        <w:shd w:val="clear" w:color="auto" w:fill="auto"/>
        <w:bidi w:val="0"/>
        <w:spacing w:before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8:00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righ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Latina Eu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right"/>
        <w:spacing w:before="0" w:after="0"/>
        <w:ind w:left="1100" w:right="0" w:firstLine="0"/>
        <w:sectPr>
          <w:headerReference w:type="even" r:id="rId388"/>
          <w:headerReference w:type="default" r:id="rId389"/>
          <w:headerReference w:type="first" r:id="rId390"/>
          <w:titlePg/>
          <w:pgSz w:w="11068" w:h="12178"/>
          <w:pgMar w:top="1214" w:left="1929" w:right="1939" w:bottom="677" w:header="0" w:footer="3" w:gutter="0"/>
          <w:rtlGutter w:val="0"/>
          <w:cols w:num="2" w:space="1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c/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Infantas, </w:t>
      </w:r>
      <w:r>
        <w:rPr>
          <w:rStyle w:val="CharStyle289"/>
        </w:rPr>
        <w:t>19-3°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dcha.A</w:t>
        <w:br/>
        <w:t>28004 Madrid, Spanien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right"/>
        <w:spacing w:before="0" w:after="366" w:line="2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Hauptprogramm XII</w:t>
      </w:r>
    </w:p>
    <w:p>
      <w:pPr>
        <w:pStyle w:val="Style41"/>
        <w:widowControl w:val="0"/>
        <w:keepNext/>
        <w:keepLines/>
        <w:shd w:val="clear" w:color="auto" w:fill="auto"/>
        <w:bidi w:val="0"/>
        <w:spacing w:before="0" w:after="106" w:line="680" w:lineRule="exact"/>
        <w:ind w:left="0" w:right="300" w:firstLine="0"/>
      </w:pPr>
      <w:bookmarkStart w:id="53" w:name="bookmark53"/>
      <w:r>
        <w:rPr>
          <w:rStyle w:val="CharStyle72"/>
          <w:b/>
          <w:bCs/>
          <w:i/>
          <w:iCs/>
        </w:rPr>
        <w:t>Video Art 2</w:t>
      </w:r>
      <w:bookmarkEnd w:id="53"/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right"/>
        <w:spacing w:before="0" w:after="0" w:line="190" w:lineRule="exact"/>
        <w:ind w:left="0" w:right="0" w:firstLine="0"/>
        <w:sectPr>
          <w:pgSz w:w="11068" w:h="12178"/>
          <w:pgMar w:top="1704" w:left="1917" w:right="1979" w:bottom="1387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Preview am 10. 2. -16</w:t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30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14" w:after="11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689" w:left="0" w:right="0" w:bottom="137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73" type="#_x0000_t75" style="position:absolute;margin-left:2.15pt;margin-top:0.7pt;width:172.3pt;height:131.05pt;z-index:-125829249;mso-wrap-distance-left:5.pt;mso-wrap-distance-top:0.7pt;mso-wrap-distance-right:5.pt;mso-position-horizontal-relative:margin" wrapcoords="0 0 21600 0 21600 21600 0 21600 0 0">
            <v:imagedata r:id="rId391" r:href="rId392"/>
            <w10:wrap type="square" side="right" anchorx="margin"/>
          </v:shape>
        </w:pic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  <w:sectPr>
          <w:type w:val="continuous"/>
          <w:pgSz w:w="11068" w:h="12178"/>
          <w:pgMar w:top="1689" w:left="1917" w:right="2008" w:bottom="1372" w:header="0" w:footer="3" w:gutter="0"/>
          <w:rtlGutter w:val="0"/>
          <w:cols w:num="2" w:space="17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“Vorwiegend computersynthetisch</w:t>
        <w:br/>
        <w:t>erarbeitete architektonische und opti</w:t>
        <w:t>-</w:t>
        <w:br/>
        <w:t>sche Skizzen, bestehend aus Logoty-</w:t>
        <w:br/>
        <w:t>pen, Timeschedules und anderen hy-</w:t>
        <w:br/>
        <w:t>persimulierenden Emblenen.” Oder: Die</w:t>
        <w:br/>
        <w:t>totale Digitalisierung von Wirklichkeit.</w:t>
      </w:r>
    </w:p>
    <w:p>
      <w:pPr>
        <w:widowControl w:val="0"/>
        <w:spacing w:line="184" w:lineRule="exact"/>
        <w:rPr>
          <w:sz w:val="15"/>
          <w:szCs w:val="15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704" w:left="0" w:right="0" w:bottom="1387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both"/>
        <w:spacing w:before="0" w:after="0" w:line="341" w:lineRule="exact"/>
        <w:ind w:left="0" w:right="52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STATIONARY</w:t>
        <w:br/>
        <w:t>IMAGINATION</w:t>
        <w:br/>
        <w:t>Rainer Ganahl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4600" w:firstLine="0"/>
        <w:sectPr>
          <w:type w:val="continuous"/>
          <w:pgSz w:w="11068" w:h="12178"/>
          <w:pgMar w:top="1704" w:left="1917" w:right="1979" w:bottom="1387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Grossbritannien, Österreich,</w:t>
        <w:br/>
        <w:t>Frankreich "87/88 - 3:40 min</w:t>
      </w:r>
    </w:p>
    <w:p>
      <w:pPr>
        <w:widowControl w:val="0"/>
        <w:rPr>
          <w:sz w:val="2"/>
          <w:szCs w:val="2"/>
        </w:rPr>
      </w:pPr>
      <w:r>
        <w:pict>
          <v:shape id="_x0000_s1374" type="#_x0000_t75" style="position:absolute;margin-left:0.5pt;margin-top:0;width:173.5pt;height:130.55pt;z-index:-125829248;mso-wrap-distance-left:5.pt;mso-wrap-distance-right:5.pt;mso-position-horizontal-relative:margin" wrapcoords="0 0 21600 0 21600 21600 0 21600 0 0">
            <v:imagedata r:id="rId393" r:href="rId394"/>
            <w10:wrap type="square" side="right" anchorx="margin"/>
          </v:shape>
        </w:pic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Computeranimierte Videos: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  <w:sectPr>
          <w:pgSz w:w="11068" w:h="12178"/>
          <w:pgMar w:top="1153" w:left="2078" w:right="1848" w:bottom="1921" w:header="0" w:footer="3" w:gutter="0"/>
          <w:rtlGutter w:val="0"/>
          <w:cols w:num="2" w:space="177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Fünf Gags über alltägliche Ge</w:t>
        <w:t>-</w:t>
        <w:br/>
        <w:t>brauchsgegenstände wie Radios,</w:t>
        <w:br/>
        <w:t>Wecker und Scheren.</w:t>
      </w:r>
    </w:p>
    <w:p>
      <w:pPr>
        <w:widowControl w:val="0"/>
        <w:spacing w:line="223" w:lineRule="exact"/>
        <w:rPr>
          <w:sz w:val="18"/>
          <w:szCs w:val="1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587" w:left="0" w:right="0" w:bottom="1601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 w:line="341" w:lineRule="exact"/>
        <w:ind w:left="0" w:right="384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TV SWING</w:t>
        <w:br/>
        <w:t>Correnti Magnetiche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24" w:line="19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Italien '88 - 6:00 min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  <w:sectPr>
          <w:type w:val="continuous"/>
          <w:pgSz w:w="11068" w:h="12178"/>
          <w:pgMar w:top="587" w:left="2000" w:right="1897" w:bottom="1601" w:header="0" w:footer="3" w:gutter="0"/>
          <w:rtlGutter w:val="0"/>
          <w:cols w:space="720"/>
          <w:noEndnote/>
          <w:docGrid w:linePitch="360"/>
        </w:sectPr>
      </w:pPr>
      <w:r>
        <w:pict>
          <v:shape id="_x0000_s1375" type="#_x0000_t75" style="position:absolute;margin-left:5.35pt;margin-top:61.9pt;width:173.5pt;height:129.6pt;z-index:-125829247;mso-wrap-distance-left:5.pt;mso-wrap-distance-right:5.pt;mso-position-horizontal-relative:margin" wrapcoords="0 0 21600 0 21600 21600 0 21600 0 0">
            <v:imagedata r:id="rId395" r:href="rId396"/>
            <w10:wrap type="square" side="right" anchorx="margin"/>
          </v:shape>
        </w:pict>
      </w:r>
      <w:r>
        <w:pict>
          <v:shape id="_x0000_s1376" type="#_x0000_t202" style="position:absolute;margin-left:6.05pt;margin-top:202.95pt;width:137.3pt;height:48.05pt;z-index:-125829246;mso-wrap-distance-left:5.pt;mso-wrap-distance-top:141.5pt;mso-wrap-distance-right:219.1pt;mso-wrap-distance-bottom:24.1pt;mso-position-horizontal-relative:margin" filled="f" stroked="f">
            <v:textbox style="mso-fit-shape-to-text:t" inset="0,0,0,0">
              <w:txbxContent>
                <w:p>
                  <w:pPr>
                    <w:pStyle w:val="Style2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350" w:lineRule="exact"/>
                    <w:ind w:left="0" w:right="0" w:firstLine="0"/>
                  </w:pPr>
                  <w:r>
                    <w:rPr>
                      <w:rStyle w:val="CharStyle52"/>
                      <w:lang w:val="en-US" w:eastAsia="en-US" w:bidi="en-US"/>
                      <w:b/>
                      <w:bCs/>
                    </w:rPr>
                    <w:t>DIE UNIVERSELEN I</w:t>
                    <w:br/>
                    <w:t xml:space="preserve">Frits </w:t>
                  </w:r>
                  <w:r>
                    <w:rPr>
                      <w:rStyle w:val="CharStyle52"/>
                      <w:b/>
                      <w:bCs/>
                    </w:rPr>
                    <w:t>Maats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43"/>
                    </w:rPr>
                    <w:t xml:space="preserve">Niederlande </w:t>
                  </w:r>
                  <w:r>
                    <w:rPr>
                      <w:rStyle w:val="CharStyle43"/>
                      <w:lang w:val="en-US" w:eastAsia="en-US" w:bidi="en-US"/>
                    </w:rPr>
                    <w:t xml:space="preserve">'88 - 9:40 </w:t>
                  </w:r>
                  <w:r>
                    <w:rPr>
                      <w:rStyle w:val="CharStyle43"/>
                    </w:rPr>
                    <w:t>min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377" type="#_x0000_t202" style="position:absolute;margin-left:205.25pt;margin-top:59.75pt;width:157.2pt;height:197.55pt;z-index:-125829245;mso-wrap-distance-left:199.2pt;mso-wrap-distance-right:5.pt;mso-wrap-distance-bottom:17.85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320"/>
                  </w:pPr>
                  <w:r>
                    <w:rPr>
                      <w:rStyle w:val="CharStyle43"/>
                    </w:rPr>
                    <w:t>Maats versteht es wie kein an</w:t>
                    <w:t>-</w:t>
                    <w:br/>
                    <w:t>derer, Elemente von Malerei und</w:t>
                    <w:br/>
                    <w:t>Elektronik miteinander zu verbin</w:t>
                    <w:t>-</w:t>
                    <w:br/>
                    <w:t>den. Nicht identifizierbare Formen</w:t>
                    <w:br/>
                    <w:t>werden geboren und dann wieder</w:t>
                    <w:br/>
                    <w:t>von Farbmengen, Gefügen, Struk</w:t>
                    <w:t>-</w:t>
                    <w:br/>
                    <w:t>turen und dem fluoreszierenden</w:t>
                    <w:br/>
                    <w:t>Durcheinander des Chaos ver</w:t>
                    <w:t>-</w:t>
                    <w:br/>
                    <w:t>schluckt. Die Landschaft löst sich in</w:t>
                    <w:br/>
                    <w:t>ein Stilleben von murmelnden Li</w:t>
                    <w:t>-</w:t>
                    <w:br/>
                    <w:t>nien auf, die durch einen bunten</w:t>
                    <w:br/>
                    <w:t>Hintergrund tanzen. Regenbogen</w:t>
                    <w:t>-</w:t>
                    <w:br/>
                    <w:t>farben suchen nicht nach dem</w:t>
                    <w:br/>
                    <w:t>Schatz hinter dem Horizont, son</w:t>
                    <w:t>-</w:t>
                    <w:br/>
                    <w:t>dern geben ungezwungen ihrem</w:t>
                    <w:br/>
                    <w:t>wahren Wesen eine Form.</w:t>
                  </w:r>
                </w:p>
              </w:txbxContent>
            </v:textbox>
            <w10:wrap type="topAndBottom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Vertrieb: The Tape Connection, Rom</w:t>
      </w:r>
    </w:p>
    <w:p>
      <w:pPr>
        <w:pStyle w:val="Style46"/>
        <w:widowControl w:val="0"/>
        <w:keepNext w:val="0"/>
        <w:keepLines w:val="0"/>
        <w:shd w:val="clear" w:color="auto" w:fill="000000"/>
        <w:bidi w:val="0"/>
        <w:jc w:val="right"/>
        <w:spacing w:before="0" w:after="0" w:line="340" w:lineRule="exact"/>
        <w:ind w:left="0" w:right="0" w:firstLine="0"/>
        <w:sectPr>
          <w:headerReference w:type="even" r:id="rId397"/>
          <w:headerReference w:type="default" r:id="rId398"/>
          <w:headerReference w:type="first" r:id="rId399"/>
          <w:titlePg/>
          <w:pgSz w:w="11068" w:h="12178"/>
          <w:pgMar w:top="587" w:left="2000" w:right="1897" w:bottom="1601" w:header="0" w:footer="3" w:gutter="0"/>
          <w:rtlGutter w:val="0"/>
          <w:cols w:space="720"/>
          <w:noEndnote/>
          <w:docGrid w:linePitch="360"/>
        </w:sectPr>
      </w:pPr>
      <w:r>
        <w:pict>
          <v:shape id="_x0000_s1380" type="#_x0000_t202" style="position:absolute;margin-left:256.55pt;margin-top:0;width:80.4pt;height:19.75pt;z-index:-125829244;mso-wrap-distance-left:37.4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48"/>
                      <w:b/>
                      <w:bCs/>
                      <w:i/>
                      <w:iCs/>
                    </w:rPr>
                    <w:t>21</w:t>
                  </w:r>
                  <w:r>
                    <w:rPr>
                      <w:rStyle w:val="CharStyle48"/>
                      <w:vertAlign w:val="superscript"/>
                      <w:b/>
                      <w:bCs/>
                      <w:i/>
                      <w:iCs/>
                    </w:rPr>
                    <w:t>00</w:t>
                  </w:r>
                  <w:r>
                    <w:rPr>
                      <w:rStyle w:val="CharStyle48"/>
                      <w:b/>
                      <w:bCs/>
                      <w:i/>
                      <w:iCs/>
                    </w:rPr>
                    <w:t xml:space="preserve"> Uhr</w:t>
                  </w:r>
                </w:p>
              </w:txbxContent>
            </v:textbox>
            <w10:wrap type="square" side="left" anchorx="margin"/>
          </v:shape>
        </w:pict>
      </w:r>
      <w:r>
        <w:rPr>
          <w:rStyle w:val="CharStyle91"/>
          <w:b/>
          <w:bCs/>
          <w:i/>
          <w:iCs/>
        </w:rPr>
        <w:t>Dienstag 21. 2.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2" w:after="2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277" w:left="0" w:right="0" w:bottom="188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81" type="#_x0000_t75" style="position:absolute;margin-left:5.6pt;margin-top:0.25pt;width:173.05pt;height:130.55pt;z-index:-125829243;mso-wrap-distance-left:5.pt;mso-wrap-distance-top:0.25pt;mso-wrap-distance-right:5.pt;mso-wrap-distance-bottom:3.1pt;mso-position-horizontal-relative:margin" wrapcoords="0 0 21600 0 21600 21600 0 21600 0 0">
            <v:imagedata r:id="rId400" r:href="rId401"/>
            <w10:wrap type="square" side="right" anchorx="margin"/>
          </v:shape>
        </w:pic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Bilder aus New York, die in Abhän</w:t>
        <w:t>-</w:t>
        <w:br/>
        <w:t>gigkeit von musikalischen Momenten</w:t>
        <w:br/>
        <w:t>elektronisch modifiziert werden.</w:t>
      </w:r>
    </w:p>
    <w:p>
      <w:pPr>
        <w:pStyle w:val="Style26"/>
        <w:tabs>
          <w:tab w:leader="none" w:pos="184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  <w:sectPr>
          <w:type w:val="continuous"/>
          <w:pgSz w:w="11068" w:h="12178"/>
          <w:pgMar w:top="277" w:left="1927" w:right="1999" w:bottom="1880" w:header="0" w:footer="3" w:gutter="0"/>
          <w:rtlGutter w:val="0"/>
          <w:cols w:num="2" w:space="177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“Das Band behandelt die Beziehung</w:t>
        <w:br/>
        <w:t>zwischen auditiver und visueller Wahr</w:t>
        <w:t>-</w:t>
        <w:br/>
        <w:t>nehmung. Die Bildbearbeitung durch</w:t>
        <w:br/>
        <w:t>Midi-Daten am Experimental Television</w:t>
        <w:br/>
        <w:t>Center, Owego, New York, diente der</w:t>
        <w:br/>
        <w:t>Kontrolle visueller Ereignisse. Jeder</w:t>
        <w:br/>
        <w:t>Bandabschnitt wurde in Echtzeit erar</w:t>
        <w:t>-</w:t>
        <w:br/>
        <w:t>beitet.”</w:t>
        <w:tab/>
        <w:t>Kjell Bjorgeengen</w:t>
      </w:r>
    </w:p>
    <w:p>
      <w:pPr>
        <w:widowControl w:val="0"/>
        <w:spacing w:line="175" w:lineRule="exact"/>
        <w:rPr>
          <w:sz w:val="14"/>
          <w:szCs w:val="1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292" w:left="0" w:right="0" w:bottom="1895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 w:line="341" w:lineRule="exact"/>
        <w:ind w:left="0" w:right="42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 WORK</w:t>
        <w:br/>
        <w:t>Kjell Bjorgeenson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  <w:sectPr>
          <w:type w:val="continuous"/>
          <w:pgSz w:w="11068" w:h="12178"/>
          <w:pgMar w:top="292" w:left="1927" w:right="1980" w:bottom="1895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USA, Norwegen '87 -13:13 min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7" w:after="2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277" w:left="0" w:right="0" w:bottom="188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82" type="#_x0000_t75" style="position:absolute;margin-left:6.05pt;margin-top:4.8pt;width:28.3pt;height:109.9pt;z-index:-125829242;mso-wrap-distance-left:5.pt;mso-wrap-distance-top:4.8pt;mso-wrap-distance-right:5.pt;mso-position-horizontal-relative:margin" wrapcoords="0 0 21600 0 21600 21600 0 21600 0 0">
            <v:imagedata r:id="rId402" r:href="rId403"/>
            <w10:wrap type="square" side="right" anchorx="margin"/>
          </v:shape>
        </w:pict>
      </w:r>
      <w:r>
        <w:pict>
          <v:shape id="_x0000_s1383" type="#_x0000_t202" style="position:absolute;margin-left:32.45pt;margin-top:26.9pt;width:54.25pt;height:79.2pt;z-index:-12582924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3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60" w:line="120" w:lineRule="exact"/>
                    <w:ind w:left="0" w:right="0" w:firstLine="0"/>
                  </w:pPr>
                  <w:r>
                    <w:rPr>
                      <w:rStyle w:val="CharStyle290"/>
                    </w:rPr>
                    <w:t>&gt;&gt;&gt;&gt;&lt;&lt;&lt;&lt;&lt;&lt;&lt;&gt;&gt;</w:t>
                    <w:br/>
                    <w:t>&lt;&lt;&gt;&gt;&gt;&gt;&gt;&gt;&gt;&gt;&gt;&gt;</w:t>
                    <w:br/>
                    <w:t>c &gt;&gt;&gt;&gt;&gt;&gt;&gt;&gt;&lt;</w:t>
                    <w:br/>
                    <w:t>&gt;&gt;&gt;&gt;&gt;&gt;&gt;&gt;&gt;&gt;&gt;&gt;&gt;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82"/>
                      <w:color w:val="FFFFFF"/>
                    </w:rPr>
                    <w:t>&gt;&gt;&gt;&gt;&gt;&gt;&gt;&gt;&gt;&gt;&gt;&gt;&gt;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82"/>
                      <w:color w:val="FFFFFF"/>
                    </w:rPr>
                    <w:t>&gt;&gt;&gt;&gt;&gt;&gt;&gt;&gt;&gt;&gt;&gt;&gt;&gt;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82"/>
                      <w:color w:val="FFFFFF"/>
                    </w:rPr>
                    <w:t>&gt;&gt;&gt;&gt;&gt;&gt;&gt;&gt;&gt;&gt;&gt;&gt;&gt;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82"/>
                      <w:color w:val="FFFFFF"/>
                    </w:rPr>
                    <w:t>&gt;&gt;&gt;&gt;&gt;&gt;&gt;&gt;&gt;&gt;&gt;&gt;&gt;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82"/>
                      <w:color w:val="FFFFFF"/>
                    </w:rPr>
                    <w:t>&gt;&gt;&gt;&gt;&gt;&gt;&gt;&gt;&gt;&gt;&gt;&gt;&gt;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82"/>
                      <w:color w:val="FFFFFF"/>
                    </w:rPr>
                    <w:t>&gt;&gt;&gt;&gt;&gt;&gt;&gt;&gt;&gt;&gt;&gt;&gt;&gt;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82"/>
                      <w:color w:val="FFFFFF"/>
                    </w:rPr>
                    <w:t>&gt;&gt;&gt;&gt;&gt;&gt;&gt;&gt;&gt;&gt;&gt;&gt;&gt;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82"/>
                      <w:color w:val="FFFFFF"/>
                    </w:rPr>
                    <w:t>&gt;&gt;&gt;&gt;&gt;&gt;&gt;&gt;&gt;&gt;&gt;&gt;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384" type="#_x0000_t75" style="position:absolute;margin-left:149.1pt;margin-top:48.5pt;width:28.3pt;height:55.2pt;z-index:-125829240;mso-wrap-distance-left:5.pt;mso-wrap-distance-top:1.8pt;mso-wrap-distance-right:5.pt;mso-position-horizontal-relative:margin" wrapcoords="0 0 21600 0 21600 21600 0 21600 0 0">
            <v:imagedata r:id="rId404" r:href="rId405"/>
            <w10:wrap type="square" anchorx="margin"/>
          </v:shape>
        </w:pict>
      </w:r>
      <w:r>
        <w:pict>
          <v:shape id="_x0000_s1385" type="#_x0000_t75" style="position:absolute;margin-left:16.15pt;margin-top:104.15pt;width:105.6pt;height:29.3pt;z-index:-125829239;mso-wrap-distance-left:5.pt;mso-wrap-distance-right:5.pt;mso-position-horizontal-relative:margin" wrapcoords="0 0 21600 0 21600 21600 0 21600 0 0">
            <v:imagedata r:id="rId406" r:href="rId407"/>
            <w10:wrap type="square" anchorx="margin"/>
          </v:shape>
        </w:pict>
      </w:r>
    </w:p>
    <w:p>
      <w:pPr>
        <w:pStyle w:val="Style291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293"/>
        </w:rPr>
        <w:t>&lt;&gt;&gt;&gt;&gt;&gt;&gt;&gt;&gt;&gt;&gt;&gt;&gt;&gt;</w:t>
        <w:br/>
        <w:t>&lt;&gt;&gt;&gt;&gt;&gt;&gt;&gt;&gt;&gt;&gt;&gt;&gt;&gt;</w:t>
        <w:br/>
        <w:t>&lt;&lt;&lt;&gt;)&gt;&gt;&gt; &gt;OK</w:t>
        <w:br/>
        <w:t>»»»£</w:t>
      </w:r>
    </w:p>
    <w:p>
      <w:pPr>
        <w:pStyle w:val="Style26"/>
        <w:widowControl w:val="0"/>
        <w:keepNext w:val="0"/>
        <w:keepLines w:val="0"/>
        <w:shd w:val="clear" w:color="auto" w:fill="000000"/>
        <w:bidi w:val="0"/>
        <w:jc w:val="both"/>
        <w:spacing w:before="0" w:after="0" w:line="120" w:lineRule="exact"/>
        <w:ind w:left="0" w:right="0" w:firstLine="0"/>
      </w:pPr>
      <w:r>
        <w:rPr>
          <w:rStyle w:val="CharStyle294"/>
        </w:rPr>
        <w:t>&gt; &gt;&gt;&gt;&gt;&gt;*</w:t>
        <w:br/>
        <w:t>&gt; &lt;&lt;&gt;&gt;&gt; &gt;&gt;&gt;&gt;&gt;</w:t>
        <w:br/>
      </w:r>
      <w:r>
        <w:rPr>
          <w:rStyle w:val="CharStyle295"/>
        </w:rPr>
        <w:t>&gt;&lt;&lt;&lt;&lt;&lt;</w:t>
      </w:r>
    </w:p>
    <w:p>
      <w:pPr>
        <w:pStyle w:val="Style296"/>
        <w:tabs>
          <w:tab w:leader="dot" w:pos="599" w:val="left"/>
        </w:tabs>
        <w:widowControl w:val="0"/>
        <w:keepNext w:val="0"/>
        <w:keepLines w:val="0"/>
        <w:shd w:val="clear" w:color="auto" w:fill="000000"/>
        <w:bidi w:val="0"/>
        <w:spacing w:before="0" w:after="204" w:line="200" w:lineRule="exact"/>
        <w:ind w:left="340" w:right="0" w:firstLine="0"/>
      </w:pPr>
      <w:r>
        <w:rPr>
          <w:rStyle w:val="CharStyle298"/>
          <w:lang w:val="de-DE" w:eastAsia="de-DE" w:bidi="de-DE"/>
        </w:rPr>
        <w:tab/>
      </w:r>
      <w:r>
        <w:rPr>
          <w:rStyle w:val="CharStyle299"/>
        </w:rPr>
        <w:t xml:space="preserve"> &lt;&lt;&lt;&lt;&lt;-*</w:t>
      </w:r>
    </w:p>
    <w:p>
      <w:pPr>
        <w:pStyle w:val="Style26"/>
        <w:widowControl w:val="0"/>
        <w:keepNext w:val="0"/>
        <w:keepLines w:val="0"/>
        <w:shd w:val="clear" w:color="auto" w:fill="000000"/>
        <w:bidi w:val="0"/>
        <w:jc w:val="right"/>
        <w:spacing w:before="0" w:after="0" w:line="190" w:lineRule="exact"/>
        <w:ind w:left="0" w:right="0" w:firstLine="0"/>
      </w:pPr>
      <w:r>
        <w:rPr>
          <w:rStyle w:val="CharStyle294"/>
        </w:rPr>
        <w:t>&lt;&lt;&lt;&lt;&lt;</w:t>
      </w:r>
    </w:p>
    <w:p>
      <w:pPr>
        <w:pStyle w:val="Style26"/>
        <w:widowControl w:val="0"/>
        <w:keepNext w:val="0"/>
        <w:keepLines w:val="0"/>
        <w:shd w:val="clear" w:color="auto" w:fill="000000"/>
        <w:bidi w:val="0"/>
        <w:jc w:val="right"/>
        <w:spacing w:before="0" w:after="0" w:line="190" w:lineRule="exact"/>
        <w:ind w:left="0" w:right="0" w:firstLine="0"/>
      </w:pPr>
      <w:r>
        <w:rPr>
          <w:rStyle w:val="CharStyle294"/>
        </w:rPr>
        <w:t>&gt; &gt;&gt;&gt;&gt;&gt;&gt; &gt; »&gt;&gt;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“If Pigs could fly”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behandelt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Ste</w:t>
        <w:t>-</w:t>
        <w:br/>
        <w:t xml:space="preserve">reotype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 australischen Identität und</w:t>
        <w:br/>
        <w:t>untersucht gleichzeitig australische</w:t>
        <w:br/>
        <w:t>Verhaltensweisen in Bezug auf die</w:t>
        <w:br/>
        <w:t>Medien.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right"/>
        <w:spacing w:before="0" w:after="0"/>
        <w:ind w:left="0" w:right="0" w:firstLine="0"/>
        <w:sectPr>
          <w:type w:val="continuous"/>
          <w:pgSz w:w="11068" w:h="12178"/>
          <w:pgMar w:top="277" w:left="1946" w:right="1980" w:bottom="1880" w:header="0" w:footer="3" w:gutter="0"/>
          <w:rtlGutter w:val="0"/>
          <w:cols w:num="2" w:space="154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Musik von den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‘Conway Brothers’.</w:t>
      </w:r>
    </w:p>
    <w:p>
      <w:pPr>
        <w:widowControl w:val="0"/>
        <w:spacing w:line="153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938" w:left="0" w:right="0" w:bottom="866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 w:line="350" w:lineRule="exact"/>
        <w:ind w:left="0" w:right="44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IF PIGS COULD FLY</w:t>
        <w:br/>
        <w:t xml:space="preserve">Peter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Callas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Australien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'87 - 4:20</w:t>
      </w:r>
      <w:r>
        <w:br w:type="page"/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392"/>
        <w:ind w:left="0" w:right="0" w:firstLine="30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“Virtual Fictions” untersucht die Stil</w:t>
        <w:t>-</w:t>
        <w:br/>
        <w:t>mittel des klassischen Hollywoodfilms.</w:t>
        <w:br/>
        <w:t>Fragmente “gefundener” Filmsequen</w:t>
        <w:t>-</w:t>
        <w:br/>
        <w:t>zen sind durch außergewöhnliche</w:t>
        <w:br/>
        <w:t>Schnittfolgen zu einem Rhythmus struk</w:t>
        <w:t>-</w:t>
        <w:br/>
        <w:t>turiert, aus dem ein neuer Film/Video-</w:t>
        <w:br/>
        <w:t>Song entsteht. Das Band verdeutlicht</w:t>
        <w:br/>
        <w:t>und unterstreicht das erzählerische</w:t>
        <w:br/>
        <w:t>Moment,das wir alle bei der Wahrneh</w:t>
        <w:t>-</w:t>
        <w:br/>
        <w:t>mung einer Bilderfolge erleben.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 w:line="350" w:lineRule="exact"/>
        <w:ind w:left="0" w:right="3700" w:firstLine="0"/>
      </w:pPr>
      <w:r>
        <w:pict>
          <v:shape id="_x0000_s1386" type="#_x0000_t75" style="position:absolute;margin-left:2.9pt;margin-top:-157.7pt;width:174.25pt;height:131.05pt;z-index:-125829238;mso-wrap-distance-left:5.pt;mso-wrap-distance-right:8.65pt;mso-wrap-distance-bottom:2.15pt;mso-position-horizontal-relative:margin" wrapcoords="0 0 21600 0 21600 21600 0 21600 0 0">
            <v:imagedata r:id="rId408" r:href="rId409"/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VIRTUAL FICTIONS</w:t>
        <w:br/>
        <w:t>Matthew Konicek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1020"/>
        <w:ind w:left="0" w:right="37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 '88 - 4:30 min</w:t>
        <w:br/>
        <w:t>Vertrieb: M. Konicek, Chikago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37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Auf der Basis des Märchens "Die kleine</w:t>
        <w:br/>
        <w:t>Meerjungfrau" von Hans Christian</w:t>
        <w:br/>
        <w:t>Andersen: "Weit draußen in der weiten</w:t>
        <w:br/>
        <w:t>See ist das Wasser so blau und die</w:t>
        <w:br/>
        <w:t>Menschen des Meeres leben dort. Der</w:t>
        <w:br/>
        <w:t>Meerkönig mit seinen sechs Töchtern -</w:t>
        <w:br/>
        <w:t>sechs waren sie, wunderschöne Kin</w:t>
        <w:t>-</w:t>
        <w:br/>
        <w:t>der, doch die Jüngste war die schönste</w:t>
        <w:br/>
        <w:t>von allen."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396"/>
        <w:ind w:left="37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moderne Version des Märchens.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FAR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OUT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37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THE WHITE SEA</w:t>
        <w:br/>
        <w:t>Torben Söborg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37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Dänemark '88 - 2:30 min</w:t>
        <w:br/>
        <w:t xml:space="preserve">Produktion: Video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Factory Prod.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Vertrieb: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Danish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Video Art Data</w:t>
        <w:br/>
        <w:t>Bank, Haslev</w:t>
      </w:r>
      <w:r>
        <w:br w:type="page"/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00"/>
        <w:sectPr>
          <w:type w:val="continuous"/>
          <w:pgSz w:w="11068" w:h="12178"/>
          <w:pgMar w:top="938" w:left="2019" w:right="1888" w:bottom="866" w:header="0" w:footer="3" w:gutter="0"/>
          <w:rtlGutter w:val="0"/>
          <w:cols w:space="720"/>
          <w:noEndnote/>
          <w:docGrid w:linePitch="360"/>
        </w:sectPr>
      </w:pPr>
      <w:r>
        <w:pict>
          <v:shape id="_x0000_s1387" type="#_x0000_t75" style="position:absolute;margin-left:2.65pt;margin-top:0.5pt;width:171.85pt;height:130.3pt;z-index:-125829237;mso-wrap-distance-left:5.pt;mso-wrap-distance-right:9.6pt;mso-position-horizontal-relative:margin" wrapcoords="0 0 21600 0 21600 21600 0 21600 0 0">
            <v:imagedata r:id="rId410" r:href="rId411"/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Der Film erzählt von den Auswirkun</w:t>
        <w:t>-</w:t>
        <w:br/>
        <w:t>gen vier geschichtlicher Ereignisse des</w:t>
        <w:br/>
        <w:t>‘American Business' auf Südameri</w:t>
        <w:t>-</w:t>
        <w:br/>
        <w:t>ka, von der Eroberung des Dschungels.</w:t>
        <w:br/>
        <w:t>STRIKE THE BALANCE ist eine Video-</w:t>
        <w:br/>
        <w:t>Collage. Szenen und Standbilder ver</w:t>
        <w:t>-</w:t>
        <w:br/>
        <w:t>schmelzen Elemente des klassischen</w:t>
        <w:br/>
        <w:t>Films, des Theaters, der Malerei und</w:t>
        <w:br/>
        <w:t>der Druckmedien, um die Zerissenheit</w:t>
        <w:br/>
        <w:t>von Gedanken- und Gefühlswelt der</w:t>
        <w:br/>
        <w:t>Menschen Venezuelas darzustellen.</w:t>
      </w:r>
    </w:p>
    <w:p>
      <w:pPr>
        <w:widowControl w:val="0"/>
        <w:spacing w:line="118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276" w:left="0" w:right="0" w:bottom="70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STRIKE THE BALANCE</w:t>
        <w:br/>
        <w:t>Richard Lair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190" w:lineRule="exact"/>
        <w:ind w:left="0" w:right="0" w:firstLine="0"/>
        <w:sectPr>
          <w:type w:val="continuous"/>
          <w:pgSz w:w="11068" w:h="12178"/>
          <w:pgMar w:top="1276" w:left="2023" w:right="5887" w:bottom="700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Venezuela '88 - 17:00 min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3" w:after="1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276" w:left="0" w:right="0" w:bottom="70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  <w:sectPr>
          <w:type w:val="continuous"/>
          <w:pgSz w:w="11068" w:h="12178"/>
          <w:pgMar w:top="1276" w:left="5642" w:right="1951" w:bottom="700" w:header="0" w:footer="3" w:gutter="0"/>
          <w:rtlGutter w:val="0"/>
          <w:cols w:space="720"/>
          <w:noEndnote/>
          <w:docGrid w:linePitch="360"/>
        </w:sectPr>
      </w:pPr>
      <w:r>
        <w:pict>
          <v:shape id="_x0000_s1388" type="#_x0000_t75" style="position:absolute;margin-left:-180.2pt;margin-top:247.8pt;width:172.55pt;height:132.7pt;z-index:-125829236;mso-wrap-distance-left:5.pt;mso-wrap-distance-right:7.9pt;mso-position-horizontal-relative:margin;mso-position-vertical-relative:margin" wrapcoords="0 0 21600 0 21600 21600 0 21600 0 0">
            <v:imagedata r:id="rId412" r:href="rId413"/>
            <w10:wrap type="square" side="right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Dies ist ein Dokumentarfilm über</w:t>
        <w:br/>
        <w:t>Marti Iglesias, einen Schäfer, der nach</w:t>
        <w:br/>
        <w:t>40 Jahren in den Bergen nach Barcelo</w:t>
        <w:t>-</w:t>
        <w:br/>
        <w:t>na kommt und versucht, seinen Lebens</w:t>
        <w:t>-</w:t>
        <w:br/>
        <w:t>unterhalt mit Malerei zu verdienen. Er</w:t>
        <w:br/>
        <w:t>lebt und malt in der U-Bahn und erzählt</w:t>
        <w:br/>
        <w:t>über sein vergangenes Leben.</w:t>
      </w:r>
    </w:p>
    <w:p>
      <w:pPr>
        <w:widowControl w:val="0"/>
        <w:spacing w:line="175" w:lineRule="exact"/>
        <w:rPr>
          <w:sz w:val="14"/>
          <w:szCs w:val="1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275" w:left="0" w:right="0" w:bottom="702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I M A SHEPHERD</w:t>
        <w:br/>
        <w:t>AND I DON T HAVE A JOB</w:t>
        <w:br/>
        <w:t>Remo Balcells</w:t>
        <w:br/>
        <w:t>Ruth Turner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Spanien '88 - 10:20 min</w:t>
        <w:br/>
        <w:t>Produktion: Full Time Bricolage,</w:t>
        <w:br/>
        <w:t>Barcelona</w:t>
      </w:r>
      <w:r>
        <w:br w:type="page"/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60"/>
      </w:pPr>
      <w:r>
        <w:pict>
          <v:shape id="_x0000_s1389" type="#_x0000_t75" style="position:absolute;margin-left:-178.8pt;margin-top:1.45pt;width:174.pt;height:131.05pt;z-index:-125829235;mso-wrap-distance-left:5.pt;mso-wrap-distance-right:5.pt;mso-position-horizontal-relative:margin;mso-position-vertical-relative:margin" wrapcoords="0 0 21600 0 21600 21600 0 21600 0 0">
            <v:imagedata r:id="rId414" r:href="rId415"/>
            <w10:wrap type="square" side="right" anchorx="margin" anchory="margin"/>
          </v:shape>
        </w:pict>
      </w:r>
      <w:r>
        <w:pict>
          <v:shape id="_x0000_s1390" type="#_x0000_t202" style="position:absolute;margin-left:-181.2pt;margin-top:143.75pt;width:146.65pt;height:62.9pt;z-index:-125829234;mso-wrap-distance-left:5.pt;mso-wrap-distance-right:34.5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76" w:line="260" w:lineRule="exact"/>
                    <w:ind w:left="0" w:right="0" w:firstLine="0"/>
                  </w:pPr>
                  <w:r>
                    <w:rPr>
                      <w:rStyle w:val="CharStyle52"/>
                      <w:b/>
                      <w:bCs/>
                    </w:rPr>
                    <w:t>ICE</w:t>
                  </w:r>
                </w:p>
                <w:p>
                  <w:pPr>
                    <w:pStyle w:val="Style2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0" w:line="260" w:lineRule="exact"/>
                    <w:ind w:left="0" w:right="0" w:firstLine="0"/>
                  </w:pPr>
                  <w:r>
                    <w:rPr>
                      <w:rStyle w:val="CharStyle52"/>
                      <w:b/>
                      <w:bCs/>
                    </w:rPr>
                    <w:t>Burt Barr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43"/>
                    </w:rPr>
                    <w:t>USA '87 - 4:28 min</w:t>
                    <w:br/>
                    <w:t xml:space="preserve">Vertrieb: Electronic </w:t>
                  </w:r>
                  <w:r>
                    <w:rPr>
                      <w:rStyle w:val="CharStyle43"/>
                      <w:lang w:val="en-US" w:eastAsia="en-US" w:bidi="en-US"/>
                    </w:rPr>
                    <w:t>Arts Intermix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391" type="#_x0000_t75" style="position:absolute;margin-left:-182.4pt;margin-top:259.7pt;width:171.85pt;height:115.2pt;z-index:-125829233;mso-wrap-distance-left:5.pt;mso-wrap-distance-right:10.55pt;mso-position-horizontal-relative:margin;mso-position-vertical-relative:margin" wrapcoords="0 0 21600 0 21600 21600 0 21600 0 0">
            <v:imagedata r:id="rId416" r:href="rId417"/>
            <w10:wrap type="square" side="right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Auf eine direkte und trockene Art do</w:t>
        <w:t>-</w:t>
        <w:br/>
        <w:t>kumentiert “Ice” die Konsequenzen aus</w:t>
        <w:br/>
        <w:t>Zeit und Schwerkraft in einer schlich</w:t>
        <w:t>-</w:t>
        <w:br/>
        <w:t>ten, aber ungeheuer eindringlichen</w:t>
        <w:br/>
        <w:t>Performance: Ein Mann drückt seine</w:t>
        <w:br/>
        <w:t>Handfläche auf ein Bündel Zahnsto</w:t>
        <w:t>-</w:t>
        <w:br/>
        <w:t>cher, hebt die Hand, und die Zahnsto</w:t>
        <w:t>-</w:t>
        <w:br/>
        <w:t>cher bleiben hängen... 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2220"/>
        <w:ind w:left="0" w:right="0" w:firstLine="36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Echtzeit und ohne Schnitt aufge</w:t>
        <w:t>-</w:t>
        <w:br/>
        <w:t>zeichnet, erzeugt Barr eine Atmosphä</w:t>
        <w:t>-</w:t>
        <w:br/>
        <w:t>re von dramatischer Spannung und kon</w:t>
        <w:t>-</w:t>
        <w:br/>
        <w:t>zeptionellem Witz.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60"/>
      </w:pPr>
      <w:r>
        <w:rPr>
          <w:lang w:val="de-DE" w:eastAsia="de-DE" w:bidi="de-DE"/>
          <w:w w:val="100"/>
          <w:spacing w:val="0"/>
          <w:color w:val="000000"/>
          <w:position w:val="0"/>
        </w:rPr>
        <w:t>Achtung: Martinis Dalibor oder Dali</w:t>
        <w:t>-</w:t>
        <w:br/>
        <w:t>bor Martinis?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60"/>
        <w:sectPr>
          <w:type w:val="continuous"/>
          <w:pgSz w:w="11068" w:h="12178"/>
          <w:pgMar w:top="1275" w:left="3769" w:right="3767" w:bottom="702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“Liquid Ice” basiert auf dem Brief</w:t>
        <w:t>-</w:t>
        <w:br/>
        <w:t>wechsel zwischen Antonin Artaud und</w:t>
        <w:br/>
        <w:t>Jaques Riviere. Zwischen Artauds</w:t>
        <w:br/>
        <w:t>schmerzlichem Körper -und Geisteszu</w:t>
        <w:t>-</w:t>
        <w:br/>
        <w:t>stand und dem eines Eishockeytorwarts</w:t>
        <w:br/>
        <w:t>vor, während und nach dem Spiel wer</w:t>
        <w:t>-</w:t>
        <w:br/>
        <w:t>den Parallelen gezogen.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8" w:after="10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1303" w:left="0" w:right="0" w:bottom="1303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 w:line="350" w:lineRule="exact"/>
        <w:ind w:left="0" w:right="7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LIQUID ICE</w:t>
        <w:br/>
        <w:t>Dalibor Martinis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  <w:sectPr>
          <w:type w:val="continuous"/>
          <w:pgSz w:w="11068" w:h="12178"/>
          <w:pgMar w:top="1303" w:left="2068" w:right="6110" w:bottom="1303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Jugoslawien '88 -12:30</w:t>
        <w:br/>
        <w:t xml:space="preserve">Produktion: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Belgrade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Television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2213" w:line="336" w:lineRule="exact"/>
        <w:ind w:left="1160" w:right="10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Nightflight -</w:t>
        <w:br/>
        <w:t>reserviert für aktuelle</w:t>
        <w:br/>
        <w:t>Programme</w:t>
      </w:r>
    </w:p>
    <w:p>
      <w:pPr>
        <w:framePr w:h="1325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392" type="#_x0000_t75" style="width:277pt;height:66pt;">
            <v:imagedata r:id="rId418" r:href="rId419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center"/>
        <w:spacing w:before="313" w:after="56"/>
        <w:ind w:left="0" w:right="20" w:firstLine="0"/>
      </w:pP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 xml:space="preserve">Die </w:t>
      </w:r>
      <w:r>
        <w:rPr>
          <w:rStyle w:val="CharStyle307"/>
        </w:rPr>
        <w:t xml:space="preserve">AL DENTE </w:t>
      </w: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>Snackbar</w:t>
        <w:br/>
        <w:t>versorgt Sie während des VideoFestes</w:t>
        <w:br/>
        <w:t>Für den kleinen Flunger zwischendurch:</w:t>
        <w:br/>
        <w:t>div. Gemüsetorten, Broccolitorten, Zwiebelkuchen,</w:t>
        <w:br/>
        <w:t>verschiedene Sandwiches</w:t>
        <w:br/>
        <w:t>Salate und andere Kleinigkeiten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center"/>
        <w:spacing w:before="0" w:after="0" w:line="298" w:lineRule="exact"/>
        <w:ind w:left="0" w:right="20" w:firstLine="0"/>
      </w:pP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>AL DENTE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center"/>
        <w:spacing w:before="0" w:after="0" w:line="298" w:lineRule="exact"/>
        <w:ind w:left="0" w:right="20" w:firstLine="0"/>
      </w:pP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>Filmcatering - Partyservice</w:t>
        <w:br/>
        <w:t>262 45 36</w:t>
      </w:r>
      <w:r>
        <w:br w:type="page"/>
      </w:r>
    </w:p>
    <w:p>
      <w:pPr>
        <w:pStyle w:val="Style7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</w:t>
      </w:r>
    </w:p>
    <w:p>
      <w:pPr>
        <w:pStyle w:val="Style7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pict>
          <v:shape id="_x0000_s1393" type="#_x0000_t202" style="position:absolute;margin-left:-31.7pt;margin-top:-189.1pt;width:255.35pt;height:64.3pt;z-index:-125829232;mso-wrap-distance-left:5.pt;mso-wrap-distance-right:9.35pt;mso-position-horizontal-relative:margin" filled="f" stroked="f">
            <v:textbox style="mso-fit-shape-to-text:t" inset="0,0,0,0">
              <w:txbxContent>
                <w:p>
                  <w:pPr>
                    <w:pStyle w:val="Style30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60" w:lineRule="exact"/>
                    <w:ind w:left="760" w:right="0" w:firstLine="0"/>
                  </w:pPr>
                  <w:r>
                    <w:rPr>
                      <w:lang w:val="de-DE" w:eastAsia="de-DE" w:bidi="de-DE"/>
                      <w:color w:val="000000"/>
                      <w:position w:val="0"/>
                    </w:rPr>
                    <w:t>ABO</w:t>
                  </w:r>
                </w:p>
                <w:p>
                  <w:pPr>
                    <w:pStyle w:val="Style302"/>
                    <w:tabs>
                      <w:tab w:leader="none" w:pos="4531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0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Amerika ¡0$ Schweiz 9 sfr Großbritannien 3 £ Österreich 80 S Niederlande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Hh.fl</w:t>
                    <w:tab/>
                  </w:r>
                  <w:r>
                    <w:rPr>
                      <w:rStyle w:val="CharStyle304"/>
                      <w:b/>
                      <w:bCs/>
                    </w:rPr>
                    <w:t>D5502F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394" type="#_x0000_t202" style="position:absolute;margin-left:231.6pt;margin-top:-139.4pt;width:45.1pt;height:74.4pt;z-index:-125829231;mso-wrap-distance-left:5.pt;mso-wrap-distance-right:9.35pt;mso-position-horizontal-relative:margin" filled="f" stroked="f">
            <v:textbox style="mso-fit-shape-to-text:t" inset="0,0,0,0">
              <w:txbxContent>
                <w:p>
                  <w:pPr>
                    <w:pStyle w:val="Style30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Abonnieren</w:t>
                    <w:br/>
                    <w:t>Sie jetzt,</w:t>
                    <w:br/>
                    <w:t>nicht morgen,</w:t>
                    <w:br/>
                    <w:t>die</w:t>
                  </w:r>
                </w:p>
                <w:p>
                  <w:pPr>
                    <w:pStyle w:val="Style30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FILMFAUST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395" type="#_x0000_t75" style="position:absolute;margin-left:-45.85pt;margin-top:-121.4pt;width:272.4pt;height:363.35pt;z-index:-125829230;mso-wrap-distance-left:5.pt;mso-wrap-distance-right:9.35pt;mso-position-horizontal-relative:margin">
            <v:imagedata r:id="rId420" r:href="rId421"/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Audio</w:t>
        <w:t>-</w:t>
      </w:r>
    </w:p>
    <w:p>
      <w:pPr>
        <w:pStyle w:val="Style7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visuelle</w:t>
      </w:r>
    </w:p>
    <w:p>
      <w:pPr>
        <w:pStyle w:val="Style7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Magazin</w:t>
      </w:r>
    </w:p>
    <w:p>
      <w:pPr>
        <w:pStyle w:val="Style7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</w:t>
      </w:r>
    </w:p>
    <w:p>
      <w:pPr>
        <w:pStyle w:val="Style78"/>
        <w:widowControl w:val="0"/>
        <w:keepNext w:val="0"/>
        <w:keepLines w:val="0"/>
        <w:shd w:val="clear" w:color="auto" w:fill="auto"/>
        <w:bidi w:val="0"/>
        <w:spacing w:before="0" w:after="1140"/>
        <w:ind w:left="47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90er Jahre:</w:t>
        <w:br/>
        <w:t>FILMFAUST</w:t>
      </w:r>
    </w:p>
    <w:p>
      <w:pPr>
        <w:pStyle w:val="Style7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</w:t>
      </w:r>
    </w:p>
    <w:p>
      <w:pPr>
        <w:pStyle w:val="Style7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Audio</w:t>
        <w:t>-</w:t>
      </w:r>
    </w:p>
    <w:p>
      <w:pPr>
        <w:pStyle w:val="Style7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visuelle</w:t>
      </w:r>
    </w:p>
    <w:p>
      <w:pPr>
        <w:pStyle w:val="Style7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Magazin</w:t>
      </w:r>
    </w:p>
    <w:p>
      <w:pPr>
        <w:pStyle w:val="Style7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</w:t>
      </w:r>
    </w:p>
    <w:p>
      <w:pPr>
        <w:pStyle w:val="Style78"/>
        <w:widowControl w:val="0"/>
        <w:keepNext w:val="0"/>
        <w:keepLines w:val="0"/>
        <w:shd w:val="clear" w:color="auto" w:fill="auto"/>
        <w:bidi w:val="0"/>
        <w:spacing w:before="0" w:after="0"/>
        <w:ind w:left="4740" w:right="0" w:firstLine="0"/>
        <w:sectPr>
          <w:headerReference w:type="even" r:id="rId422"/>
          <w:headerReference w:type="default" r:id="rId423"/>
          <w:pgSz w:w="11068" w:h="12178"/>
          <w:pgMar w:top="3168" w:left="2954" w:right="2575" w:bottom="1198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90er Jahre:</w:t>
        <w:br/>
        <w:t>FILMFAUST</w:t>
      </w:r>
    </w:p>
    <w:p>
      <w:pPr>
        <w:pStyle w:val="Style78"/>
        <w:widowControl w:val="0"/>
        <w:keepNext w:val="0"/>
        <w:keepLines w:val="0"/>
        <w:shd w:val="clear" w:color="auto" w:fill="auto"/>
        <w:bidi w:val="0"/>
        <w:jc w:val="left"/>
        <w:spacing w:before="0" w:after="0" w:line="288" w:lineRule="exact"/>
        <w:ind w:left="0" w:right="0" w:firstLine="0"/>
        <w:sectPr>
          <w:type w:val="continuous"/>
          <w:pgSz w:w="11068" w:h="12178"/>
          <w:pgMar w:top="4591" w:left="3343" w:right="6084" w:bottom="1207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FILMFAUST Verlag</w:t>
        <w:br/>
        <w:t>Schumannstraße 64</w:t>
        <w:br/>
        <w:t>6000 Frankfurt am Main 1</w:t>
        <w:br/>
        <w:t>Telefon: 069/748305</w:t>
      </w:r>
    </w:p>
    <w:p>
      <w:pPr>
        <w:pStyle w:val="Style261"/>
        <w:widowControl w:val="0"/>
        <w:keepNext w:val="0"/>
        <w:keepLines w:val="0"/>
        <w:shd w:val="clear" w:color="auto" w:fill="auto"/>
        <w:bidi w:val="0"/>
        <w:jc w:val="right"/>
        <w:spacing w:before="0" w:after="0" w:line="36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VideoVox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right"/>
        <w:spacing w:before="0" w:after="1686"/>
        <w:ind w:left="0" w:right="0" w:firstLine="0"/>
      </w:pP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>das kreative Studio</w:t>
        <w:br/>
        <w:t>EB-Einsatz im</w:t>
        <w:br/>
        <w:t>aktuellen Bereich,</w:t>
        <w:br/>
        <w:t>Realisierung von</w:t>
        <w:br/>
        <w:t>Dokumentarfilmen</w:t>
        <w:br/>
        <w:t>und Features,</w:t>
        <w:br/>
        <w:t>Abwicklung kompletter</w:t>
        <w:br/>
        <w:t>Spielfilmproduktionen.</w:t>
        <w:br/>
        <w:t>Wir haben die Technik</w:t>
        <w:br/>
        <w:t>der neuesten Generation</w:t>
        <w:br/>
        <w:t>und das nötige Know-How</w:t>
        <w:br/>
        <w:t>für die Realisierung</w:t>
        <w:br/>
        <w:t>Ihrer Ideen.</w:t>
      </w:r>
    </w:p>
    <w:p>
      <w:pPr>
        <w:pStyle w:val="Style261"/>
        <w:widowControl w:val="0"/>
        <w:keepNext w:val="0"/>
        <w:keepLines w:val="0"/>
        <w:shd w:val="clear" w:color="auto" w:fill="auto"/>
        <w:bidi w:val="0"/>
        <w:jc w:val="right"/>
        <w:spacing w:before="0" w:after="0" w:line="36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VideoVox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right"/>
        <w:spacing w:before="0" w:after="0"/>
        <w:ind w:left="0" w:right="0" w:firstLine="0"/>
        <w:sectPr>
          <w:pgSz w:w="11068" w:h="12178"/>
          <w:pgMar w:top="648" w:left="2361" w:right="5553" w:bottom="706" w:header="0" w:footer="3" w:gutter="0"/>
          <w:rtlGutter w:val="0"/>
          <w:cols w:space="720"/>
          <w:noEndnote/>
          <w:docGrid w:linePitch="360"/>
        </w:sectPr>
      </w:pPr>
      <w:r>
        <w:pict>
          <v:shape id="_x0000_s1396" type="#_x0000_t202" style="position:absolute;margin-left:168.5pt;margin-top:175.9pt;width:160.1pt;height:153.4pt;z-index:-125829229;mso-wrap-distance-left:10.8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6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60" w:lineRule="exact"/>
                    <w:ind w:left="0" w:right="0" w:firstLine="0"/>
                  </w:pPr>
                  <w:r>
                    <w:rPr>
                      <w:rStyle w:val="CharStyle309"/>
                      <w:b/>
                      <w:bCs/>
                    </w:rPr>
                    <w:t>VideoVox</w:t>
                  </w:r>
                </w:p>
                <w:p>
                  <w:pPr>
                    <w:pStyle w:val="Style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310"/>
                      <w:b/>
                      <w:bCs/>
                    </w:rPr>
                    <w:t>ein Zusammenschluß</w:t>
                    <w:br/>
                    <w:t>von Videoproduzenten,</w:t>
                    <w:br/>
                    <w:t>die mit dem Medium</w:t>
                    <w:br/>
                    <w:t>seit seiner Markteinführung</w:t>
                    <w:br/>
                    <w:t>arbeiten und es</w:t>
                    <w:br/>
                    <w:t>mitgestaltet haben.</w:t>
                    <w:br/>
                    <w:t>Erfahrungen,</w:t>
                    <w:br/>
                    <w:t>die Ihnen zur</w:t>
                    <w:br/>
                    <w:t>Verfügung stehen.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397" type="#_x0000_t202" style="position:absolute;margin-left:243.85pt;margin-top:411.6pt;width:105.1pt;height:65.3pt;z-index:-125829228;mso-wrap-distance-left:86.1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6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60" w:lineRule="exact"/>
                    <w:ind w:left="360" w:right="0" w:firstLine="0"/>
                  </w:pPr>
                  <w:r>
                    <w:rPr>
                      <w:rStyle w:val="CharStyle309"/>
                      <w:b/>
                      <w:bCs/>
                    </w:rPr>
                    <w:t>VideoVox</w:t>
                  </w:r>
                </w:p>
                <w:p>
                  <w:pPr>
                    <w:pStyle w:val="Style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/>
                    <w:ind w:left="0" w:right="0" w:firstLine="0"/>
                  </w:pPr>
                  <w:r>
                    <w:rPr>
                      <w:rStyle w:val="CharStyle310"/>
                      <w:b/>
                      <w:bCs/>
                    </w:rPr>
                    <w:t>Potsdamer Str.96</w:t>
                    <w:br/>
                    <w:t>1000 Berlin 30</w:t>
                    <w:br/>
                    <w:t>Tel: 030/262 30 38</w:t>
                  </w:r>
                </w:p>
              </w:txbxContent>
            </v:textbox>
            <w10:wrap type="square" side="left" anchorx="margin" anchory="margin"/>
          </v:shape>
        </w:pict>
      </w: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>Der komplette Service</w:t>
        <w:br/>
        <w:t>von der Idee bis zur</w:t>
        <w:br/>
        <w:t>fertigen Sendekopie:</w:t>
        <w:br/>
        <w:t>EB-Teams</w:t>
        <w:br/>
        <w:t>Betacam SP und</w:t>
        <w:br/>
        <w:t>Highband SP</w:t>
        <w:br/>
        <w:t>A/B Schnittplätze</w:t>
        <w:br/>
        <w:t>Betacam und Highband</w:t>
        <w:br/>
        <w:t>8-Spur Tonverkopplung</w:t>
        <w:br/>
        <w:t>Off-Line Schnittplätze</w:t>
        <w:br/>
        <w:t>Lowband und VHS</w:t>
      </w:r>
    </w:p>
    <w:p>
      <w:pPr>
        <w:widowControl w:val="0"/>
        <w:spacing w:before="79" w:after="7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068" w:h="12178"/>
          <w:pgMar w:top="648" w:left="0" w:right="0" w:bottom="648" w:header="0" w:footer="3" w:gutter="0"/>
          <w:rtlGutter w:val="0"/>
          <w:cols w:space="720"/>
          <w:noEndnote/>
          <w:docGrid w:linePitch="360"/>
        </w:sectPr>
      </w:pPr>
    </w:p>
    <w:p>
      <w:pPr>
        <w:pStyle w:val="Style311"/>
        <w:widowControl w:val="0"/>
        <w:keepNext w:val="0"/>
        <w:keepLines w:val="0"/>
        <w:shd w:val="clear" w:color="auto" w:fill="000000"/>
        <w:bidi w:val="0"/>
        <w:jc w:val="left"/>
        <w:spacing w:before="0" w:after="0" w:line="660" w:lineRule="exact"/>
        <w:ind w:left="0" w:right="0" w:firstLine="0"/>
      </w:pPr>
      <w:r>
        <w:rPr>
          <w:rStyle w:val="CharStyle313"/>
          <w:b w:val="0"/>
          <w:bCs w:val="0"/>
        </w:rPr>
        <w:t>VIDEO^C</w:t>
      </w:r>
    </w:p>
    <w:p>
      <w:pPr>
        <w:pStyle w:val="Style314"/>
        <w:widowControl w:val="0"/>
        <w:keepNext w:val="0"/>
        <w:keepLines w:val="0"/>
        <w:shd w:val="clear" w:color="auto" w:fill="000000"/>
        <w:bidi w:val="0"/>
        <w:jc w:val="left"/>
        <w:spacing w:before="0" w:after="0" w:line="220" w:lineRule="exact"/>
        <w:ind w:left="0" w:right="0" w:firstLine="0"/>
      </w:pPr>
      <w:r>
        <w:rPr>
          <w:rStyle w:val="CharStyle316"/>
          <w:b/>
          <w:bCs/>
        </w:rPr>
        <w:t>AV-PRODUKTIONEN</w:t>
      </w:r>
    </w:p>
    <w:sectPr>
      <w:type w:val="continuous"/>
      <w:pgSz w:w="11068" w:h="12178"/>
      <w:pgMar w:top="648" w:left="5966" w:right="1982" w:bottom="648" w:header="0" w:footer="3" w:gutter="0"/>
      <w:rtlGutter w:val="0"/>
      <w:cols w:space="720"/>
      <w:noEndnote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6" type="#_x0000_t202" style="position:absolute;margin-left:479.3pt;margin-top:596.35pt;width:2.65pt;height:3.85pt;z-index:-18874405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0"/>
                    <w:b/>
                    <w:bCs/>
                    <w:i/>
                    <w:iCs/>
                  </w:rPr>
                  <w:t>L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36" type="#_x0000_t202" style="position:absolute;margin-left:160.9pt;margin-top:367.55pt;width:0.95pt;height:6.pt;z-index:-18874402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2"/>
                    <w:b/>
                    <w:bCs/>
                    <w:i/>
                    <w:iCs/>
                  </w:rPr>
                  <w:t>i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54" type="#_x0000_t202" style="position:absolute;margin-left:99.8pt;margin-top:539.5pt;width:153.6pt;height:33.6pt;z-index:-18874398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3"/>
                    <w:b w:val="0"/>
                    <w:bCs w:val="0"/>
                    <w:i w:val="0"/>
                    <w:iCs w:val="0"/>
                  </w:rPr>
                  <w:t>BRD '88-15:00</w:t>
                </w:r>
              </w:p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3"/>
                    <w:b w:val="0"/>
                    <w:bCs w:val="0"/>
                    <w:i w:val="0"/>
                    <w:iCs w:val="0"/>
                  </w:rPr>
                  <w:t>Produktion: Wolfram Grüssen</w:t>
                </w:r>
              </w:p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3"/>
                    <w:b w:val="0"/>
                    <w:bCs w:val="0"/>
                    <w:i w:val="0"/>
                    <w:iCs w:val="0"/>
                  </w:rPr>
                  <w:t>Vertrieb: Medienwerkstatt Freiburg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63" type="#_x0000_t202" style="position:absolute;margin-left:106.9pt;margin-top:540.05pt;width:149.05pt;height:33.6pt;z-index:-18874397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3"/>
                    <w:b w:val="0"/>
                    <w:bCs w:val="0"/>
                    <w:i w:val="0"/>
                    <w:iCs w:val="0"/>
                  </w:rPr>
                  <w:t>BRD '88 - 5:00 min</w:t>
                </w:r>
              </w:p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3"/>
                    <w:b w:val="0"/>
                    <w:bCs w:val="0"/>
                    <w:i w:val="0"/>
                    <w:iCs w:val="0"/>
                  </w:rPr>
                  <w:t>Produktion: M. Vedder, B. Gruber</w:t>
                </w:r>
              </w:p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3"/>
                    <w:b w:val="0"/>
                    <w:bCs w:val="0"/>
                    <w:i w:val="0"/>
                    <w:iCs w:val="0"/>
                  </w:rPr>
                  <w:t>Vertrieb: 235 Media, Köln</w:t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77" type="#_x0000_t202" style="position:absolute;margin-left:103.9pt;margin-top:534.7pt;width:145.45pt;height:33.1pt;z-index:-18874397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3"/>
                    <w:b w:val="0"/>
                    <w:bCs w:val="0"/>
                    <w:i w:val="0"/>
                    <w:iCs w:val="0"/>
                  </w:rPr>
                  <w:t>BRD '88 - 25:00 min</w:t>
                </w:r>
              </w:p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3"/>
                    <w:b w:val="0"/>
                    <w:bCs w:val="0"/>
                    <w:i w:val="0"/>
                    <w:iCs w:val="0"/>
                  </w:rPr>
                  <w:t>Produktion: Hamburger Filmbüro</w:t>
                </w:r>
              </w:p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3"/>
                    <w:b w:val="0"/>
                    <w:bCs w:val="0"/>
                    <w:i w:val="0"/>
                    <w:iCs w:val="0"/>
                  </w:rPr>
                  <w:t>Vertrieb: M. Kiss, Berlin</w:t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1" type="#_x0000_t202" style="position:absolute;margin-left:479.pt;margin-top:597.5pt;width:4.8pt;height:4.8pt;z-index:-18874405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0"/>
                    <w:b/>
                    <w:bCs/>
                    <w:i/>
                    <w:iCs/>
                  </w:rPr>
                  <w:t>L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91" type="#_x0000_t202" style="position:absolute;margin-left:95.55pt;margin-top:499.6pt;width:117.6pt;height:21.85pt;z-index:-18874404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60"/>
                    <w:b w:val="0"/>
                    <w:bCs w:val="0"/>
                    <w:i w:val="0"/>
                    <w:iCs w:val="0"/>
                  </w:rPr>
                  <w:t>Japan '</w:t>
                </w:r>
                <w:fldSimple w:instr=" PAGE \* MERGEFORMAT ">
                  <w:r>
                    <w:rPr>
                      <w:rStyle w:val="CharStyle60"/>
                      <w:b w:val="0"/>
                      <w:bCs w:val="0"/>
                      <w:i w:val="0"/>
                      <w:iCs w:val="0"/>
                    </w:rPr>
                    <w:t>#</w:t>
                  </w:r>
                </w:fldSimple>
                <w:r>
                  <w:rPr>
                    <w:rStyle w:val="CharStyle60"/>
                    <w:b w:val="0"/>
                    <w:bCs w:val="0"/>
                    <w:i w:val="0"/>
                    <w:iCs w:val="0"/>
                  </w:rPr>
                  <w:t xml:space="preserve"> - 16:00 min</w:t>
                </w:r>
              </w:p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60"/>
                    <w:b w:val="0"/>
                    <w:bCs w:val="0"/>
                    <w:i w:val="0"/>
                    <w:iCs w:val="0"/>
                  </w:rPr>
                  <w:t>Vertrieb: 235 MEDIA, Köln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92" type="#_x0000_t202" style="position:absolute;margin-left:95.55pt;margin-top:499.6pt;width:117.6pt;height:21.85pt;z-index:-18874403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60"/>
                    <w:b w:val="0"/>
                    <w:bCs w:val="0"/>
                    <w:i w:val="0"/>
                    <w:iCs w:val="0"/>
                  </w:rPr>
                  <w:t>Japan '</w:t>
                </w:r>
                <w:fldSimple w:instr=" PAGE \* MERGEFORMAT ">
                  <w:r>
                    <w:rPr>
                      <w:rStyle w:val="CharStyle60"/>
                      <w:b w:val="0"/>
                      <w:bCs w:val="0"/>
                      <w:i w:val="0"/>
                      <w:iCs w:val="0"/>
                    </w:rPr>
                    <w:t>#</w:t>
                  </w:r>
                </w:fldSimple>
                <w:r>
                  <w:rPr>
                    <w:rStyle w:val="CharStyle60"/>
                    <w:b w:val="0"/>
                    <w:bCs w:val="0"/>
                    <w:i w:val="0"/>
                    <w:iCs w:val="0"/>
                  </w:rPr>
                  <w:t xml:space="preserve"> - 16:00 min</w:t>
                </w:r>
              </w:p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60"/>
                    <w:b w:val="0"/>
                    <w:bCs w:val="0"/>
                    <w:i w:val="0"/>
                    <w:iCs w:val="0"/>
                  </w:rPr>
                  <w:t>Vertrieb: 235 MEDIA, Köln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93" type="#_x0000_t202" style="position:absolute;margin-left:97.05pt;margin-top:498.pt;width:117.6pt;height:21.1pt;z-index:-18874403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60"/>
                    <w:b w:val="0"/>
                    <w:bCs w:val="0"/>
                    <w:i w:val="0"/>
                    <w:iCs w:val="0"/>
                  </w:rPr>
                  <w:t>Japan '</w:t>
                </w:r>
                <w:fldSimple w:instr=" PAGE \* MERGEFORMAT ">
                  <w:r>
                    <w:rPr>
                      <w:rStyle w:val="CharStyle60"/>
                      <w:b w:val="0"/>
                      <w:bCs w:val="0"/>
                      <w:i w:val="0"/>
                      <w:iCs w:val="0"/>
                    </w:rPr>
                    <w:t>#</w:t>
                  </w:r>
                </w:fldSimple>
                <w:r>
                  <w:rPr>
                    <w:rStyle w:val="CharStyle60"/>
                    <w:b w:val="0"/>
                    <w:bCs w:val="0"/>
                    <w:i w:val="0"/>
                    <w:iCs w:val="0"/>
                  </w:rPr>
                  <w:t xml:space="preserve"> - 6:00 min</w:t>
                </w:r>
              </w:p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60"/>
                    <w:b w:val="0"/>
                    <w:bCs w:val="0"/>
                    <w:i w:val="0"/>
                    <w:iCs w:val="0"/>
                  </w:rPr>
                  <w:t>Vertrieb: 235 MEDIA, Köln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1" type="#_x0000_t202" style="position:absolute;margin-left:98.75pt;margin-top:64.45pt;width:73.45pt;height:10.8pt;z-index:-18874406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"/>
                    <w:b/>
                    <w:bCs/>
                    <w:i w:val="0"/>
                    <w:iCs w:val="0"/>
                  </w:rPr>
                  <w:t xml:space="preserve">Video </w:t>
                </w:r>
                <w:r>
                  <w:rPr>
                    <w:rStyle w:val="CharStyle30"/>
                    <w:lang w:val="en-US" w:eastAsia="en-US" w:bidi="en-US"/>
                    <w:b/>
                    <w:bCs/>
                    <w:i w:val="0"/>
                    <w:iCs w:val="0"/>
                  </w:rPr>
                  <w:t>hat’s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10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10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55" type="#_x0000_t202" style="position:absolute;margin-left:105.7pt;margin-top:10.7pt;width:216.pt;height:18.pt;z-index:-18874394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>Montag 20. 2.</w:t>
                </w:r>
                <w:r>
                  <w:rPr>
                    <w:rStyle w:val="CharStyle199"/>
                    <w:b/>
                    <w:bCs/>
                    <w:i w:val="0"/>
                    <w:iCs w:val="0"/>
                  </w:rPr>
                  <w:t xml:space="preserve"> -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23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00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 Uhr</w:t>
                </w:r>
              </w:p>
            </w:txbxContent>
          </v:textbox>
          <w10:wrap anchorx="page" anchory="page"/>
        </v:shape>
      </w:pict>
    </w:r>
  </w:p>
</w:hdr>
</file>

<file path=word/header10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56" type="#_x0000_t202" style="position:absolute;margin-left:178.65pt;margin-top:12.85pt;width:276.pt;height:23.05pt;z-index:-188743945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tabs>
                    <w:tab w:leader="none" w:pos="4627" w:val="right"/>
                    <w:tab w:leader="none" w:pos="5520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86"/>
                    <w:b/>
                    <w:bCs/>
                    <w:i/>
                    <w:iCs/>
                  </w:rPr>
                  <w:t>k</w:t>
                  <w:tab/>
                </w:r>
                <w:r>
                  <w:rPr>
                    <w:rStyle w:val="CharStyle70"/>
                    <w:b/>
                    <w:bCs/>
                    <w:i/>
                    <w:iCs/>
                    <w:color w:val="EBEBEB"/>
                  </w:rPr>
                  <w:t>Montag 20. 2.</w:t>
                </w:r>
                <w:r>
                  <w:rPr>
                    <w:rStyle w:val="CharStyle199"/>
                    <w:b/>
                    <w:bCs/>
                    <w:i w:val="0"/>
                    <w:iCs w:val="0"/>
                    <w:color w:val="EBEBEB"/>
                  </w:rPr>
                  <w:t xml:space="preserve"> - </w:t>
                </w:r>
                <w:r>
                  <w:rPr>
                    <w:rStyle w:val="CharStyle70"/>
                    <w:b/>
                    <w:bCs/>
                    <w:i/>
                    <w:iCs/>
                    <w:color w:val="EBEBEB"/>
                  </w:rPr>
                  <w:t>21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  <w:color w:val="EBEBEB"/>
                  </w:rPr>
                  <w:t>00</w:t>
                </w:r>
                <w:r>
                  <w:rPr>
                    <w:rStyle w:val="CharStyle70"/>
                    <w:b/>
                    <w:bCs/>
                    <w:i/>
                    <w:iCs/>
                    <w:color w:val="EBEBEB"/>
                  </w:rPr>
                  <w:t xml:space="preserve"> Uhr</w:t>
                  <w:tab/>
                </w:r>
                <w:r>
                  <w:rPr>
                    <w:rStyle w:val="CharStyle93"/>
                    <w:b w:val="0"/>
                    <w:bCs w:val="0"/>
                    <w:i/>
                    <w:iCs/>
                  </w:rPr>
                  <w:t>r</w:t>
                </w:r>
              </w:p>
            </w:txbxContent>
          </v:textbox>
          <w10:wrap anchorx="page" anchory="page"/>
        </v:shape>
      </w:pict>
    </w:r>
  </w:p>
</w:hdr>
</file>

<file path=word/header10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57" type="#_x0000_t202" style="position:absolute;margin-left:107.6pt;margin-top:14.5pt;width:216.pt;height:17.5pt;z-index:-18874394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>Montag 20. 2.</w:t>
                </w:r>
                <w:r>
                  <w:rPr>
                    <w:rStyle w:val="CharStyle199"/>
                    <w:b/>
                    <w:bCs/>
                    <w:i w:val="0"/>
                    <w:iCs w:val="0"/>
                  </w:rPr>
                  <w:t xml:space="preserve"> -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21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00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 Uhr</w:t>
                </w:r>
              </w:p>
            </w:txbxContent>
          </v:textbox>
          <w10:wrap anchorx="page" anchory="page"/>
        </v:shape>
      </w:pict>
    </w:r>
  </w:p>
</w:hdr>
</file>

<file path=word/header10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63" type="#_x0000_t202" style="position:absolute;margin-left:104.95pt;margin-top:10.7pt;width:273.6pt;height:24.5pt;z-index:-188743943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tabs>
                    <w:tab w:leader="none" w:pos="4800" w:val="right"/>
                    <w:tab w:leader="none" w:pos="5472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>Dienstag 21. 2.</w:t>
                  <w:tab/>
                  <w:t xml:space="preserve">14 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30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 Uhr</w:t>
                  <w:tab/>
                </w:r>
                <w:r>
                  <w:rPr>
                    <w:rStyle w:val="CharStyle200"/>
                    <w:b/>
                    <w:bCs/>
                    <w:i/>
                    <w:iCs/>
                  </w:rPr>
                  <w:t>k</w:t>
                </w:r>
              </w:p>
            </w:txbxContent>
          </v:textbox>
          <w10:wrap anchorx="page" anchory="page"/>
        </v:shape>
      </w:pict>
    </w:r>
  </w:p>
</w:hdr>
</file>

<file path=word/header10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64" type="#_x0000_t202" style="position:absolute;margin-left:192.45pt;margin-top:18.6pt;width:239.5pt;height:17.5pt;z-index:-18874394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>Dienstag 21. 2. - 18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30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 Uhr</w:t>
                </w:r>
              </w:p>
            </w:txbxContent>
          </v:textbox>
          <w10:wrap anchorx="page" anchory="page"/>
        </v:shape>
      </w:pict>
    </w:r>
  </w:p>
</w:hdr>
</file>

<file path=word/header10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65" type="#_x0000_t202" style="position:absolute;margin-left:196.05pt;margin-top:12.85pt;width:215.3pt;height:18.pt;z-index:-18874394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>Montag 20. 2.</w:t>
                </w:r>
                <w:r>
                  <w:rPr>
                    <w:rStyle w:val="CharStyle199"/>
                    <w:b/>
                    <w:bCs/>
                    <w:i w:val="0"/>
                    <w:iCs w:val="0"/>
                  </w:rPr>
                  <w:t xml:space="preserve"> -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23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00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 Uhr</w:t>
                </w:r>
              </w:p>
            </w:txbxContent>
          </v:textbox>
          <w10:wrap anchorx="page" anchory="page"/>
        </v:shape>
      </w:pict>
    </w:r>
  </w:p>
</w:hdr>
</file>

<file path=word/header10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70" type="#_x0000_t202" style="position:absolute;margin-left:101.95pt;margin-top:12.85pt;width:240.5pt;height:18.25pt;z-index:-18874394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>Dienstag 21. 2. - 21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00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 Uhr</w:t>
                </w:r>
              </w:p>
            </w:txbxContent>
          </v:textbox>
          <w10:wrap anchorx="page" anchory="page"/>
        </v:shape>
      </w:pict>
    </w:r>
  </w:p>
</w:hdr>
</file>

<file path=word/header10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71" type="#_x0000_t202" style="position:absolute;margin-left:184.15pt;margin-top:16.8pt;width:276.5pt;height:21.35pt;z-index:-188743939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tabs>
                    <w:tab w:leader="none" w:pos="2678" w:val="right"/>
                    <w:tab w:leader="none" w:pos="4987" w:val="right"/>
                    <w:tab w:leader="none" w:pos="5530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de-DE" w:eastAsia="de-DE" w:bidi="de-DE"/>
                    <w:w w:val="100"/>
                    <w:spacing w:val="0"/>
                    <w:color w:val="000000"/>
                    <w:position w:val="0"/>
                  </w:rPr>
                  <w:t>k</w:t>
                  <w:tab/>
                </w:r>
                <w:r>
                  <w:rPr>
                    <w:rStyle w:val="CharStyle70"/>
                    <w:b/>
                    <w:bCs/>
                    <w:i/>
                    <w:iCs/>
                    <w:color w:val="EBEBEB"/>
                  </w:rPr>
                  <w:t>Dienstag 21. 2.</w:t>
                  <w:tab/>
                  <w:t>21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  <w:color w:val="EBEBEB"/>
                  </w:rPr>
                  <w:t>00</w:t>
                </w:r>
                <w:r>
                  <w:rPr>
                    <w:rStyle w:val="CharStyle70"/>
                    <w:b/>
                    <w:bCs/>
                    <w:i/>
                    <w:iCs/>
                    <w:color w:val="EBEBEB"/>
                  </w:rPr>
                  <w:t xml:space="preserve"> Uhr</w:t>
                  <w:tab/>
                </w:r>
                <w:r>
                  <w:rPr>
                    <w:rStyle w:val="CharStyle95"/>
                    <w:b w:val="0"/>
                    <w:bCs w:val="0"/>
                    <w:i/>
                    <w:iCs/>
                  </w:rPr>
                  <w:t>f</w:t>
                </w:r>
              </w:p>
            </w:txbxContent>
          </v:textbox>
          <w10:wrap anchorx="page" anchory="page"/>
        </v:shape>
      </w:pict>
    </w:r>
  </w:p>
</w:hdr>
</file>

<file path=word/header10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72" type="#_x0000_t202" style="position:absolute;margin-left:86.6pt;margin-top:10.55pt;width:284.9pt;height:23.75pt;z-index:-18874393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>f Dienstag 21. 2. - 18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30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 Uhr </w:t>
                </w:r>
                <w:r>
                  <w:rPr>
                    <w:rStyle w:val="CharStyle70"/>
                    <w:lang w:val="es-ES" w:eastAsia="es-ES" w:bidi="es-ES"/>
                    <w:b/>
                    <w:bCs/>
                    <w:i/>
                    <w:iCs/>
                  </w:rPr>
                  <w:t>Á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4" type="#_x0000_t202" style="position:absolute;margin-left:94.4pt;margin-top:6.6pt;width:284.15pt;height:27.1pt;z-index:-188744053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tabs>
                    <w:tab w:leader="none" w:pos="4421" w:val="right"/>
                    <w:tab w:leader="none" w:pos="5544" w:val="right"/>
                    <w:tab w:leader="none" w:pos="5683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5"/>
                    <w:b w:val="0"/>
                    <w:bCs w:val="0"/>
                    <w:i/>
                    <w:iCs/>
                  </w:rPr>
                  <w:t>k</w:t>
                  <w:tab/>
                </w:r>
                <w:r>
                  <w:rPr>
                    <w:rStyle w:val="CharStyle36"/>
                    <w:b/>
                    <w:bCs/>
                    <w:i/>
                    <w:iCs/>
                  </w:rPr>
                  <w:t>Treitag 10. 2.</w:t>
                </w:r>
                <w:r>
                  <w:rPr>
                    <w:rStyle w:val="CharStyle37"/>
                    <w:b w:val="0"/>
                    <w:bCs w:val="0"/>
                    <w:i w:val="0"/>
                    <w:iCs w:val="0"/>
                  </w:rPr>
                  <w:t xml:space="preserve"> - </w:t>
                </w:r>
                <w:r>
                  <w:rPr>
                    <w:rStyle w:val="CharStyle36"/>
                    <w:b/>
                    <w:bCs/>
                    <w:i/>
                    <w:iCs/>
                  </w:rPr>
                  <w:t>23</w:t>
                </w:r>
                <w:r>
                  <w:rPr>
                    <w:rStyle w:val="CharStyle36"/>
                    <w:vertAlign w:val="superscript"/>
                    <w:b/>
                    <w:bCs/>
                    <w:i/>
                    <w:iCs/>
                  </w:rPr>
                  <w:t>00</w:t>
                </w:r>
                <w:r>
                  <w:rPr>
                    <w:rStyle w:val="CharStyle36"/>
                    <w:b/>
                    <w:bCs/>
                    <w:i/>
                    <w:iCs/>
                  </w:rPr>
                  <w:t xml:space="preserve"> Uhr</w:t>
                  <w:tab/>
                </w:r>
                <w:r>
                  <w:rPr>
                    <w:rStyle w:val="CharStyle56"/>
                    <w:b w:val="0"/>
                    <w:bCs w:val="0"/>
                    <w:i/>
                    <w:iCs/>
                  </w:rPr>
                  <w:t>v</w:t>
                  <w:tab/>
                </w:r>
                <w:r>
                  <w:rPr>
                    <w:rStyle w:val="CharStyle39"/>
                    <w:b/>
                    <w:bCs/>
                    <w:i/>
                    <w:iCs/>
                  </w:rPr>
                  <w:t>f</w:t>
                </w:r>
              </w:p>
            </w:txbxContent>
          </v:textbox>
          <w10:wrap anchorx="page" anchory="page"/>
        </v:shape>
      </w:pict>
    </w:r>
  </w:p>
</w:hdr>
</file>

<file path=word/header11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78" type="#_x0000_t202" style="position:absolute;margin-left:101.95pt;margin-top:12.85pt;width:240.5pt;height:18.25pt;z-index:-18874393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>Dienstag 21. 2. - 21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00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 Uhr</w:t>
                </w:r>
              </w:p>
            </w:txbxContent>
          </v:textbox>
          <w10:wrap anchorx="page" anchory="page"/>
        </v:shape>
      </w:pict>
    </w:r>
  </w:p>
</w:hdr>
</file>

<file path=word/header11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79" type="#_x0000_t202" style="position:absolute;margin-left:198.15pt;margin-top:9.pt;width:238.55pt;height:17.5pt;z-index:-18874393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>Dienstag 21. 2.</w:t>
                </w:r>
                <w:r>
                  <w:rPr>
                    <w:rStyle w:val="CharStyle199"/>
                    <w:b/>
                    <w:bCs/>
                    <w:i w:val="0"/>
                    <w:iCs w:val="0"/>
                  </w:rPr>
                  <w:t xml:space="preserve"> -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21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00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 Uhr</w:t>
                </w:r>
              </w:p>
            </w:txbxContent>
          </v:textbox>
          <w10:wrap anchorx="page" anchory="page"/>
        </v:shape>
      </w:pict>
    </w:r>
  </w:p>
</w:hdr>
</file>

<file path=word/header11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11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11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1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5" type="#_x0000_t202" style="position:absolute;margin-left:206.5pt;margin-top:11.95pt;width:213.6pt;height:17.3pt;z-index:-18874405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6"/>
                    <w:b/>
                    <w:bCs/>
                    <w:i/>
                    <w:iCs/>
                    <w:color w:val="FFFFFF"/>
                  </w:rPr>
                  <w:t>Freitag 10. 2.</w:t>
                </w:r>
                <w:r>
                  <w:rPr>
                    <w:rStyle w:val="CharStyle37"/>
                    <w:b w:val="0"/>
                    <w:bCs w:val="0"/>
                    <w:i w:val="0"/>
                    <w:iCs w:val="0"/>
                    <w:color w:val="FFFFFF"/>
                  </w:rPr>
                  <w:t xml:space="preserve"> - </w:t>
                </w:r>
                <w:r>
                  <w:rPr>
                    <w:rStyle w:val="CharStyle36"/>
                    <w:b/>
                    <w:bCs/>
                    <w:i/>
                    <w:iCs/>
                    <w:color w:val="FFFFFF"/>
                  </w:rPr>
                  <w:t>23</w:t>
                </w:r>
                <w:r>
                  <w:rPr>
                    <w:rStyle w:val="CharStyle36"/>
                    <w:vertAlign w:val="superscript"/>
                    <w:b/>
                    <w:bCs/>
                    <w:i/>
                    <w:iCs/>
                    <w:color w:val="FFFFFF"/>
                  </w:rPr>
                  <w:t>00</w:t>
                </w:r>
                <w:r>
                  <w:rPr>
                    <w:rStyle w:val="CharStyle36"/>
                    <w:b/>
                    <w:bCs/>
                    <w:i/>
                    <w:iCs/>
                    <w:color w:val="FFFFFF"/>
                  </w:rPr>
                  <w:t xml:space="preserve"> Uhr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6" type="#_x0000_t202" style="position:absolute;margin-left:112.05pt;margin-top:9.25pt;width:273.1pt;height:26.65pt;z-index:-188744051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tabs>
                    <w:tab w:leader="none" w:pos="5462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6"/>
                    <w:b/>
                    <w:bCs/>
                    <w:i/>
                    <w:iCs/>
                    <w:color w:val="FFFFFF"/>
                  </w:rPr>
                  <w:t>Freitag 10. 2.</w:t>
                </w:r>
                <w:r>
                  <w:rPr>
                    <w:rStyle w:val="CharStyle37"/>
                    <w:b w:val="0"/>
                    <w:bCs w:val="0"/>
                    <w:i w:val="0"/>
                    <w:iCs w:val="0"/>
                    <w:color w:val="FFFFFF"/>
                  </w:rPr>
                  <w:t xml:space="preserve"> - </w:t>
                </w:r>
                <w:r>
                  <w:rPr>
                    <w:rStyle w:val="CharStyle36"/>
                    <w:b/>
                    <w:bCs/>
                    <w:i/>
                    <w:iCs/>
                    <w:color w:val="FFFFFF"/>
                  </w:rPr>
                  <w:t>23</w:t>
                </w:r>
                <w:r>
                  <w:rPr>
                    <w:rStyle w:val="CharStyle36"/>
                    <w:vertAlign w:val="superscript"/>
                    <w:b/>
                    <w:bCs/>
                    <w:i/>
                    <w:iCs/>
                    <w:color w:val="FFFFFF"/>
                  </w:rPr>
                  <w:t>00</w:t>
                </w:r>
                <w:r>
                  <w:rPr>
                    <w:rStyle w:val="CharStyle36"/>
                    <w:b/>
                    <w:bCs/>
                    <w:i/>
                    <w:iCs/>
                    <w:color w:val="FFFFFF"/>
                  </w:rPr>
                  <w:t xml:space="preserve"> Uhr</w:t>
                  <w:tab/>
                </w:r>
                <w:r>
                  <w:rPr>
                    <w:rStyle w:val="CharStyle36"/>
                    <w:lang w:val="fr-FR" w:eastAsia="fr-FR" w:bidi="fr-FR"/>
                    <w:b/>
                    <w:bCs/>
                    <w:i/>
                    <w:iCs/>
                    <w:color w:val="FFFFFF"/>
                  </w:rPr>
                  <w:t>Â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6" type="#_x0000_t202" style="position:absolute;margin-left:186.85pt;margin-top:6.15pt;width:296.15pt;height:27.85pt;z-index:-188744050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tabs>
                    <w:tab w:leader="none" w:pos="5923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6"/>
                    <w:b/>
                    <w:bCs/>
                    <w:i/>
                    <w:iCs/>
                    <w:color w:val="FFFFFF"/>
                  </w:rPr>
                  <w:t>fSamstag</w:t>
                  <w:tab/>
                  <w:t>11. 2.</w:t>
                </w:r>
                <w:r>
                  <w:rPr>
                    <w:rStyle w:val="CharStyle37"/>
                    <w:b w:val="0"/>
                    <w:bCs w:val="0"/>
                    <w:i w:val="0"/>
                    <w:iCs w:val="0"/>
                    <w:color w:val="FFFFFF"/>
                  </w:rPr>
                  <w:t xml:space="preserve"> - </w:t>
                </w:r>
                <w:r>
                  <w:rPr>
                    <w:rStyle w:val="CharStyle36"/>
                    <w:b/>
                    <w:bCs/>
                    <w:i/>
                    <w:iCs/>
                    <w:color w:val="FFFFFF"/>
                  </w:rPr>
                  <w:t xml:space="preserve">11 </w:t>
                </w:r>
                <w:r>
                  <w:rPr>
                    <w:rStyle w:val="CharStyle36"/>
                    <w:vertAlign w:val="superscript"/>
                    <w:b/>
                    <w:bCs/>
                    <w:i/>
                    <w:iCs/>
                    <w:color w:val="FFFFFF"/>
                  </w:rPr>
                  <w:t>00</w:t>
                </w:r>
                <w:r>
                  <w:rPr>
                    <w:rStyle w:val="CharStyle36"/>
                    <w:b/>
                    <w:bCs/>
                    <w:i/>
                    <w:iCs/>
                    <w:color w:val="FFFFFF"/>
                  </w:rPr>
                  <w:t xml:space="preserve"> Uhr M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7" type="#_x0000_t202" style="position:absolute;margin-left:186.85pt;margin-top:6.15pt;width:296.15pt;height:27.85pt;z-index:-188744049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tabs>
                    <w:tab w:leader="none" w:pos="5923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6"/>
                    <w:b/>
                    <w:bCs/>
                    <w:i/>
                    <w:iCs/>
                    <w:color w:val="FFFFFF"/>
                  </w:rPr>
                  <w:t>fSamstag</w:t>
                  <w:tab/>
                  <w:t>11. 2.</w:t>
                </w:r>
                <w:r>
                  <w:rPr>
                    <w:rStyle w:val="CharStyle37"/>
                    <w:b w:val="0"/>
                    <w:bCs w:val="0"/>
                    <w:i w:val="0"/>
                    <w:iCs w:val="0"/>
                    <w:color w:val="FFFFFF"/>
                  </w:rPr>
                  <w:t xml:space="preserve"> - </w:t>
                </w:r>
                <w:r>
                  <w:rPr>
                    <w:rStyle w:val="CharStyle36"/>
                    <w:b/>
                    <w:bCs/>
                    <w:i/>
                    <w:iCs/>
                    <w:color w:val="FFFFFF"/>
                  </w:rPr>
                  <w:t xml:space="preserve">11 </w:t>
                </w:r>
                <w:r>
                  <w:rPr>
                    <w:rStyle w:val="CharStyle36"/>
                    <w:vertAlign w:val="superscript"/>
                    <w:b/>
                    <w:bCs/>
                    <w:i/>
                    <w:iCs/>
                    <w:color w:val="FFFFFF"/>
                  </w:rPr>
                  <w:t>00</w:t>
                </w:r>
                <w:r>
                  <w:rPr>
                    <w:rStyle w:val="CharStyle36"/>
                    <w:b/>
                    <w:bCs/>
                    <w:i/>
                    <w:iCs/>
                    <w:color w:val="FFFFFF"/>
                  </w:rPr>
                  <w:t xml:space="preserve"> Uhr M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8" type="#_x0000_t202" style="position:absolute;margin-left:106.pt;margin-top:14.1pt;width:213.6pt;height:17.75pt;z-index:-18874404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6"/>
                    <w:b/>
                    <w:bCs/>
                    <w:i/>
                    <w:iCs/>
                    <w:color w:val="FFFFFF"/>
                  </w:rPr>
                  <w:t>Freitag 10. 2. - 23</w:t>
                </w:r>
                <w:r>
                  <w:rPr>
                    <w:rStyle w:val="CharStyle36"/>
                    <w:vertAlign w:val="superscript"/>
                    <w:b/>
                    <w:bCs/>
                    <w:i/>
                    <w:iCs/>
                    <w:color w:val="FFFFFF"/>
                  </w:rPr>
                  <w:t>00</w:t>
                </w:r>
                <w:r>
                  <w:rPr>
                    <w:rStyle w:val="CharStyle36"/>
                    <w:b/>
                    <w:bCs/>
                    <w:i/>
                    <w:iCs/>
                    <w:color w:val="FFFFFF"/>
                  </w:rPr>
                  <w:t xml:space="preserve"> Uhr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75" type="#_x0000_t202" style="position:absolute;margin-left:85.75pt;margin-top:5.05pt;width:285.1pt;height:27.35pt;z-index:-188744047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tabs>
                    <w:tab w:leader="none" w:pos="5098" w:val="right"/>
                    <w:tab w:leader="none" w:pos="5702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8"/>
                    <w:b/>
                    <w:bCs/>
                    <w:i/>
                    <w:iCs/>
                  </w:rPr>
                  <w:t>k</w:t>
                  <w:tab/>
                </w:r>
                <w:r>
                  <w:rPr>
                    <w:rStyle w:val="CharStyle36"/>
                    <w:b/>
                    <w:bCs/>
                    <w:i/>
                    <w:iCs/>
                  </w:rPr>
                  <w:t>Samstag 11.2.</w:t>
                </w:r>
                <w:r>
                  <w:rPr>
                    <w:rStyle w:val="CharStyle37"/>
                    <w:b w:val="0"/>
                    <w:bCs w:val="0"/>
                    <w:i w:val="0"/>
                    <w:iCs w:val="0"/>
                  </w:rPr>
                  <w:t xml:space="preserve"> - </w:t>
                </w:r>
                <w:r>
                  <w:rPr>
                    <w:rStyle w:val="CharStyle36"/>
                    <w:b/>
                    <w:bCs/>
                    <w:i/>
                    <w:iCs/>
                  </w:rPr>
                  <w:t xml:space="preserve">18 </w:t>
                </w:r>
                <w:r>
                  <w:rPr>
                    <w:rStyle w:val="CharStyle36"/>
                    <w:vertAlign w:val="superscript"/>
                    <w:b/>
                    <w:bCs/>
                    <w:i/>
                    <w:iCs/>
                  </w:rPr>
                  <w:t>30</w:t>
                </w:r>
                <w:r>
                  <w:rPr>
                    <w:rStyle w:val="CharStyle36"/>
                    <w:b/>
                    <w:bCs/>
                    <w:i/>
                    <w:iCs/>
                  </w:rPr>
                  <w:t xml:space="preserve"> Uhr</w:t>
                  <w:tab/>
                </w:r>
                <w:r>
                  <w:rPr>
                    <w:rStyle w:val="CharStyle59"/>
                    <w:b w:val="0"/>
                    <w:bCs w:val="0"/>
                    <w:i/>
                    <w:iCs/>
                  </w:rPr>
                  <w:t>f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76" type="#_x0000_t202" style="position:absolute;margin-left:187.9pt;margin-top:5.5pt;width:290.4pt;height:24.5pt;z-index:-18874404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6"/>
                    <w:b/>
                    <w:bCs/>
                    <w:i/>
                    <w:iCs/>
                    <w:color w:val="FFFFFF"/>
                  </w:rPr>
                  <w:t>fSamstag 11.2.</w:t>
                </w:r>
                <w:r>
                  <w:rPr>
                    <w:rStyle w:val="CharStyle37"/>
                    <w:b w:val="0"/>
                    <w:bCs w:val="0"/>
                    <w:i w:val="0"/>
                    <w:iCs w:val="0"/>
                    <w:color w:val="FFFFFF"/>
                  </w:rPr>
                  <w:t xml:space="preserve"> - </w:t>
                </w:r>
                <w:r>
                  <w:rPr>
                    <w:rStyle w:val="CharStyle36"/>
                    <w:b/>
                    <w:bCs/>
                    <w:i/>
                    <w:iCs/>
                    <w:color w:val="FFFFFF"/>
                  </w:rPr>
                  <w:t xml:space="preserve">14 </w:t>
                </w:r>
                <w:r>
                  <w:rPr>
                    <w:rStyle w:val="CharStyle36"/>
                    <w:vertAlign w:val="superscript"/>
                    <w:b/>
                    <w:bCs/>
                    <w:i/>
                    <w:iCs/>
                    <w:color w:val="FFFFFF"/>
                  </w:rPr>
                  <w:t>30</w:t>
                </w:r>
                <w:r>
                  <w:rPr>
                    <w:rStyle w:val="CharStyle36"/>
                    <w:b/>
                    <w:bCs/>
                    <w:i/>
                    <w:iCs/>
                    <w:color w:val="FFFFFF"/>
                  </w:rPr>
                  <w:t xml:space="preserve"> Uhr A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77" type="#_x0000_t202" style="position:absolute;margin-left:92.05pt;margin-top:15.05pt;width:242.4pt;height:18.95pt;z-index:-18874404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6"/>
                    <w:vertAlign w:val="superscript"/>
                    <w:b/>
                    <w:bCs/>
                    <w:i/>
                    <w:iCs/>
                    <w:color w:val="FFFFFF"/>
                  </w:rPr>
                  <w:t>f</w:t>
                </w:r>
                <w:r>
                  <w:rPr>
                    <w:rStyle w:val="CharStyle36"/>
                    <w:b/>
                    <w:bCs/>
                    <w:i/>
                    <w:iCs/>
                    <w:color w:val="FFFFFF"/>
                  </w:rPr>
                  <w:t>Samstag 11.2.</w:t>
                </w:r>
                <w:r>
                  <w:rPr>
                    <w:rStyle w:val="CharStyle37"/>
                    <w:b w:val="0"/>
                    <w:bCs w:val="0"/>
                    <w:i w:val="0"/>
                    <w:iCs w:val="0"/>
                    <w:color w:val="FFFFFF"/>
                  </w:rPr>
                  <w:t xml:space="preserve"> - </w:t>
                </w:r>
                <w:r>
                  <w:rPr>
                    <w:rStyle w:val="CharStyle36"/>
                    <w:b/>
                    <w:bCs/>
                    <w:i/>
                    <w:iCs/>
                    <w:color w:val="FFFFFF"/>
                  </w:rPr>
                  <w:t xml:space="preserve">12 </w:t>
                </w:r>
                <w:r>
                  <w:rPr>
                    <w:rStyle w:val="CharStyle36"/>
                    <w:vertAlign w:val="superscript"/>
                    <w:b/>
                    <w:bCs/>
                    <w:i/>
                    <w:iCs/>
                    <w:color w:val="FFFFFF"/>
                  </w:rPr>
                  <w:t>45</w:t>
                </w:r>
                <w:r>
                  <w:rPr>
                    <w:rStyle w:val="CharStyle36"/>
                    <w:b/>
                    <w:bCs/>
                    <w:i/>
                    <w:iCs/>
                    <w:color w:val="FFFFFF"/>
                  </w:rPr>
                  <w:t xml:space="preserve"> Uhr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2" type="#_x0000_t202" style="position:absolute;margin-left:97.55pt;margin-top:57.25pt;width:89.75pt;height:10.8pt;z-index:-18874406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"/>
                    <w:b/>
                    <w:bCs/>
                    <w:i w:val="0"/>
                    <w:iCs w:val="0"/>
                  </w:rPr>
                  <w:t>VideoFest ’89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0" type="#_x0000_t202" style="position:absolute;margin-left:106.4pt;margin-top:11.9pt;width:235.9pt;height:17.5pt;z-index:-18874404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6"/>
                    <w:b/>
                    <w:bCs/>
                    <w:i/>
                    <w:iCs/>
                    <w:color w:val="FFFFFF"/>
                  </w:rPr>
                  <w:t>Samstag 11. 2.</w:t>
                </w:r>
                <w:r>
                  <w:rPr>
                    <w:rStyle w:val="CharStyle37"/>
                    <w:b w:val="0"/>
                    <w:bCs w:val="0"/>
                    <w:i w:val="0"/>
                    <w:iCs w:val="0"/>
                    <w:color w:val="FFFFFF"/>
                  </w:rPr>
                  <w:t xml:space="preserve"> - </w:t>
                </w:r>
                <w:r>
                  <w:rPr>
                    <w:rStyle w:val="CharStyle36"/>
                    <w:b/>
                    <w:bCs/>
                    <w:i/>
                    <w:iCs/>
                    <w:color w:val="FFFFFF"/>
                  </w:rPr>
                  <w:t xml:space="preserve">21 </w:t>
                </w:r>
                <w:r>
                  <w:rPr>
                    <w:rStyle w:val="CharStyle36"/>
                    <w:vertAlign w:val="superscript"/>
                    <w:b/>
                    <w:bCs/>
                    <w:i/>
                    <w:iCs/>
                    <w:color w:val="FFFFFF"/>
                  </w:rPr>
                  <w:t>00</w:t>
                </w:r>
                <w:r>
                  <w:rPr>
                    <w:rStyle w:val="CharStyle36"/>
                    <w:b/>
                    <w:bCs/>
                    <w:i/>
                    <w:iCs/>
                    <w:color w:val="FFFFFF"/>
                  </w:rPr>
                  <w:t xml:space="preserve"> Uhr</w:t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1" type="#_x0000_t202" style="position:absolute;margin-left:184.9pt;margin-top:7.45pt;width:282.95pt;height:22.3pt;z-index:-18874404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6"/>
                    <w:b/>
                    <w:bCs/>
                    <w:i/>
                    <w:iCs/>
                    <w:color w:val="FFFFFF"/>
                  </w:rPr>
                  <w:t>f Samstag 11.2.</w:t>
                </w:r>
                <w:r>
                  <w:rPr>
                    <w:rStyle w:val="CharStyle37"/>
                    <w:b w:val="0"/>
                    <w:bCs w:val="0"/>
                    <w:i w:val="0"/>
                    <w:iCs w:val="0"/>
                    <w:color w:val="FFFFFF"/>
                  </w:rPr>
                  <w:t xml:space="preserve"> - </w:t>
                </w:r>
                <w:r>
                  <w:rPr>
                    <w:rStyle w:val="CharStyle36"/>
                    <w:b/>
                    <w:bCs/>
                    <w:i/>
                    <w:iCs/>
                    <w:color w:val="FFFFFF"/>
                  </w:rPr>
                  <w:t xml:space="preserve">21 </w:t>
                </w:r>
                <w:r>
                  <w:rPr>
                    <w:rStyle w:val="CharStyle36"/>
                    <w:vertAlign w:val="superscript"/>
                    <w:b/>
                    <w:bCs/>
                    <w:i/>
                    <w:iCs/>
                    <w:color w:val="FFFFFF"/>
                  </w:rPr>
                  <w:t>00</w:t>
                </w:r>
                <w:r>
                  <w:rPr>
                    <w:rStyle w:val="CharStyle36"/>
                    <w:b/>
                    <w:bCs/>
                    <w:i/>
                    <w:iCs/>
                    <w:color w:val="FFFFFF"/>
                  </w:rPr>
                  <w:t xml:space="preserve"> Uhr k</w:t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2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9" type="#_x0000_t202" style="position:absolute;margin-left:195.15pt;margin-top:12.2pt;width:236.15pt;height:18.25pt;z-index:-18874404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6"/>
                    <w:b/>
                    <w:bCs/>
                    <w:i/>
                    <w:iCs/>
                    <w:color w:val="FFFFFF"/>
                  </w:rPr>
                  <w:t xml:space="preserve">Samstag 11. 2. - 21 </w:t>
                </w:r>
                <w:r>
                  <w:rPr>
                    <w:rStyle w:val="CharStyle36"/>
                    <w:vertAlign w:val="superscript"/>
                    <w:b/>
                    <w:bCs/>
                    <w:i/>
                    <w:iCs/>
                    <w:color w:val="FFFFFF"/>
                  </w:rPr>
                  <w:t>00</w:t>
                </w:r>
                <w:r>
                  <w:rPr>
                    <w:rStyle w:val="CharStyle36"/>
                    <w:b/>
                    <w:bCs/>
                    <w:i/>
                    <w:iCs/>
                    <w:color w:val="FFFFFF"/>
                  </w:rPr>
                  <w:t xml:space="preserve"> Uhr</w:t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90" type="#_x0000_t202" style="position:absolute;margin-left:195.15pt;margin-top:12.2pt;width:236.15pt;height:18.25pt;z-index:-18874404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6"/>
                    <w:b/>
                    <w:bCs/>
                    <w:i/>
                    <w:iCs/>
                    <w:color w:val="FFFFFF"/>
                  </w:rPr>
                  <w:t xml:space="preserve">Samstag 11. 2. - 21 </w:t>
                </w:r>
                <w:r>
                  <w:rPr>
                    <w:rStyle w:val="CharStyle36"/>
                    <w:vertAlign w:val="superscript"/>
                    <w:b/>
                    <w:bCs/>
                    <w:i/>
                    <w:iCs/>
                    <w:color w:val="FFFFFF"/>
                  </w:rPr>
                  <w:t>00</w:t>
                </w:r>
                <w:r>
                  <w:rPr>
                    <w:rStyle w:val="CharStyle36"/>
                    <w:b/>
                    <w:bCs/>
                    <w:i/>
                    <w:iCs/>
                    <w:color w:val="FFFFFF"/>
                  </w:rPr>
                  <w:t xml:space="preserve"> Uhr</w:t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00" type="#_x0000_t202" style="position:absolute;margin-left:104.95pt;margin-top:5.9pt;width:264.25pt;height:22.1pt;z-index:-188744036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tabs>
                    <w:tab w:leader="none" w:pos="5285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6"/>
                    <w:b/>
                    <w:bCs/>
                    <w:i/>
                    <w:iCs/>
                  </w:rPr>
                  <w:t>Samstag 11.2.</w:t>
                </w:r>
                <w:r>
                  <w:rPr>
                    <w:rStyle w:val="CharStyle37"/>
                    <w:b w:val="0"/>
                    <w:bCs w:val="0"/>
                    <w:i w:val="0"/>
                    <w:iCs w:val="0"/>
                  </w:rPr>
                  <w:t xml:space="preserve"> - </w:t>
                </w:r>
                <w:r>
                  <w:rPr>
                    <w:rStyle w:val="CharStyle36"/>
                    <w:b/>
                    <w:bCs/>
                    <w:i/>
                    <w:iCs/>
                  </w:rPr>
                  <w:t xml:space="preserve">21 </w:t>
                </w:r>
                <w:r>
                  <w:rPr>
                    <w:rStyle w:val="CharStyle36"/>
                    <w:vertAlign w:val="superscript"/>
                    <w:b/>
                    <w:bCs/>
                    <w:i/>
                    <w:iCs/>
                  </w:rPr>
                  <w:t>00</w:t>
                </w:r>
                <w:r>
                  <w:rPr>
                    <w:rStyle w:val="CharStyle36"/>
                    <w:b/>
                    <w:bCs/>
                    <w:i/>
                    <w:iCs/>
                  </w:rPr>
                  <w:t xml:space="preserve"> Uhr</w:t>
                  <w:tab/>
                </w:r>
                <w:r>
                  <w:rPr>
                    <w:rStyle w:val="CharStyle55"/>
                    <w:b w:val="0"/>
                    <w:bCs w:val="0"/>
                    <w:i/>
                    <w:iCs/>
                  </w:rPr>
                  <w:t>f</w:t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01" type="#_x0000_t202" style="position:absolute;margin-left:104.95pt;margin-top:5.9pt;width:264.25pt;height:22.1pt;z-index:-188744035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tabs>
                    <w:tab w:leader="none" w:pos="5285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6"/>
                    <w:b/>
                    <w:bCs/>
                    <w:i/>
                    <w:iCs/>
                  </w:rPr>
                  <w:t>Samstag 11.2.</w:t>
                </w:r>
                <w:r>
                  <w:rPr>
                    <w:rStyle w:val="CharStyle37"/>
                    <w:b w:val="0"/>
                    <w:bCs w:val="0"/>
                    <w:i w:val="0"/>
                    <w:iCs w:val="0"/>
                  </w:rPr>
                  <w:t xml:space="preserve"> - </w:t>
                </w:r>
                <w:r>
                  <w:rPr>
                    <w:rStyle w:val="CharStyle36"/>
                    <w:b/>
                    <w:bCs/>
                    <w:i/>
                    <w:iCs/>
                  </w:rPr>
                  <w:t xml:space="preserve">21 </w:t>
                </w:r>
                <w:r>
                  <w:rPr>
                    <w:rStyle w:val="CharStyle36"/>
                    <w:vertAlign w:val="superscript"/>
                    <w:b/>
                    <w:bCs/>
                    <w:i/>
                    <w:iCs/>
                  </w:rPr>
                  <w:t>00</w:t>
                </w:r>
                <w:r>
                  <w:rPr>
                    <w:rStyle w:val="CharStyle36"/>
                    <w:b/>
                    <w:bCs/>
                    <w:i/>
                    <w:iCs/>
                  </w:rPr>
                  <w:t xml:space="preserve"> Uhr</w:t>
                  <w:tab/>
                </w:r>
                <w:r>
                  <w:rPr>
                    <w:rStyle w:val="CharStyle55"/>
                    <w:b w:val="0"/>
                    <w:bCs w:val="0"/>
                    <w:i/>
                    <w:iCs/>
                  </w:rPr>
                  <w:t>f</w:t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04" type="#_x0000_t202" style="position:absolute;margin-left:79.9pt;margin-top:9.25pt;width:284.15pt;height:24.pt;z-index:-18874403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6"/>
                    <w:b/>
                    <w:bCs/>
                    <w:i/>
                    <w:iCs/>
                    <w:color w:val="FFFFFF"/>
                  </w:rPr>
                  <w:t xml:space="preserve">j Sonntag </w:t>
                </w:r>
                <w:r>
                  <w:rPr>
                    <w:rStyle w:val="CharStyle36"/>
                    <w:lang w:val="fr-FR" w:eastAsia="fr-FR" w:bidi="fr-FR"/>
                    <w:b/>
                    <w:bCs/>
                    <w:i/>
                    <w:iCs/>
                    <w:color w:val="FFFFFF"/>
                  </w:rPr>
                  <w:t>12. 2.</w:t>
                </w:r>
                <w:r>
                  <w:rPr>
                    <w:rStyle w:val="CharStyle37"/>
                    <w:lang w:val="fr-FR" w:eastAsia="fr-FR" w:bidi="fr-FR"/>
                    <w:b w:val="0"/>
                    <w:bCs w:val="0"/>
                    <w:i w:val="0"/>
                    <w:iCs w:val="0"/>
                    <w:color w:val="FFFFFF"/>
                  </w:rPr>
                  <w:t xml:space="preserve"> - </w:t>
                </w:r>
                <w:r>
                  <w:rPr>
                    <w:rStyle w:val="CharStyle36"/>
                    <w:lang w:val="fr-FR" w:eastAsia="fr-FR" w:bidi="fr-FR"/>
                    <w:b/>
                    <w:bCs/>
                    <w:i/>
                    <w:iCs/>
                    <w:color w:val="FFFFFF"/>
                  </w:rPr>
                  <w:t>11</w:t>
                </w:r>
                <w:r>
                  <w:rPr>
                    <w:rStyle w:val="CharStyle36"/>
                    <w:lang w:val="fr-FR" w:eastAsia="fr-FR" w:bidi="fr-FR"/>
                    <w:vertAlign w:val="superscript"/>
                    <w:b/>
                    <w:bCs/>
                    <w:i/>
                    <w:iCs/>
                    <w:color w:val="FFFFFF"/>
                  </w:rPr>
                  <w:t>00</w:t>
                </w:r>
                <w:r>
                  <w:rPr>
                    <w:rStyle w:val="CharStyle36"/>
                    <w:lang w:val="fr-FR" w:eastAsia="fr-FR" w:bidi="fr-FR"/>
                    <w:b/>
                    <w:bCs/>
                    <w:i/>
                    <w:iCs/>
                    <w:color w:val="FFFFFF"/>
                  </w:rPr>
                  <w:t xml:space="preserve"> </w:t>
                </w:r>
                <w:r>
                  <w:rPr>
                    <w:rStyle w:val="CharStyle36"/>
                    <w:b/>
                    <w:bCs/>
                    <w:i/>
                    <w:iCs/>
                    <w:color w:val="FFFFFF"/>
                  </w:rPr>
                  <w:t xml:space="preserve">Uhr </w:t>
                </w:r>
                <w:r>
                  <w:rPr>
                    <w:rStyle w:val="CharStyle36"/>
                    <w:lang w:val="fr-FR" w:eastAsia="fr-FR" w:bidi="fr-FR"/>
                    <w:b/>
                    <w:bCs/>
                    <w:i/>
                    <w:iCs/>
                    <w:color w:val="FFFFFF"/>
                  </w:rPr>
                  <w:t>À</w:t>
                </w:r>
              </w:p>
            </w:txbxContent>
          </v:textbox>
          <w10:wrap anchorx="page" anchory="page"/>
        </v:shape>
      </w:pict>
    </w:r>
  </w:p>
</w:hdr>
</file>

<file path=word/header2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05" type="#_x0000_t202" style="position:absolute;margin-left:193.45pt;margin-top:15.05pt;width:223.9pt;height:17.75pt;z-index:-18874403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>Sonntag 12. 2.</w:t>
                </w:r>
                <w:r>
                  <w:rPr>
                    <w:rStyle w:val="CharStyle71"/>
                    <w:b w:val="0"/>
                    <w:bCs w:val="0"/>
                    <w:i w:val="0"/>
                    <w:iCs w:val="0"/>
                  </w:rPr>
                  <w:t xml:space="preserve"> -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12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45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 Uhr</w:t>
                </w:r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06" type="#_x0000_t202" style="position:absolute;margin-left:191.85pt;margin-top:8.75pt;width:283.9pt;height:24.5pt;z-index:-18874403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6"/>
                    <w:b/>
                    <w:bCs/>
                    <w:i/>
                    <w:iCs/>
                    <w:color w:val="FFFFFF"/>
                  </w:rPr>
                  <w:t>f Samstag 11.2.</w:t>
                </w:r>
                <w:r>
                  <w:rPr>
                    <w:rStyle w:val="CharStyle37"/>
                    <w:b w:val="0"/>
                    <w:bCs w:val="0"/>
                    <w:i w:val="0"/>
                    <w:iCs w:val="0"/>
                    <w:color w:val="FFFFFF"/>
                  </w:rPr>
                  <w:t xml:space="preserve"> - </w:t>
                </w:r>
                <w:r>
                  <w:rPr>
                    <w:rStyle w:val="CharStyle36"/>
                    <w:b/>
                    <w:bCs/>
                    <w:i/>
                    <w:iCs/>
                    <w:color w:val="FFFFFF"/>
                  </w:rPr>
                  <w:t xml:space="preserve">23 </w:t>
                </w:r>
                <w:r>
                  <w:rPr>
                    <w:rStyle w:val="CharStyle36"/>
                    <w:vertAlign w:val="superscript"/>
                    <w:b/>
                    <w:bCs/>
                    <w:i/>
                    <w:iCs/>
                    <w:color w:val="FFFFFF"/>
                  </w:rPr>
                  <w:t>00</w:t>
                </w:r>
                <w:r>
                  <w:rPr>
                    <w:rStyle w:val="CharStyle36"/>
                    <w:b/>
                    <w:bCs/>
                    <w:i/>
                    <w:iCs/>
                    <w:color w:val="FFFFFF"/>
                  </w:rPr>
                  <w:t xml:space="preserve"> Uhr i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11" type="#_x0000_t202" style="position:absolute;margin-left:91.3pt;margin-top:6.7pt;width:284.4pt;height:26.15pt;z-index:-188744031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tabs>
                    <w:tab w:leader="none" w:pos="4814" w:val="right"/>
                    <w:tab w:leader="none" w:pos="5688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86"/>
                    <w:b/>
                    <w:bCs/>
                    <w:i/>
                    <w:iCs/>
                  </w:rPr>
                  <w:t>i</w:t>
                  <w:tab/>
                </w:r>
                <w:r>
                  <w:rPr>
                    <w:rStyle w:val="CharStyle70"/>
                    <w:b/>
                    <w:bCs/>
                    <w:i/>
                    <w:iCs/>
                    <w:color w:val="EBEBEB"/>
                  </w:rPr>
                  <w:t>Sonntag 12. 2. ■ 18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  <w:color w:val="EBEBEB"/>
                  </w:rPr>
                  <w:t>30</w:t>
                </w:r>
                <w:r>
                  <w:rPr>
                    <w:rStyle w:val="CharStyle70"/>
                    <w:b/>
                    <w:bCs/>
                    <w:i/>
                    <w:iCs/>
                    <w:color w:val="EBEBEB"/>
                  </w:rPr>
                  <w:t xml:space="preserve"> Uhr</w:t>
                  <w:tab/>
                </w:r>
                <w:r>
                  <w:rPr>
                    <w:rStyle w:val="CharStyle87"/>
                    <w:b/>
                    <w:bCs/>
                    <w:i/>
                    <w:iCs/>
                  </w:rPr>
                  <w:t>f</w:t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12" type="#_x0000_t202" style="position:absolute;margin-left:109.75pt;margin-top:10.1pt;width:261.85pt;height:17.75pt;z-index:-188744030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tabs>
                    <w:tab w:leader="none" w:pos="5237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  <w:color w:val="EBEBEB"/>
                  </w:rPr>
                  <w:t>Sonntag 12. 2.</w:t>
                </w:r>
                <w:r>
                  <w:rPr>
                    <w:rStyle w:val="CharStyle71"/>
                    <w:b w:val="0"/>
                    <w:bCs w:val="0"/>
                    <w:i w:val="0"/>
                    <w:iCs w:val="0"/>
                    <w:color w:val="EBEBEB"/>
                  </w:rPr>
                  <w:t xml:space="preserve"> - </w:t>
                </w:r>
                <w:r>
                  <w:rPr>
                    <w:rStyle w:val="CharStyle70"/>
                    <w:b/>
                    <w:bCs/>
                    <w:i/>
                    <w:iCs/>
                    <w:color w:val="EBEBEB"/>
                  </w:rPr>
                  <w:t>14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  <w:color w:val="EBEBEB"/>
                  </w:rPr>
                  <w:t>30</w:t>
                </w:r>
                <w:r>
                  <w:rPr>
                    <w:rStyle w:val="CharStyle70"/>
                    <w:b/>
                    <w:bCs/>
                    <w:i/>
                    <w:iCs/>
                    <w:color w:val="EBEBEB"/>
                  </w:rPr>
                  <w:t xml:space="preserve"> Uhr</w:t>
                  <w:tab/>
                </w:r>
                <w:r>
                  <w:rPr>
                    <w:rStyle w:val="CharStyle73"/>
                    <w:b/>
                    <w:bCs/>
                    <w:i/>
                    <w:iCs/>
                  </w:rPr>
                  <w:t>V</w:t>
                </w:r>
              </w:p>
            </w:txbxContent>
          </v:textbox>
          <w10:wrap anchorx="page" anchory="page"/>
        </v:shape>
      </w:pict>
    </w:r>
  </w:p>
</w:hdr>
</file>

<file path=word/header3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26" type="#_x0000_t202" style="position:absolute;margin-left:94.75pt;margin-top:8.3pt;width:284.9pt;height:23.75pt;z-index:-18874402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>f Sonntag 12. 2.</w:t>
                </w:r>
                <w:r>
                  <w:rPr>
                    <w:rStyle w:val="CharStyle71"/>
                    <w:b w:val="0"/>
                    <w:bCs w:val="0"/>
                    <w:i w:val="0"/>
                    <w:iCs w:val="0"/>
                  </w:rPr>
                  <w:t xml:space="preserve"> -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23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00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 Uhr k</w:t>
                </w:r>
              </w:p>
            </w:txbxContent>
          </v:textbox>
          <w10:wrap anchorx="page" anchory="page"/>
        </v:shape>
      </w:pict>
    </w:r>
  </w:p>
</w:hdr>
</file>

<file path=word/header3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27" type="#_x0000_t202" style="position:absolute;margin-left:170.pt;margin-top:10.55pt;width:285.1pt;height:24.95pt;z-index:-18874402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>f Sonntag 12. 2.</w:t>
                </w:r>
                <w:r>
                  <w:rPr>
                    <w:rStyle w:val="CharStyle71"/>
                    <w:b w:val="0"/>
                    <w:bCs w:val="0"/>
                    <w:i w:val="0"/>
                    <w:iCs w:val="0"/>
                  </w:rPr>
                  <w:t xml:space="preserve"> -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21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00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 Uhr k</w:t>
                </w:r>
              </w:p>
            </w:txbxContent>
          </v:textbox>
          <w10:wrap anchorx="page" anchory="page"/>
        </v:shape>
      </w:pict>
    </w:r>
  </w:p>
</w:hdr>
</file>

<file path=word/header3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28" type="#_x0000_t202" style="position:absolute;margin-left:90.95pt;margin-top:3.8pt;width:284.65pt;height:26.4pt;z-index:-18874402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>f Sonntag 12. 2.</w:t>
                </w:r>
                <w:r>
                  <w:rPr>
                    <w:rStyle w:val="CharStyle71"/>
                    <w:b w:val="0"/>
                    <w:bCs w:val="0"/>
                    <w:i w:val="0"/>
                    <w:iCs w:val="0"/>
                  </w:rPr>
                  <w:t xml:space="preserve"> -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21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00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 Uhr </w:t>
                </w:r>
                <w:r>
                  <w:rPr>
                    <w:rStyle w:val="CharStyle70"/>
                    <w:lang w:val="fr-FR" w:eastAsia="fr-FR" w:bidi="fr-FR"/>
                    <w:b/>
                    <w:bCs/>
                    <w:i/>
                    <w:iCs/>
                  </w:rPr>
                  <w:t>À</w:t>
                </w:r>
              </w:p>
            </w:txbxContent>
          </v:textbox>
          <w10:wrap anchorx="page" anchory="page"/>
        </v:shape>
      </w:pict>
    </w:r>
  </w:p>
</w:hdr>
</file>

<file path=word/header3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34" type="#_x0000_t202" style="position:absolute;margin-left:105.8pt;margin-top:12.95pt;width:215.05pt;height:17.75pt;z-index:-18874402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>Montag 13. 2.</w:t>
                </w:r>
                <w:r>
                  <w:rPr>
                    <w:rStyle w:val="CharStyle71"/>
                    <w:b w:val="0"/>
                    <w:bCs w:val="0"/>
                    <w:i w:val="0"/>
                    <w:iCs w:val="0"/>
                  </w:rPr>
                  <w:t xml:space="preserve"> -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11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00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 Uhr</w:t>
                </w:r>
              </w:p>
            </w:txbxContent>
          </v:textbox>
          <w10:wrap anchorx="page" anchory="page"/>
        </v:shape>
      </w:pict>
    </w:r>
  </w:p>
</w:hdr>
</file>

<file path=word/header3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35" type="#_x0000_t202" style="position:absolute;margin-left:174.8pt;margin-top:9.25pt;width:223.2pt;height:25.2pt;z-index:-188744023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tabs>
                    <w:tab w:leader="none" w:pos="4464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86"/>
                    <w:b/>
                    <w:bCs/>
                    <w:i/>
                    <w:iCs/>
                    <w:color w:val="141414"/>
                  </w:rPr>
                  <w:t>i</w:t>
                  <w:tab/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r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Montag 13. 2.</w:t>
                </w:r>
                <w:r>
                  <w:rPr>
                    <w:rStyle w:val="CharStyle71"/>
                    <w:b w:val="0"/>
                    <w:bCs w:val="0"/>
                    <w:i w:val="0"/>
                    <w:iCs w:val="0"/>
                  </w:rPr>
                  <w:t xml:space="preserve"> -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14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30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 Uhr</w:t>
                </w:r>
              </w:p>
            </w:txbxContent>
          </v:textbox>
          <w10:wrap anchorx="page" anchory="page"/>
        </v:shape>
      </w:pict>
    </w:r>
  </w:p>
</w:hdr>
</file>

<file path=word/header3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37" type="#_x0000_t202" style="position:absolute;margin-left:190.55pt;margin-top:14.3pt;width:223.9pt;height:18.25pt;z-index:-18874402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>Sonntag 12. 2.</w:t>
                </w:r>
                <w:r>
                  <w:rPr>
                    <w:rStyle w:val="CharStyle71"/>
                    <w:b w:val="0"/>
                    <w:bCs w:val="0"/>
                    <w:i w:val="0"/>
                    <w:iCs w:val="0"/>
                  </w:rPr>
                  <w:t xml:space="preserve"> -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23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00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 Uhr</w:t>
                </w:r>
              </w:p>
            </w:txbxContent>
          </v:textbox>
          <w10:wrap anchorx="page" anchory="page"/>
        </v:shape>
      </w:pict>
    </w:r>
  </w:p>
</w:hdr>
</file>

<file path=word/header3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41" type="#_x0000_t202" style="position:absolute;margin-left:103.55pt;margin-top:12.35pt;width:216.5pt;height:17.75pt;z-index:-18874402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>Montag 13. 2. - 21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00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 Uhr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4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42" type="#_x0000_t202" style="position:absolute;margin-left:176.85pt;margin-top:7.2pt;width:293.5pt;height:29.5pt;z-index:-188744019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tabs>
                    <w:tab w:leader="none" w:pos="4507" w:val="right"/>
                    <w:tab w:leader="none" w:pos="5544" w:val="right"/>
                    <w:tab w:leader="none" w:pos="5870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3"/>
                    <w:lang w:val="fr-FR" w:eastAsia="fr-FR" w:bidi="fr-FR"/>
                    <w:b w:val="0"/>
                    <w:bCs w:val="0"/>
                    <w:i/>
                    <w:iCs/>
                  </w:rPr>
                  <w:t>à</w:t>
                  <w:tab/>
                </w:r>
                <w:r>
                  <w:rPr>
                    <w:rStyle w:val="CharStyle70"/>
                    <w:b/>
                    <w:bCs/>
                    <w:i/>
                    <w:iCs/>
                    <w:color w:val="EBEBEB"/>
                  </w:rPr>
                  <w:t xml:space="preserve">Montag </w:t>
                </w:r>
                <w:r>
                  <w:rPr>
                    <w:rStyle w:val="CharStyle70"/>
                    <w:lang w:val="fr-FR" w:eastAsia="fr-FR" w:bidi="fr-FR"/>
                    <w:b/>
                    <w:bCs/>
                    <w:i/>
                    <w:iCs/>
                    <w:color w:val="EBEBEB"/>
                  </w:rPr>
                  <w:t>13. 2.</w:t>
                </w:r>
                <w:r>
                  <w:rPr>
                    <w:rStyle w:val="CharStyle71"/>
                    <w:lang w:val="fr-FR" w:eastAsia="fr-FR" w:bidi="fr-FR"/>
                    <w:b w:val="0"/>
                    <w:bCs w:val="0"/>
                    <w:i w:val="0"/>
                    <w:iCs w:val="0"/>
                    <w:color w:val="EBEBEB"/>
                  </w:rPr>
                  <w:t xml:space="preserve"> - </w:t>
                </w:r>
                <w:r>
                  <w:rPr>
                    <w:rStyle w:val="CharStyle70"/>
                    <w:lang w:val="fr-FR" w:eastAsia="fr-FR" w:bidi="fr-FR"/>
                    <w:b/>
                    <w:bCs/>
                    <w:i/>
                    <w:iCs/>
                    <w:color w:val="EBEBEB"/>
                  </w:rPr>
                  <w:t>18</w:t>
                </w:r>
                <w:r>
                  <w:rPr>
                    <w:rStyle w:val="CharStyle70"/>
                    <w:lang w:val="fr-FR" w:eastAsia="fr-FR" w:bidi="fr-FR"/>
                    <w:vertAlign w:val="superscript"/>
                    <w:b/>
                    <w:bCs/>
                    <w:i/>
                    <w:iCs/>
                    <w:color w:val="EBEBEB"/>
                  </w:rPr>
                  <w:t>30</w:t>
                </w:r>
                <w:r>
                  <w:rPr>
                    <w:rStyle w:val="CharStyle70"/>
                    <w:lang w:val="fr-FR" w:eastAsia="fr-FR" w:bidi="fr-FR"/>
                    <w:b/>
                    <w:bCs/>
                    <w:i/>
                    <w:iCs/>
                    <w:color w:val="EBEBEB"/>
                  </w:rPr>
                  <w:t xml:space="preserve"> </w:t>
                </w:r>
                <w:r>
                  <w:rPr>
                    <w:rStyle w:val="CharStyle70"/>
                    <w:b/>
                    <w:bCs/>
                    <w:i/>
                    <w:iCs/>
                    <w:color w:val="EBEBEB"/>
                  </w:rPr>
                  <w:t>Uhr</w:t>
                  <w:tab/>
                </w:r>
                <w:r>
                  <w:rPr>
                    <w:rStyle w:val="CharStyle94"/>
                    <w:b/>
                    <w:bCs/>
                    <w:i w:val="0"/>
                    <w:iCs w:val="0"/>
                  </w:rPr>
                  <w:t>r</w:t>
                  <w:tab/>
                </w:r>
                <w:r>
                  <w:rPr>
                    <w:rStyle w:val="CharStyle95"/>
                    <w:lang w:val="fr-FR" w:eastAsia="fr-FR" w:bidi="fr-FR"/>
                    <w:b w:val="0"/>
                    <w:bCs w:val="0"/>
                    <w:i/>
                    <w:iCs/>
                  </w:rPr>
                  <w:t>Y</w:t>
                </w:r>
              </w:p>
            </w:txbxContent>
          </v:textbox>
          <w10:wrap anchorx="page" anchory="page"/>
        </v:shape>
      </w:pict>
    </w:r>
  </w:p>
</w:hdr>
</file>

<file path=word/header4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43" type="#_x0000_t202" style="position:absolute;margin-left:100.75pt;margin-top:7.3pt;width:283.9pt;height:24.95pt;z-index:-188744018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tabs>
                    <w:tab w:leader="none" w:pos="4526" w:val="right"/>
                    <w:tab w:leader="none" w:pos="5678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3"/>
                    <w:lang w:val="fr-FR" w:eastAsia="fr-FR" w:bidi="fr-FR"/>
                    <w:b w:val="0"/>
                    <w:bCs w:val="0"/>
                    <w:i/>
                    <w:iCs/>
                  </w:rPr>
                  <w:t>à</w:t>
                  <w:tab/>
                </w:r>
                <w:r>
                  <w:rPr>
                    <w:rStyle w:val="CharStyle70"/>
                    <w:b/>
                    <w:bCs/>
                    <w:i/>
                    <w:iCs/>
                    <w:color w:val="EBEBEB"/>
                  </w:rPr>
                  <w:t xml:space="preserve">Montag </w:t>
                </w:r>
                <w:r>
                  <w:rPr>
                    <w:rStyle w:val="CharStyle70"/>
                    <w:lang w:val="fr-FR" w:eastAsia="fr-FR" w:bidi="fr-FR"/>
                    <w:b/>
                    <w:bCs/>
                    <w:i/>
                    <w:iCs/>
                    <w:color w:val="EBEBEB"/>
                  </w:rPr>
                  <w:t>13. 2.</w:t>
                </w:r>
                <w:r>
                  <w:rPr>
                    <w:rStyle w:val="CharStyle71"/>
                    <w:lang w:val="fr-FR" w:eastAsia="fr-FR" w:bidi="fr-FR"/>
                    <w:b w:val="0"/>
                    <w:bCs w:val="0"/>
                    <w:i w:val="0"/>
                    <w:iCs w:val="0"/>
                    <w:color w:val="EBEBEB"/>
                  </w:rPr>
                  <w:t xml:space="preserve"> - </w:t>
                </w:r>
                <w:r>
                  <w:rPr>
                    <w:rStyle w:val="CharStyle70"/>
                    <w:lang w:val="fr-FR" w:eastAsia="fr-FR" w:bidi="fr-FR"/>
                    <w:b/>
                    <w:bCs/>
                    <w:i/>
                    <w:iCs/>
                    <w:color w:val="EBEBEB"/>
                  </w:rPr>
                  <w:t>18</w:t>
                </w:r>
                <w:r>
                  <w:rPr>
                    <w:rStyle w:val="CharStyle70"/>
                    <w:lang w:val="fr-FR" w:eastAsia="fr-FR" w:bidi="fr-FR"/>
                    <w:vertAlign w:val="superscript"/>
                    <w:b/>
                    <w:bCs/>
                    <w:i/>
                    <w:iCs/>
                    <w:color w:val="EBEBEB"/>
                  </w:rPr>
                  <w:t>30</w:t>
                </w:r>
                <w:r>
                  <w:rPr>
                    <w:rStyle w:val="CharStyle70"/>
                    <w:lang w:val="fr-FR" w:eastAsia="fr-FR" w:bidi="fr-FR"/>
                    <w:b/>
                    <w:bCs/>
                    <w:i/>
                    <w:iCs/>
                    <w:color w:val="EBEBEB"/>
                  </w:rPr>
                  <w:t xml:space="preserve"> </w:t>
                </w:r>
                <w:r>
                  <w:rPr>
                    <w:rStyle w:val="CharStyle70"/>
                    <w:b/>
                    <w:bCs/>
                    <w:i/>
                    <w:iCs/>
                    <w:color w:val="EBEBEB"/>
                  </w:rPr>
                  <w:t>Uhr</w:t>
                  <w:tab/>
                </w:r>
                <w:r>
                  <w:rPr>
                    <w:lang w:val="de-DE" w:eastAsia="de-DE" w:bidi="de-DE"/>
                    <w:w w:val="100"/>
                    <w:spacing w:val="0"/>
                    <w:color w:val="000000"/>
                    <w:position w:val="0"/>
                  </w:rPr>
                  <w:t>r</w:t>
                </w:r>
              </w:p>
            </w:txbxContent>
          </v:textbox>
          <w10:wrap anchorx="page" anchory="page"/>
        </v:shape>
      </w:pict>
    </w:r>
  </w:p>
</w:hdr>
</file>

<file path=word/header4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br w:type="column"/>
    </w:r>
    <w:r>
      <w:pict>
        <v:shape id="_x0000_s1146" type="#_x0000_t202" style="position:absolute;margin-left:104.pt;margin-top:11.15pt;width:216.25pt;height:17.75pt;z-index:-18874401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>Montag 13. 2.</w:t>
                </w:r>
                <w:r>
                  <w:rPr>
                    <w:rStyle w:val="CharStyle71"/>
                    <w:b w:val="0"/>
                    <w:bCs w:val="0"/>
                    <w:i w:val="0"/>
                    <w:iCs w:val="0"/>
                  </w:rPr>
                  <w:t xml:space="preserve"> -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23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00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 Uhr</w:t>
                </w:r>
              </w:p>
            </w:txbxContent>
          </v:textbox>
          <w10:wrap anchorx="page" anchory="page"/>
        </v:shape>
      </w:pict>
    </w:r>
  </w:p>
</w:hdr>
</file>

<file path=word/header4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47" type="#_x0000_t202" style="position:absolute;margin-left:173.05pt;margin-top:5.35pt;width:284.65pt;height:29.05pt;z-index:-188744016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tabs>
                    <w:tab w:leader="none" w:pos="4483" w:val="right"/>
                    <w:tab w:leader="none" w:pos="5693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3"/>
                    <w:b w:val="0"/>
                    <w:bCs w:val="0"/>
                    <w:i/>
                    <w:iCs/>
                  </w:rPr>
                  <w:t>A</w:t>
                  <w:tab/>
                </w:r>
                <w:r>
                  <w:rPr>
                    <w:rStyle w:val="CharStyle70"/>
                    <w:b/>
                    <w:bCs/>
                    <w:i/>
                    <w:iCs/>
                    <w:color w:val="EBEBEB"/>
                  </w:rPr>
                  <w:t>Montag 13. 2.</w:t>
                </w:r>
                <w:r>
                  <w:rPr>
                    <w:rStyle w:val="CharStyle71"/>
                    <w:b w:val="0"/>
                    <w:bCs w:val="0"/>
                    <w:i w:val="0"/>
                    <w:iCs w:val="0"/>
                    <w:color w:val="EBEBEB"/>
                  </w:rPr>
                  <w:t xml:space="preserve"> - </w:t>
                </w:r>
                <w:r>
                  <w:rPr>
                    <w:rStyle w:val="CharStyle70"/>
                    <w:b/>
                    <w:bCs/>
                    <w:i/>
                    <w:iCs/>
                    <w:color w:val="EBEBEB"/>
                  </w:rPr>
                  <w:t>23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  <w:color w:val="EBEBEB"/>
                  </w:rPr>
                  <w:t>00</w:t>
                </w:r>
                <w:r>
                  <w:rPr>
                    <w:rStyle w:val="CharStyle70"/>
                    <w:b/>
                    <w:bCs/>
                    <w:i/>
                    <w:iCs/>
                    <w:color w:val="EBEBEB"/>
                  </w:rPr>
                  <w:t xml:space="preserve"> Uhr</w:t>
                  <w:tab/>
                </w:r>
                <w:r>
                  <w:rPr>
                    <w:rStyle w:val="CharStyle86"/>
                    <w:b/>
                    <w:bCs/>
                    <w:i/>
                    <w:iCs/>
                  </w:rPr>
                  <w:t>f</w:t>
                </w:r>
              </w:p>
            </w:txbxContent>
          </v:textbox>
          <w10:wrap anchorx="page" anchory="page"/>
        </v:shape>
      </w:pict>
    </w:r>
  </w:p>
</w:hdr>
</file>

<file path=word/header4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48" type="#_x0000_t202" style="position:absolute;margin-left:187.15pt;margin-top:13.8pt;width:216.25pt;height:17.75pt;z-index:-18874401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>Montag 13. 2.</w:t>
                </w:r>
                <w:r>
                  <w:rPr>
                    <w:rStyle w:val="CharStyle71"/>
                    <w:b w:val="0"/>
                    <w:bCs w:val="0"/>
                    <w:i w:val="0"/>
                    <w:iCs w:val="0"/>
                  </w:rPr>
                  <w:t xml:space="preserve"> -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21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00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 Uhr</w:t>
                </w:r>
              </w:p>
            </w:txbxContent>
          </v:textbox>
          <w10:wrap anchorx="page" anchory="page"/>
        </v:shape>
      </w:pict>
    </w:r>
  </w:p>
</w:hdr>
</file>

<file path=word/header4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85" type="#_x0000_t202" style="position:absolute;margin-left:117.95pt;margin-top:14.3pt;width:240.pt;height:17.5pt;z-index:-18874400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>Dienstag 14. 2.</w:t>
                </w:r>
                <w:r>
                  <w:rPr>
                    <w:rStyle w:val="CharStyle71"/>
                    <w:b w:val="0"/>
                    <w:bCs w:val="0"/>
                    <w:i w:val="0"/>
                    <w:iCs w:val="0"/>
                  </w:rPr>
                  <w:t xml:space="preserve"> -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18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30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 Uhr</w:t>
                </w:r>
              </w:p>
            </w:txbxContent>
          </v:textbox>
          <w10:wrap anchorx="page" anchory="page"/>
        </v:shape>
      </w:pict>
    </w:r>
  </w:p>
</w:hdr>
</file>

<file path=word/header4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86" type="#_x0000_t202" style="position:absolute;margin-left:184.3pt;margin-top:11.3pt;width:240.5pt;height:18.25pt;z-index:-18874400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>Dienstag 14. 2. - 14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30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 Uhr</w:t>
                </w:r>
              </w:p>
            </w:txbxContent>
          </v:textbox>
          <w10:wrap anchorx="page" anchory="page"/>
        </v:shape>
      </w:pict>
    </w:r>
  </w:p>
</w:hdr>
</file>

<file path=word/header4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4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89" type="#_x0000_t202" style="position:absolute;margin-left:115.4pt;margin-top:13.9pt;width:239.75pt;height:17.3pt;z-index:-18874400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>Dienstag 14. 2.</w:t>
                </w:r>
                <w:r>
                  <w:rPr>
                    <w:rStyle w:val="CharStyle71"/>
                    <w:b w:val="0"/>
                    <w:bCs w:val="0"/>
                    <w:i w:val="0"/>
                    <w:iCs w:val="0"/>
                  </w:rPr>
                  <w:t xml:space="preserve"> -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21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00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 Uhr</w:t>
                </w:r>
              </w:p>
            </w:txbxContent>
          </v:textbox>
          <w10:wrap anchorx="page" anchory="page"/>
        </v:shape>
      </w:pict>
    </w:r>
  </w:p>
</w:hdr>
</file>

<file path=word/header4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90" type="#_x0000_t202" style="position:absolute;margin-left:170.85pt;margin-top:5.2pt;width:295.2pt;height:28.3pt;z-index:-18874400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>f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Dienstag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14. 2.</w:t>
                </w:r>
                <w:r>
                  <w:rPr>
                    <w:rStyle w:val="CharStyle71"/>
                    <w:b w:val="0"/>
                    <w:bCs w:val="0"/>
                    <w:i w:val="0"/>
                    <w:iCs w:val="0"/>
                  </w:rPr>
                  <w:t xml:space="preserve"> -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21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00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 Uhr M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3" type="#_x0000_t202" style="position:absolute;margin-left:188.pt;margin-top:7.7pt;width:291.85pt;height:25.7pt;z-index:-18874406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6"/>
                    <w:b/>
                    <w:bCs/>
                    <w:i/>
                    <w:iCs/>
                    <w:color w:val="FFFFFF"/>
                  </w:rPr>
                  <w:t>f Freitag 10. 2.</w:t>
                </w:r>
                <w:r>
                  <w:rPr>
                    <w:rStyle w:val="CharStyle37"/>
                    <w:b w:val="0"/>
                    <w:bCs w:val="0"/>
                    <w:i w:val="0"/>
                    <w:iCs w:val="0"/>
                    <w:color w:val="FFFFFF"/>
                  </w:rPr>
                  <w:t xml:space="preserve"> - </w:t>
                </w:r>
                <w:r>
                  <w:rPr>
                    <w:rStyle w:val="CharStyle36"/>
                    <w:b/>
                    <w:bCs/>
                    <w:i/>
                    <w:iCs/>
                    <w:color w:val="FFFFFF"/>
                  </w:rPr>
                  <w:t>21</w:t>
                </w:r>
                <w:r>
                  <w:rPr>
                    <w:rStyle w:val="CharStyle36"/>
                    <w:vertAlign w:val="superscript"/>
                    <w:b/>
                    <w:bCs/>
                    <w:i/>
                    <w:iCs/>
                    <w:color w:val="FFFFFF"/>
                  </w:rPr>
                  <w:t>00</w:t>
                </w:r>
                <w:r>
                  <w:rPr>
                    <w:rStyle w:val="CharStyle36"/>
                    <w:b/>
                    <w:bCs/>
                    <w:i/>
                    <w:iCs/>
                    <w:color w:val="FFFFFF"/>
                  </w:rPr>
                  <w:t xml:space="preserve"> Uhr </w:t>
                </w:r>
                <w:r>
                  <w:rPr>
                    <w:rStyle w:val="CharStyle36"/>
                    <w:lang w:val="es-ES" w:eastAsia="es-ES" w:bidi="es-ES"/>
                    <w:b/>
                    <w:bCs/>
                    <w:i/>
                    <w:iCs/>
                    <w:color w:val="FFFFFF"/>
                  </w:rPr>
                  <w:t>É</w:t>
                </w:r>
              </w:p>
            </w:txbxContent>
          </v:textbox>
          <w10:wrap anchorx="page" anchory="page"/>
        </v:shape>
      </w:pict>
    </w:r>
  </w:p>
</w:hdr>
</file>

<file path=word/header5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91" type="#_x0000_t202" style="position:absolute;margin-left:175.9pt;margin-top:16.3pt;width:276.7pt;height:21.35pt;z-index:-188744001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tabs>
                    <w:tab w:leader="none" w:pos="2693" w:val="right"/>
                    <w:tab w:leader="none" w:pos="5011" w:val="right"/>
                    <w:tab w:leader="none" w:pos="553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49"/>
                    <w:b/>
                    <w:bCs/>
                    <w:i w:val="0"/>
                    <w:iCs w:val="0"/>
                  </w:rPr>
                  <w:t>i</w:t>
                  <w:tab/>
                </w:r>
                <w:r>
                  <w:rPr>
                    <w:rStyle w:val="CharStyle70"/>
                    <w:b/>
                    <w:bCs/>
                    <w:i/>
                    <w:iCs/>
                    <w:color w:val="EBEBEB"/>
                  </w:rPr>
                  <w:t xml:space="preserve">Dienstag </w:t>
                </w:r>
                <w:r>
                  <w:rPr>
                    <w:rStyle w:val="CharStyle70"/>
                    <w:lang w:val="es-ES" w:eastAsia="es-ES" w:bidi="es-ES"/>
                    <w:b/>
                    <w:bCs/>
                    <w:i/>
                    <w:iCs/>
                    <w:color w:val="EBEBEB"/>
                  </w:rPr>
                  <w:t>14. 2.</w:t>
                  <w:tab/>
                </w:r>
                <w:r>
                  <w:rPr>
                    <w:rStyle w:val="CharStyle70"/>
                    <w:b/>
                    <w:bCs/>
                    <w:i/>
                    <w:iCs/>
                    <w:color w:val="EBEBEB"/>
                  </w:rPr>
                  <w:t xml:space="preserve">18 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  <w:color w:val="EBEBEB"/>
                  </w:rPr>
                  <w:t>30</w:t>
                </w:r>
                <w:r>
                  <w:rPr>
                    <w:rStyle w:val="CharStyle70"/>
                    <w:b/>
                    <w:bCs/>
                    <w:i/>
                    <w:iCs/>
                    <w:color w:val="EBEBEB"/>
                  </w:rPr>
                  <w:t xml:space="preserve"> </w:t>
                </w:r>
                <w:r>
                  <w:rPr>
                    <w:rStyle w:val="CharStyle70"/>
                    <w:b/>
                    <w:bCs/>
                    <w:i/>
                    <w:iCs/>
                    <w:color w:val="EBEBEB"/>
                  </w:rPr>
                  <w:t>Uhr</w:t>
                  <w:tab/>
                </w:r>
                <w:r>
                  <w:rPr>
                    <w:rStyle w:val="CharStyle73"/>
                    <w:b/>
                    <w:bCs/>
                    <w:i/>
                    <w:iCs/>
                  </w:rPr>
                  <w:t>f</w:t>
                </w:r>
              </w:p>
            </w:txbxContent>
          </v:textbox>
          <w10:wrap anchorx="page" anchory="page"/>
        </v:shape>
      </w:pict>
    </w:r>
  </w:p>
</w:hdr>
</file>

<file path=word/header5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99" type="#_x0000_t202" style="position:absolute;margin-left:94.9pt;margin-top:5.5pt;width:284.15pt;height:26.9pt;z-index:-188743999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tabs>
                    <w:tab w:leader="none" w:pos="2726" w:val="right"/>
                    <w:tab w:leader="none" w:pos="5035" w:val="right"/>
                    <w:tab w:leader="none" w:pos="5683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56"/>
                    <w:b/>
                    <w:bCs/>
                    <w:i w:val="0"/>
                    <w:iCs w:val="0"/>
                  </w:rPr>
                  <w:t>i</w:t>
                  <w:tab/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Mittwoch 15. 2.</w:t>
                  <w:tab/>
                  <w:t>14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30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 Uhr</w:t>
                  <w:tab/>
                </w:r>
                <w:r>
                  <w:rPr>
                    <w:rStyle w:val="CharStyle157"/>
                    <w:b/>
                    <w:bCs/>
                    <w:i/>
                    <w:iCs/>
                  </w:rPr>
                  <w:t>u</w:t>
                </w:r>
              </w:p>
            </w:txbxContent>
          </v:textbox>
          <w10:wrap anchorx="page" anchory="page"/>
        </v:shape>
      </w:pict>
    </w:r>
  </w:p>
</w:hdr>
</file>

<file path=word/header5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00" type="#_x0000_t202" style="position:absolute;margin-left:94.9pt;margin-top:5.5pt;width:284.15pt;height:26.9pt;z-index:-188743998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tabs>
                    <w:tab w:leader="none" w:pos="2726" w:val="right"/>
                    <w:tab w:leader="none" w:pos="5035" w:val="right"/>
                    <w:tab w:leader="none" w:pos="5683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56"/>
                    <w:b/>
                    <w:bCs/>
                    <w:i w:val="0"/>
                    <w:iCs w:val="0"/>
                  </w:rPr>
                  <w:t>i</w:t>
                  <w:tab/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Mittwoch 15. 2.</w:t>
                  <w:tab/>
                  <w:t>14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30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 Uhr</w:t>
                  <w:tab/>
                </w:r>
                <w:r>
                  <w:rPr>
                    <w:rStyle w:val="CharStyle157"/>
                    <w:b/>
                    <w:bCs/>
                    <w:i/>
                    <w:iCs/>
                  </w:rPr>
                  <w:t>u</w:t>
                </w:r>
              </w:p>
            </w:txbxContent>
          </v:textbox>
          <w10:wrap anchorx="page" anchory="page"/>
        </v:shape>
      </w:pict>
    </w:r>
  </w:p>
</w:hdr>
</file>

<file path=word/header5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01" type="#_x0000_t202" style="position:absolute;margin-left:176.3pt;margin-top:9.4pt;width:283.45pt;height:22.3pt;z-index:-18874399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>fDienstag 14. 2.</w:t>
                </w:r>
                <w:r>
                  <w:rPr>
                    <w:rStyle w:val="CharStyle71"/>
                    <w:b w:val="0"/>
                    <w:bCs w:val="0"/>
                    <w:i w:val="0"/>
                    <w:iCs w:val="0"/>
                  </w:rPr>
                  <w:t xml:space="preserve"> -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23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00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 Uhr i</w:t>
                </w:r>
              </w:p>
            </w:txbxContent>
          </v:textbox>
          <w10:wrap anchorx="page" anchory="page"/>
        </v:shape>
      </w:pict>
    </w:r>
  </w:p>
</w:hdr>
</file>

<file path=word/header5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5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04" type="#_x0000_t202" style="position:absolute;margin-left:181.75pt;margin-top:12.pt;width:241.7pt;height:14.9pt;z-index:-18874399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>Mittwoch 15. 2.</w:t>
                </w:r>
                <w:r>
                  <w:rPr>
                    <w:rStyle w:val="CharStyle71"/>
                    <w:b w:val="0"/>
                    <w:bCs w:val="0"/>
                    <w:i w:val="0"/>
                    <w:iCs w:val="0"/>
                  </w:rPr>
                  <w:t xml:space="preserve"> -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21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00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 Uhr</w:t>
                </w:r>
              </w:p>
            </w:txbxContent>
          </v:textbox>
          <w10:wrap anchorx="page" anchory="page"/>
        </v:shape>
      </w:pict>
    </w:r>
  </w:p>
</w:hdr>
</file>

<file path=word/header5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05" type="#_x0000_t202" style="position:absolute;margin-left:179.75pt;margin-top:9.25pt;width:286.1pt;height:26.4pt;z-index:-18874399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>fMittwoch 15. 2.</w:t>
                </w:r>
                <w:r>
                  <w:rPr>
                    <w:rStyle w:val="CharStyle71"/>
                    <w:b w:val="0"/>
                    <w:bCs w:val="0"/>
                    <w:i w:val="0"/>
                    <w:iCs w:val="0"/>
                  </w:rPr>
                  <w:t xml:space="preserve"> -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18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30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 Uhr 1</w:t>
                </w:r>
              </w:p>
            </w:txbxContent>
          </v:textbox>
          <w10:wrap anchorx="page" anchory="page"/>
        </v:shape>
      </w:pict>
    </w:r>
  </w:p>
</w:hdr>
</file>

<file path=word/header5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20" type="#_x0000_t202" style="position:absolute;margin-left:92.pt;margin-top:5.3pt;width:284.65pt;height:25.7pt;z-index:-18874399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>f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Mittwoch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15. 2. - 21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00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 Uhr </w:t>
                </w:r>
                <w:r>
                  <w:rPr>
                    <w:rStyle w:val="CharStyle70"/>
                    <w:lang w:val="fr-FR" w:eastAsia="fr-FR" w:bidi="fr-FR"/>
                    <w:b/>
                    <w:bCs/>
                    <w:i/>
                    <w:iCs/>
                  </w:rPr>
                  <w:t>À</w:t>
                </w:r>
              </w:p>
            </w:txbxContent>
          </v:textbox>
          <w10:wrap anchorx="page" anchory="page"/>
        </v:shape>
      </w:pict>
    </w:r>
  </w:p>
</w:hdr>
</file>

<file path=word/header5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21" type="#_x0000_t202" style="position:absolute;margin-left:178.15pt;margin-top:7.2pt;width:287.75pt;height:26.65pt;z-index:-18874399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>f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Mittwoch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15. 2.</w:t>
                </w:r>
                <w:r>
                  <w:rPr>
                    <w:rStyle w:val="CharStyle199"/>
                    <w:b/>
                    <w:bCs/>
                    <w:i w:val="0"/>
                    <w:iCs w:val="0"/>
                  </w:rPr>
                  <w:t xml:space="preserve"> -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21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00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 Uhr £</w:t>
                </w:r>
              </w:p>
            </w:txbxContent>
          </v:textbox>
          <w10:wrap anchorx="page" anchory="page"/>
        </v:shape>
      </w:pict>
    </w:r>
  </w:p>
</w:hdr>
</file>

<file path=word/header5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4" type="#_x0000_t202" style="position:absolute;margin-left:188.pt;margin-top:7.7pt;width:291.85pt;height:25.7pt;z-index:-18874406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6"/>
                    <w:b/>
                    <w:bCs/>
                    <w:i/>
                    <w:iCs/>
                    <w:color w:val="FFFFFF"/>
                  </w:rPr>
                  <w:t>f Freitag 10. 2.</w:t>
                </w:r>
                <w:r>
                  <w:rPr>
                    <w:rStyle w:val="CharStyle37"/>
                    <w:b w:val="0"/>
                    <w:bCs w:val="0"/>
                    <w:i w:val="0"/>
                    <w:iCs w:val="0"/>
                    <w:color w:val="FFFFFF"/>
                  </w:rPr>
                  <w:t xml:space="preserve"> - </w:t>
                </w:r>
                <w:r>
                  <w:rPr>
                    <w:rStyle w:val="CharStyle36"/>
                    <w:b/>
                    <w:bCs/>
                    <w:i/>
                    <w:iCs/>
                    <w:color w:val="FFFFFF"/>
                  </w:rPr>
                  <w:t>21</w:t>
                </w:r>
                <w:r>
                  <w:rPr>
                    <w:rStyle w:val="CharStyle36"/>
                    <w:vertAlign w:val="superscript"/>
                    <w:b/>
                    <w:bCs/>
                    <w:i/>
                    <w:iCs/>
                    <w:color w:val="FFFFFF"/>
                  </w:rPr>
                  <w:t>00</w:t>
                </w:r>
                <w:r>
                  <w:rPr>
                    <w:rStyle w:val="CharStyle36"/>
                    <w:b/>
                    <w:bCs/>
                    <w:i/>
                    <w:iCs/>
                    <w:color w:val="FFFFFF"/>
                  </w:rPr>
                  <w:t xml:space="preserve"> Uhr </w:t>
                </w:r>
                <w:r>
                  <w:rPr>
                    <w:rStyle w:val="CharStyle36"/>
                    <w:lang w:val="es-ES" w:eastAsia="es-ES" w:bidi="es-ES"/>
                    <w:b/>
                    <w:bCs/>
                    <w:i/>
                    <w:iCs/>
                    <w:color w:val="FFFFFF"/>
                  </w:rPr>
                  <w:t>É</w:t>
                </w:r>
              </w:p>
            </w:txbxContent>
          </v:textbox>
          <w10:wrap anchorx="page" anchory="page"/>
        </v:shape>
      </w:pict>
    </w:r>
  </w:p>
</w:hdr>
</file>

<file path=word/header6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28" type="#_x0000_t202" style="position:absolute;margin-left:103.55pt;margin-top:12.6pt;width:250.55pt;height:18.pt;z-index:-18874399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>Donnerstag 16. 2.</w:t>
                </w:r>
                <w:r>
                  <w:rPr>
                    <w:rStyle w:val="CharStyle199"/>
                    <w:b/>
                    <w:bCs/>
                    <w:i w:val="0"/>
                    <w:iCs w:val="0"/>
                  </w:rPr>
                  <w:t xml:space="preserve"> -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18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30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 Uhr</w:t>
                </w:r>
              </w:p>
            </w:txbxContent>
          </v:textbox>
          <w10:wrap anchorx="page" anchory="page"/>
        </v:shape>
      </w:pict>
    </w:r>
  </w:p>
</w:hdr>
</file>

<file path=word/header6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29" type="#_x0000_t202" style="position:absolute;margin-left:188.05pt;margin-top:15.4pt;width:250.3pt;height:17.05pt;z-index:-18874399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>Donnerstag 16. 2.</w:t>
                </w:r>
                <w:r>
                  <w:rPr>
                    <w:rStyle w:val="CharStyle199"/>
                    <w:b/>
                    <w:bCs/>
                    <w:i w:val="0"/>
                    <w:iCs w:val="0"/>
                  </w:rPr>
                  <w:t xml:space="preserve"> -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14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30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 Uhr</w:t>
                </w:r>
              </w:p>
            </w:txbxContent>
          </v:textbox>
          <w10:wrap anchorx="page" anchory="page"/>
        </v:shape>
      </w:pict>
    </w:r>
  </w:p>
</w:hdr>
</file>

<file path=word/header6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30" type="#_x0000_t202" style="position:absolute;margin-left:94.9pt;margin-top:6.5pt;width:284.4pt;height:26.4pt;z-index:-188743989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tabs>
                    <w:tab w:leader="none" w:pos="2707" w:val="right"/>
                    <w:tab w:leader="none" w:pos="5016" w:val="right"/>
                    <w:tab w:leader="none" w:pos="5688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3"/>
                    <w:b w:val="0"/>
                    <w:bCs w:val="0"/>
                    <w:i/>
                    <w:iCs/>
                    <w:color w:val="141414"/>
                  </w:rPr>
                  <w:t>k</w:t>
                  <w:tab/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Mittwoch 15. 2.</w:t>
                  <w:tab/>
                  <w:t>23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00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 Uhr</w:t>
                  <w:tab/>
                </w:r>
                <w:r>
                  <w:rPr>
                    <w:rStyle w:val="CharStyle200"/>
                    <w:b/>
                    <w:bCs/>
                    <w:i/>
                    <w:iCs/>
                  </w:rPr>
                  <w:t>U</w:t>
                </w:r>
              </w:p>
            </w:txbxContent>
          </v:textbox>
          <w10:wrap anchorx="page" anchory="page"/>
        </v:shape>
      </w:pict>
    </w:r>
  </w:p>
</w:hdr>
</file>

<file path=word/header6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33" type="#_x0000_t202" style="position:absolute;margin-left:106.1pt;margin-top:14.75pt;width:250.3pt;height:18.25pt;z-index:-18874398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>Donnerstag 16. 2.</w:t>
                </w:r>
                <w:r>
                  <w:rPr>
                    <w:rStyle w:val="CharStyle199"/>
                    <w:b/>
                    <w:bCs/>
                    <w:i w:val="0"/>
                    <w:iCs w:val="0"/>
                  </w:rPr>
                  <w:t xml:space="preserve"> -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21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00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 Uhr</w:t>
                </w:r>
              </w:p>
            </w:txbxContent>
          </v:textbox>
          <w10:wrap anchorx="page" anchory="page"/>
        </v:shape>
      </w:pict>
    </w:r>
  </w:p>
</w:hdr>
</file>

<file path=word/header6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34" type="#_x0000_t202" style="position:absolute;margin-left:185.5pt;margin-top:14.3pt;width:249.6pt;height:17.3pt;z-index:-18874398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>Donnerstag 16. 2.</w:t>
                </w:r>
                <w:r>
                  <w:rPr>
                    <w:rStyle w:val="CharStyle199"/>
                    <w:b/>
                    <w:bCs/>
                    <w:i w:val="0"/>
                    <w:iCs w:val="0"/>
                  </w:rPr>
                  <w:t xml:space="preserve"> -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21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00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 Uhr</w:t>
                </w:r>
              </w:p>
            </w:txbxContent>
          </v:textbox>
          <w10:wrap anchorx="page" anchory="page"/>
        </v:shape>
      </w:pict>
    </w:r>
  </w:p>
</w:hdr>
</file>

<file path=word/header6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35" type="#_x0000_t202" style="position:absolute;margin-left:174.2pt;margin-top:8.65pt;width:288.5pt;height:27.85pt;z-index:-188743986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tabs>
                    <w:tab w:leader="none" w:pos="0" w:val="left"/>
                    <w:tab w:leader="none" w:pos="101" w:val="right"/>
                    <w:tab w:leader="none" w:pos="5554" w:val="right"/>
                    <w:tab w:leader="none" w:pos="5770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3"/>
                    <w:b/>
                    <w:bCs/>
                    <w:i/>
                    <w:iCs/>
                  </w:rPr>
                  <w:t>i</w:t>
                  <w:tab/>
                </w:r>
                <w:r>
                  <w:rPr>
                    <w:rStyle w:val="CharStyle93"/>
                    <w:b w:val="0"/>
                    <w:bCs w:val="0"/>
                    <w:i/>
                    <w:iCs/>
                  </w:rPr>
                  <w:t>i</w:t>
                  <w:tab/>
                </w:r>
                <w:r>
                  <w:rPr>
                    <w:rStyle w:val="CharStyle73"/>
                    <w:b/>
                    <w:bCs/>
                    <w:i/>
                    <w:iCs/>
                  </w:rPr>
                  <w:t>f</w:t>
                  <w:tab/>
                </w:r>
                <w:r>
                  <w:rPr>
                    <w:rStyle w:val="CharStyle70"/>
                    <w:b/>
                    <w:bCs/>
                    <w:i/>
                    <w:iCs/>
                    <w:color w:val="EBEBEB"/>
                  </w:rPr>
                  <w:t>Donnerstag 16. 2.</w:t>
                </w:r>
                <w:r>
                  <w:rPr>
                    <w:rStyle w:val="CharStyle199"/>
                    <w:b/>
                    <w:bCs/>
                    <w:i w:val="0"/>
                    <w:iCs w:val="0"/>
                    <w:color w:val="EBEBEB"/>
                  </w:rPr>
                  <w:t xml:space="preserve"> - </w:t>
                </w:r>
                <w:r>
                  <w:rPr>
                    <w:rStyle w:val="CharStyle70"/>
                    <w:b/>
                    <w:bCs/>
                    <w:i/>
                    <w:iCs/>
                    <w:color w:val="EBEBEB"/>
                  </w:rPr>
                  <w:t>18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  <w:color w:val="EBEBEB"/>
                  </w:rPr>
                  <w:t>30</w:t>
                </w:r>
                <w:r>
                  <w:rPr>
                    <w:rStyle w:val="CharStyle70"/>
                    <w:b/>
                    <w:bCs/>
                    <w:i/>
                    <w:iCs/>
                    <w:color w:val="EBEBEB"/>
                  </w:rPr>
                  <w:t xml:space="preserve"> Uhr</w:t>
                  <w:tab/>
                </w:r>
                <w:r>
                  <w:rPr>
                    <w:rStyle w:val="CharStyle201"/>
                    <w:b/>
                    <w:bCs/>
                    <w:i w:val="0"/>
                    <w:iCs w:val="0"/>
                  </w:rPr>
                  <w:t>r</w:t>
                </w:r>
              </w:p>
            </w:txbxContent>
          </v:textbox>
          <w10:wrap anchorx="page" anchory="page"/>
        </v:shape>
      </w:pict>
    </w:r>
  </w:p>
</w:hdr>
</file>

<file path=word/header6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50" type="#_x0000_t202" style="position:absolute;margin-left:104.9pt;margin-top:13.85pt;width:210.25pt;height:18.25pt;z-index:-18874398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Freitag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17.2.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- 14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30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 Uhr</w:t>
                </w:r>
              </w:p>
            </w:txbxContent>
          </v:textbox>
          <w10:wrap anchorx="page" anchory="page"/>
        </v:shape>
      </w:pict>
    </w:r>
  </w:p>
</w:hdr>
</file>

<file path=word/header6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51" type="#_x0000_t202" style="position:absolute;margin-left:104.9pt;margin-top:13.85pt;width:210.25pt;height:18.25pt;z-index:-18874398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Freitag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17.2.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- 14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30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 Uhr</w:t>
                </w:r>
              </w:p>
            </w:txbxContent>
          </v:textbox>
          <w10:wrap anchorx="page" anchory="page"/>
        </v:shape>
      </w:pict>
    </w:r>
  </w:p>
</w:hdr>
</file>

<file path=word/header6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52" type="#_x0000_t202" style="position:absolute;margin-left:188.05pt;margin-top:14.8pt;width:250.3pt;height:17.3pt;z-index:-18874398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>Donnerstag 16. 2.</w:t>
                </w:r>
                <w:r>
                  <w:rPr>
                    <w:rStyle w:val="CharStyle199"/>
                    <w:b/>
                    <w:bCs/>
                    <w:i w:val="0"/>
                    <w:iCs w:val="0"/>
                  </w:rPr>
                  <w:t xml:space="preserve"> -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23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00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 Uhr</w:t>
                </w:r>
              </w:p>
            </w:txbxContent>
          </v:textbox>
          <w10:wrap anchorx="page" anchory="page"/>
        </v:shape>
      </w:pict>
    </w:r>
  </w:p>
</w:hdr>
</file>

<file path=word/header6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53" type="#_x0000_t202" style="position:absolute;margin-left:91.4pt;margin-top:5.3pt;width:285.35pt;height:32.15pt;z-index:-188743982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tabs>
                    <w:tab w:leader="none" w:pos="0" w:val="left"/>
                    <w:tab w:leader="none" w:pos="235" w:val="right"/>
                    <w:tab w:leader="none" w:pos="5515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  <w:color w:val="EBEBEB"/>
                  </w:rPr>
                  <w:t xml:space="preserve">Freitag </w:t>
                </w:r>
                <w:r>
                  <w:rPr>
                    <w:rStyle w:val="CharStyle70"/>
                    <w:b/>
                    <w:bCs/>
                    <w:i/>
                    <w:iCs/>
                    <w:color w:val="EBEBEB"/>
                  </w:rPr>
                  <w:t xml:space="preserve">17.2. </w:t>
                </w:r>
                <w:r>
                  <w:rPr>
                    <w:rStyle w:val="CharStyle70"/>
                    <w:b/>
                    <w:bCs/>
                    <w:i/>
                    <w:iCs/>
                    <w:color w:val="EBEBEB"/>
                  </w:rPr>
                  <w:t>- 18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  <w:color w:val="EBEBEB"/>
                  </w:rPr>
                  <w:t>30</w:t>
                </w:r>
                <w:r>
                  <w:rPr>
                    <w:rStyle w:val="CharStyle70"/>
                    <w:b/>
                    <w:bCs/>
                    <w:i/>
                    <w:iCs/>
                    <w:color w:val="EBEBEB"/>
                  </w:rPr>
                  <w:t xml:space="preserve"> Uhr</w:t>
                  <w:tab/>
                </w:r>
                <w:r>
                  <w:rPr>
                    <w:rStyle w:val="CharStyle211"/>
                    <w:b/>
                    <w:bCs/>
                    <w:i/>
                    <w:iCs/>
                  </w:rPr>
                  <w:t>à</w:t>
                  <w:tab/>
                </w:r>
                <w:r>
                  <w:rPr>
                    <w:rStyle w:val="CharStyle86"/>
                    <w:b/>
                    <w:bCs/>
                    <w:i/>
                    <w:iCs/>
                  </w:rPr>
                  <w:t>f</w:t>
                  <w:tab/>
                </w:r>
                <w:r>
                  <w:rPr>
                    <w:rStyle w:val="CharStyle212"/>
                    <w:b/>
                    <w:bCs/>
                    <w:i/>
                    <w:iCs/>
                  </w:rPr>
                  <w:t>f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5" type="#_x0000_t202" style="position:absolute;margin-left:95.05pt;margin-top:11.pt;width:276.95pt;height:22.3pt;z-index:-188744060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tabs>
                    <w:tab w:leader="none" w:pos="106" w:val="right"/>
                    <w:tab w:leader="none" w:pos="5539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6"/>
                    <w:b/>
                    <w:bCs/>
                    <w:i/>
                    <w:iCs/>
                  </w:rPr>
                  <w:t>Freitag 10. 2.</w:t>
                </w:r>
                <w:r>
                  <w:rPr>
                    <w:rStyle w:val="CharStyle37"/>
                    <w:b w:val="0"/>
                    <w:bCs w:val="0"/>
                    <w:i w:val="0"/>
                    <w:iCs w:val="0"/>
                  </w:rPr>
                  <w:t xml:space="preserve"> - </w:t>
                </w:r>
                <w:r>
                  <w:rPr>
                    <w:rStyle w:val="CharStyle36"/>
                    <w:b/>
                    <w:bCs/>
                    <w:i/>
                    <w:iCs/>
                  </w:rPr>
                  <w:t>18</w:t>
                </w:r>
                <w:r>
                  <w:rPr>
                    <w:rStyle w:val="CharStyle36"/>
                    <w:vertAlign w:val="superscript"/>
                    <w:b/>
                    <w:bCs/>
                    <w:i/>
                    <w:iCs/>
                  </w:rPr>
                  <w:t>30</w:t>
                </w:r>
                <w:r>
                  <w:rPr>
                    <w:rStyle w:val="CharStyle36"/>
                    <w:b/>
                    <w:bCs/>
                    <w:i/>
                    <w:iCs/>
                  </w:rPr>
                  <w:t xml:space="preserve"> Uhr</w:t>
                  <w:tab/>
                </w:r>
                <w:r>
                  <w:rPr>
                    <w:rStyle w:val="CharStyle38"/>
                    <w:b/>
                    <w:bCs/>
                    <w:i/>
                    <w:iCs/>
                  </w:rPr>
                  <w:t>i</w:t>
                  <w:tab/>
                </w:r>
                <w:r>
                  <w:rPr>
                    <w:rStyle w:val="CharStyle39"/>
                    <w:b/>
                    <w:bCs/>
                    <w:i/>
                    <w:iCs/>
                  </w:rPr>
                  <w:t>f</w:t>
                </w:r>
              </w:p>
            </w:txbxContent>
          </v:textbox>
          <w10:wrap anchorx="page" anchory="page"/>
        </v:shape>
      </w:pict>
    </w:r>
  </w:p>
</w:hdr>
</file>

<file path=word/header7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7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55" type="#_x0000_t202" style="position:absolute;margin-left:185.75pt;margin-top:14.65pt;width:210.pt;height:18.pt;z-index:-18874398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>Freitag 17.2.</w:t>
                </w:r>
                <w:r>
                  <w:rPr>
                    <w:rStyle w:val="CharStyle199"/>
                    <w:b/>
                    <w:bCs/>
                    <w:i w:val="0"/>
                    <w:iCs w:val="0"/>
                  </w:rPr>
                  <w:t xml:space="preserve"> -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18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30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 Uhr</w:t>
                </w:r>
              </w:p>
            </w:txbxContent>
          </v:textbox>
          <w10:wrap anchorx="page" anchory="page"/>
        </v:shape>
      </w:pict>
    </w:r>
  </w:p>
</w:hdr>
</file>

<file path=word/header7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61" type="#_x0000_t202" style="position:absolute;margin-left:106.65pt;margin-top:16.85pt;width:210.25pt;height:17.5pt;z-index:-18874397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>Freitag 17.2.</w:t>
                </w:r>
                <w:r>
                  <w:rPr>
                    <w:rStyle w:val="CharStyle199"/>
                    <w:b/>
                    <w:bCs/>
                    <w:i w:val="0"/>
                    <w:iCs w:val="0"/>
                  </w:rPr>
                  <w:t xml:space="preserve"> -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21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00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 Uhr</w:t>
                </w:r>
              </w:p>
            </w:txbxContent>
          </v:textbox>
          <w10:wrap anchorx="page" anchory="page"/>
        </v:shape>
      </w:pict>
    </w:r>
  </w:p>
</w:hdr>
</file>

<file path=word/header7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62" type="#_x0000_t202" style="position:absolute;margin-left:173.9pt;margin-top:8.15pt;width:220.3pt;height:28.55pt;z-index:-188743978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tabs>
                    <w:tab w:leader="none" w:pos="3662" w:val="right"/>
                    <w:tab w:leader="none" w:pos="4406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>f Freitag 17.2.</w:t>
                </w:r>
                <w:r>
                  <w:rPr>
                    <w:rStyle w:val="CharStyle199"/>
                    <w:b/>
                    <w:bCs/>
                    <w:i w:val="0"/>
                    <w:iCs w:val="0"/>
                  </w:rPr>
                  <w:t xml:space="preserve"> -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21</w:t>
                  <w:tab/>
                </w:r>
                <w:r>
                  <w:rPr>
                    <w:rStyle w:val="CharStyle214"/>
                    <w:b/>
                    <w:bCs/>
                    <w:i/>
                    <w:iCs/>
                  </w:rPr>
                  <w:t>00</w:t>
                  <w:tab/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Uhr</w:t>
                </w:r>
              </w:p>
            </w:txbxContent>
          </v:textbox>
          <w10:wrap anchorx="page" anchory="page"/>
        </v:shape>
      </w:pict>
    </w:r>
  </w:p>
</w:hdr>
</file>

<file path=word/header7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64" type="#_x0000_t202" style="position:absolute;margin-left:114.2pt;margin-top:12.6pt;width:210.25pt;height:18.pt;z-index:-18874397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>Freitag 17.2.</w:t>
                </w:r>
                <w:r>
                  <w:rPr>
                    <w:rStyle w:val="CharStyle199"/>
                    <w:b/>
                    <w:bCs/>
                    <w:i w:val="0"/>
                    <w:iCs w:val="0"/>
                  </w:rPr>
                  <w:t xml:space="preserve"> -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21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00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 Uhr</w:t>
                </w:r>
              </w:p>
            </w:txbxContent>
          </v:textbox>
          <w10:wrap anchorx="page" anchory="page"/>
        </v:shape>
      </w:pict>
    </w:r>
  </w:p>
</w:hdr>
</file>

<file path=word/header7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7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76" type="#_x0000_t202" style="position:absolute;margin-left:186.55pt;margin-top:20.05pt;width:210.25pt;height:18.25pt;z-index:-18874397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>Freitag 17.2.</w:t>
                </w:r>
                <w:r>
                  <w:rPr>
                    <w:rStyle w:val="CharStyle199"/>
                    <w:b/>
                    <w:bCs/>
                    <w:i w:val="0"/>
                    <w:iCs w:val="0"/>
                  </w:rPr>
                  <w:t xml:space="preserve"> -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23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00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 Uhr</w:t>
                </w:r>
              </w:p>
            </w:txbxContent>
          </v:textbox>
          <w10:wrap anchorx="page" anchory="page"/>
        </v:shape>
      </w:pict>
    </w:r>
  </w:p>
</w:hdr>
</file>

<file path=word/header7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7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86" type="#_x0000_t202" style="position:absolute;margin-left:99.35pt;margin-top:7.1pt;width:283.2pt;height:25.2pt;z-index:-18874397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>f Samstag 18. 2.</w:t>
                </w:r>
                <w:r>
                  <w:rPr>
                    <w:rStyle w:val="CharStyle199"/>
                    <w:b/>
                    <w:bCs/>
                    <w:i w:val="0"/>
                    <w:iCs w:val="0"/>
                  </w:rPr>
                  <w:t xml:space="preserve"> -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12 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45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 Uhr</w:t>
                </w:r>
                <w:r>
                  <w:rPr>
                    <w:rStyle w:val="CharStyle199"/>
                    <w:b/>
                    <w:bCs/>
                    <w:i w:val="0"/>
                    <w:iCs w:val="0"/>
                  </w:rPr>
                  <w:t xml:space="preserve"> J</w:t>
                </w:r>
              </w:p>
            </w:txbxContent>
          </v:textbox>
          <w10:wrap anchorx="page" anchory="page"/>
        </v:shape>
      </w:pict>
    </w:r>
  </w:p>
</w:hdr>
</file>

<file path=word/header7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87" type="#_x0000_t202" style="position:absolute;margin-left:180.85pt;margin-top:13.4pt;width:236.65pt;height:17.5pt;z-index:-18874397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>Samstag 18. 2.</w:t>
                </w:r>
                <w:r>
                  <w:rPr>
                    <w:rStyle w:val="CharStyle199"/>
                    <w:b/>
                    <w:bCs/>
                    <w:i w:val="0"/>
                    <w:iCs w:val="0"/>
                  </w:rPr>
                  <w:t xml:space="preserve"> -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11 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00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 Uhr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9" type="#_x0000_t202" style="position:absolute;margin-left:214.05pt;margin-top:13.1pt;width:210.25pt;height:17.05pt;z-index:-18874405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6"/>
                    <w:b/>
                    <w:bCs/>
                    <w:i/>
                    <w:iCs/>
                    <w:color w:val="FFFFFF"/>
                  </w:rPr>
                  <w:t>Freitag 10. 2.</w:t>
                </w:r>
                <w:r>
                  <w:rPr>
                    <w:rStyle w:val="CharStyle37"/>
                    <w:b w:val="0"/>
                    <w:bCs w:val="0"/>
                    <w:i w:val="0"/>
                    <w:iCs w:val="0"/>
                    <w:color w:val="FFFFFF"/>
                  </w:rPr>
                  <w:t xml:space="preserve"> - </w:t>
                </w:r>
                <w:r>
                  <w:rPr>
                    <w:rStyle w:val="CharStyle36"/>
                    <w:b/>
                    <w:bCs/>
                    <w:i/>
                    <w:iCs/>
                    <w:color w:val="FFFFFF"/>
                  </w:rPr>
                  <w:t>21</w:t>
                </w:r>
                <w:r>
                  <w:rPr>
                    <w:rStyle w:val="CharStyle36"/>
                    <w:vertAlign w:val="superscript"/>
                    <w:b/>
                    <w:bCs/>
                    <w:i/>
                    <w:iCs/>
                    <w:color w:val="FFFFFF"/>
                  </w:rPr>
                  <w:t>00</w:t>
                </w:r>
                <w:r>
                  <w:rPr>
                    <w:rStyle w:val="CharStyle36"/>
                    <w:b/>
                    <w:bCs/>
                    <w:i/>
                    <w:iCs/>
                    <w:color w:val="FFFFFF"/>
                  </w:rPr>
                  <w:t xml:space="preserve"> Uhr</w:t>
                </w:r>
              </w:p>
            </w:txbxContent>
          </v:textbox>
          <w10:wrap anchorx="page" anchory="page"/>
        </v:shape>
      </w:pict>
    </w:r>
  </w:p>
</w:hdr>
</file>

<file path=word/header8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88" type="#_x0000_t202" style="position:absolute;margin-left:100.3pt;margin-top:11.3pt;width:210.7pt;height:17.3pt;z-index:-18874397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>Freitag 17.2.</w:t>
                </w:r>
                <w:r>
                  <w:rPr>
                    <w:rStyle w:val="CharStyle199"/>
                    <w:b/>
                    <w:bCs/>
                    <w:i w:val="0"/>
                    <w:iCs w:val="0"/>
                  </w:rPr>
                  <w:t xml:space="preserve"> -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23 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00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 Uhr</w:t>
                </w:r>
              </w:p>
            </w:txbxContent>
          </v:textbox>
          <w10:wrap anchorx="page" anchory="page"/>
        </v:shape>
      </w:pict>
    </w:r>
  </w:p>
</w:hdr>
</file>

<file path=word/header8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95" type="#_x0000_t202" style="position:absolute;margin-left:101.95pt;margin-top:13.3pt;width:233.3pt;height:17.5pt;z-index:-18874396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>Samstag 18. 2.</w:t>
                </w:r>
                <w:r>
                  <w:rPr>
                    <w:rStyle w:val="CharStyle199"/>
                    <w:b/>
                    <w:bCs/>
                    <w:i w:val="0"/>
                    <w:iCs w:val="0"/>
                  </w:rPr>
                  <w:t xml:space="preserve"> -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18 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30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Uhr</w:t>
                </w:r>
              </w:p>
            </w:txbxContent>
          </v:textbox>
          <w10:wrap anchorx="page" anchory="page"/>
        </v:shape>
      </w:pict>
    </w:r>
  </w:p>
</w:hdr>
</file>

<file path=word/header8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96" type="#_x0000_t202" style="position:absolute;margin-left:186.55pt;margin-top:8.35pt;width:284.15pt;height:24.25pt;z-index:-188743967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tabs>
                    <w:tab w:leader="none" w:pos="5592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>f Samstag 18. 2.</w:t>
                </w:r>
                <w:r>
                  <w:rPr>
                    <w:rStyle w:val="CharStyle199"/>
                    <w:b/>
                    <w:bCs/>
                    <w:i w:val="0"/>
                    <w:iCs w:val="0"/>
                  </w:rPr>
                  <w:t xml:space="preserve"> -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18 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30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Uhr</w:t>
                  <w:tab/>
                  <w:t>i</w:t>
                </w:r>
              </w:p>
            </w:txbxContent>
          </v:textbox>
          <w10:wrap anchorx="page" anchory="page"/>
        </v:shape>
      </w:pict>
    </w:r>
  </w:p>
</w:hdr>
</file>

<file path=word/header8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97" type="#_x0000_t202" style="position:absolute;margin-left:190.3pt;margin-top:15.25pt;width:233.05pt;height:17.5pt;z-index:-18874396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>Samstag 18. 2.</w:t>
                </w:r>
                <w:r>
                  <w:rPr>
                    <w:rStyle w:val="CharStyle199"/>
                    <w:b/>
                    <w:bCs/>
                    <w:i w:val="0"/>
                    <w:iCs w:val="0"/>
                  </w:rPr>
                  <w:t xml:space="preserve"> -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14 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30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Uhr</w:t>
                </w:r>
              </w:p>
            </w:txbxContent>
          </v:textbox>
          <w10:wrap anchorx="page" anchory="page"/>
        </v:shape>
      </w:pict>
    </w:r>
  </w:p>
</w:hdr>
</file>

<file path=word/header8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00" type="#_x0000_t202" style="position:absolute;margin-left:79.9pt;margin-top:10.55pt;width:282.95pt;height:23.5pt;z-index:-18874396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>f Samstag 18. 2.</w:t>
                </w:r>
                <w:r>
                  <w:rPr>
                    <w:rStyle w:val="CharStyle199"/>
                    <w:b/>
                    <w:bCs/>
                    <w:i w:val="0"/>
                    <w:iCs w:val="0"/>
                  </w:rPr>
                  <w:t xml:space="preserve"> -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21 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00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Uhr i</w:t>
                </w:r>
              </w:p>
            </w:txbxContent>
          </v:textbox>
          <w10:wrap anchorx="page" anchory="page"/>
        </v:shape>
      </w:pict>
    </w:r>
  </w:p>
</w:hdr>
</file>

<file path=word/header8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01" type="#_x0000_t202" style="position:absolute;margin-left:183.7pt;margin-top:8.55pt;width:283.9pt;height:25.45pt;z-index:-18874396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>f Samstag 18. 2.</w:t>
                </w:r>
                <w:r>
                  <w:rPr>
                    <w:rStyle w:val="CharStyle199"/>
                    <w:b/>
                    <w:bCs/>
                    <w:i w:val="0"/>
                    <w:iCs w:val="0"/>
                  </w:rPr>
                  <w:t xml:space="preserve"> -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21 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00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Uhr i</w:t>
                </w:r>
              </w:p>
            </w:txbxContent>
          </v:textbox>
          <w10:wrap anchorx="page" anchory="page"/>
        </v:shape>
      </w:pict>
    </w:r>
  </w:p>
</w:hdr>
</file>

<file path=word/header8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02" type="#_x0000_t202" style="position:absolute;margin-left:85.55pt;margin-top:8.55pt;width:283.7pt;height:25.2pt;z-index:-18874396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>f Samstag 18. 2.</w:t>
                </w:r>
                <w:r>
                  <w:rPr>
                    <w:rStyle w:val="CharStyle199"/>
                    <w:b/>
                    <w:bCs/>
                    <w:i w:val="0"/>
                    <w:iCs w:val="0"/>
                  </w:rPr>
                  <w:t xml:space="preserve"> -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21 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00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Uhr k</w:t>
                </w:r>
              </w:p>
            </w:txbxContent>
          </v:textbox>
          <w10:wrap anchorx="page" anchory="page"/>
        </v:shape>
      </w:pict>
    </w:r>
  </w:p>
</w:hdr>
</file>

<file path=word/header8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14" type="#_x0000_t202" style="position:absolute;margin-left:82.75pt;margin-top:8.05pt;width:283.9pt;height:25.9pt;z-index:-188743959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tabs>
                    <w:tab w:leader="none" w:pos="5578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>f Samstag 18. 2.</w:t>
                </w:r>
                <w:r>
                  <w:rPr>
                    <w:rStyle w:val="CharStyle199"/>
                    <w:b/>
                    <w:bCs/>
                    <w:i w:val="0"/>
                    <w:iCs w:val="0"/>
                  </w:rPr>
                  <w:t xml:space="preserve"> -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23 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00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Uhr</w:t>
                  <w:tab/>
                </w:r>
                <w:r>
                  <w:rPr>
                    <w:rStyle w:val="CharStyle70"/>
                    <w:lang w:val="fr-FR" w:eastAsia="fr-FR" w:bidi="fr-FR"/>
                    <w:b/>
                    <w:bCs/>
                    <w:i/>
                    <w:iCs/>
                  </w:rPr>
                  <w:t>À</w:t>
                </w:r>
              </w:p>
            </w:txbxContent>
          </v:textbox>
          <w10:wrap anchorx="page" anchory="page"/>
        </v:shape>
      </w:pict>
    </w:r>
  </w:p>
</w:hdr>
</file>

<file path=word/header8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15" type="#_x0000_t202" style="position:absolute;margin-left:189.05pt;margin-top:11.4pt;width:282.5pt;height:21.1pt;z-index:-188743958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tabs>
                    <w:tab w:leader="none" w:pos="5573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>f Samstag 18. 2.</w:t>
                </w:r>
                <w:r>
                  <w:rPr>
                    <w:rStyle w:val="CharStyle199"/>
                    <w:b/>
                    <w:bCs/>
                    <w:i w:val="0"/>
                    <w:iCs w:val="0"/>
                  </w:rPr>
                  <w:t xml:space="preserve"> -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23 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00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Uhr</w:t>
                  <w:tab/>
                  <w:t>k</w:t>
                </w:r>
              </w:p>
            </w:txbxContent>
          </v:textbox>
          <w10:wrap anchorx="page" anchory="page"/>
        </v:shape>
      </w:pict>
    </w:r>
  </w:p>
</w:hdr>
</file>

<file path=word/header8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16" type="#_x0000_t202" style="position:absolute;margin-left:191.75pt;margin-top:15.95pt;width:232.8pt;height:17.75pt;z-index:-18874395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>Samstag 18. 2.</w:t>
                </w:r>
                <w:r>
                  <w:rPr>
                    <w:rStyle w:val="CharStyle199"/>
                    <w:b/>
                    <w:bCs/>
                    <w:i w:val="0"/>
                    <w:iCs w:val="0"/>
                  </w:rPr>
                  <w:t xml:space="preserve"> -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23 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00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Uhr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0" type="#_x0000_t202" style="position:absolute;margin-left:214.05pt;margin-top:13.1pt;width:210.25pt;height:17.05pt;z-index:-18874405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6"/>
                    <w:b/>
                    <w:bCs/>
                    <w:i/>
                    <w:iCs/>
                    <w:color w:val="FFFFFF"/>
                  </w:rPr>
                  <w:t>Freitag 10. 2.</w:t>
                </w:r>
                <w:r>
                  <w:rPr>
                    <w:rStyle w:val="CharStyle37"/>
                    <w:b w:val="0"/>
                    <w:bCs w:val="0"/>
                    <w:i w:val="0"/>
                    <w:iCs w:val="0"/>
                    <w:color w:val="FFFFFF"/>
                  </w:rPr>
                  <w:t xml:space="preserve"> - </w:t>
                </w:r>
                <w:r>
                  <w:rPr>
                    <w:rStyle w:val="CharStyle36"/>
                    <w:b/>
                    <w:bCs/>
                    <w:i/>
                    <w:iCs/>
                    <w:color w:val="FFFFFF"/>
                  </w:rPr>
                  <w:t>21</w:t>
                </w:r>
                <w:r>
                  <w:rPr>
                    <w:rStyle w:val="CharStyle36"/>
                    <w:vertAlign w:val="superscript"/>
                    <w:b/>
                    <w:bCs/>
                    <w:i/>
                    <w:iCs/>
                    <w:color w:val="FFFFFF"/>
                  </w:rPr>
                  <w:t>00</w:t>
                </w:r>
                <w:r>
                  <w:rPr>
                    <w:rStyle w:val="CharStyle36"/>
                    <w:b/>
                    <w:bCs/>
                    <w:i/>
                    <w:iCs/>
                    <w:color w:val="FFFFFF"/>
                  </w:rPr>
                  <w:t xml:space="preserve"> Uhr</w:t>
                </w:r>
              </w:p>
            </w:txbxContent>
          </v:textbox>
          <w10:wrap anchorx="page" anchory="page"/>
        </v:shape>
      </w:pict>
    </w:r>
  </w:p>
</w:hdr>
</file>

<file path=word/header9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25" type="#_x0000_t202" style="position:absolute;margin-left:92.75pt;margin-top:13.8pt;width:223.9pt;height:18.pt;z-index:-18874395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>Sonntag 19. 2.</w:t>
                </w:r>
                <w:r>
                  <w:rPr>
                    <w:rStyle w:val="CharStyle199"/>
                    <w:b/>
                    <w:bCs/>
                    <w:i w:val="0"/>
                    <w:iCs w:val="0"/>
                  </w:rPr>
                  <w:t xml:space="preserve"> -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14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30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 Uhr</w:t>
                </w:r>
              </w:p>
            </w:txbxContent>
          </v:textbox>
          <w10:wrap anchorx="page" anchory="page"/>
        </v:shape>
      </w:pict>
    </w:r>
  </w:p>
</w:hdr>
</file>

<file path=word/header9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26" type="#_x0000_t202" style="position:absolute;margin-left:195.25pt;margin-top:15.95pt;width:223.45pt;height:17.5pt;z-index:-18874395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>Sonntag 19. 2.</w:t>
                </w:r>
                <w:r>
                  <w:rPr>
                    <w:rStyle w:val="CharStyle199"/>
                    <w:b/>
                    <w:bCs/>
                    <w:i w:val="0"/>
                    <w:iCs w:val="0"/>
                  </w:rPr>
                  <w:t xml:space="preserve"> -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12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45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 Uhr</w:t>
                </w:r>
              </w:p>
            </w:txbxContent>
          </v:textbox>
          <w10:wrap anchorx="page" anchory="page"/>
        </v:shape>
      </w:pict>
    </w:r>
  </w:p>
</w:hdr>
</file>

<file path=word/header9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27" type="#_x0000_t202" style="position:absolute;margin-left:97.4pt;margin-top:14.3pt;width:222.25pt;height:17.75pt;z-index:-18874395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>Sonntag 19. 2. - 11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00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 Uhr</w:t>
                </w:r>
              </w:p>
            </w:txbxContent>
          </v:textbox>
          <w10:wrap anchorx="page" anchory="page"/>
        </v:shape>
      </w:pict>
    </w:r>
  </w:p>
</w:hdr>
</file>

<file path=word/header9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9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33" type="#_x0000_t202" style="position:absolute;margin-left:197.pt;margin-top:13.8pt;width:223.45pt;height:17.5pt;z-index:-18874395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>Sonntag 19. 2.</w:t>
                </w:r>
                <w:r>
                  <w:rPr>
                    <w:rStyle w:val="CharStyle199"/>
                    <w:b/>
                    <w:bCs/>
                    <w:i w:val="0"/>
                    <w:iCs w:val="0"/>
                  </w:rPr>
                  <w:t xml:space="preserve"> -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21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00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 Uhr</w:t>
                </w:r>
              </w:p>
            </w:txbxContent>
          </v:textbox>
          <w10:wrap anchorx="page" anchory="page"/>
        </v:shape>
      </w:pict>
    </w:r>
  </w:p>
</w:hdr>
</file>

<file path=word/header9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34" type="#_x0000_t202" style="position:absolute;margin-left:182.55pt;margin-top:24.35pt;width:5.75pt;height:12.5pt;z-index:-18874395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86"/>
                    <w:b/>
                    <w:bCs/>
                    <w:i/>
                    <w:iCs/>
                  </w:rPr>
                  <w:t>i</w:t>
                </w:r>
              </w:p>
            </w:txbxContent>
          </v:textbox>
          <w10:wrap anchorx="page" anchory="page"/>
        </v:shape>
      </w:pict>
    </w:r>
  </w:p>
</w:hdr>
</file>

<file path=word/header9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39" type="#_x0000_t202" style="position:absolute;margin-left:185.15pt;margin-top:3.55pt;width:283.45pt;height:28.3pt;z-index:-188743950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tabs>
                    <w:tab w:leader="none" w:pos="4670" w:val="right"/>
                    <w:tab w:leader="none" w:pos="5510" w:val="right"/>
                    <w:tab w:leader="none" w:pos="5669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56"/>
                    <w:b/>
                    <w:bCs/>
                    <w:i w:val="0"/>
                    <w:iCs w:val="0"/>
                    <w:color w:val="000000"/>
                  </w:rPr>
                  <w:t>i</w:t>
                  <w:tab/>
                </w:r>
                <w:r>
                  <w:rPr>
                    <w:rStyle w:val="CharStyle70"/>
                    <w:b/>
                    <w:bCs/>
                    <w:i/>
                    <w:iCs/>
                    <w:color w:val="EBEBEB"/>
                  </w:rPr>
                  <w:t>Sonntag 19. 2. - 23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  <w:color w:val="EBEBEB"/>
                  </w:rPr>
                  <w:t>00</w:t>
                </w:r>
                <w:r>
                  <w:rPr>
                    <w:rStyle w:val="CharStyle70"/>
                    <w:b/>
                    <w:bCs/>
                    <w:i/>
                    <w:iCs/>
                    <w:color w:val="EBEBEB"/>
                  </w:rPr>
                  <w:t xml:space="preserve"> Uhr</w:t>
                  <w:tab/>
                </w:r>
                <w:r>
                  <w:rPr>
                    <w:rStyle w:val="CharStyle93"/>
                    <w:b w:val="0"/>
                    <w:bCs w:val="0"/>
                    <w:i/>
                    <w:iCs/>
                  </w:rPr>
                  <w:t>f</w:t>
                  <w:tab/>
                </w:r>
                <w:r>
                  <w:rPr>
                    <w:rStyle w:val="CharStyle73"/>
                    <w:b/>
                    <w:bCs/>
                    <w:i/>
                    <w:iCs/>
                  </w:rPr>
                  <w:t>f</w:t>
                </w:r>
              </w:p>
            </w:txbxContent>
          </v:textbox>
          <w10:wrap anchorx="page" anchory="page"/>
        </v:shape>
      </w:pict>
    </w:r>
  </w:p>
</w:hdr>
</file>

<file path=word/header9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40" type="#_x0000_t202" style="position:absolute;margin-left:86.85pt;margin-top:8.3pt;width:282.95pt;height:24.7pt;z-index:-18874394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00"/>
                    <w:b/>
                    <w:bCs/>
                    <w:i/>
                    <w:iCs/>
                  </w:rPr>
                  <w:t xml:space="preserve">f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Sonntag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19. 2.</w:t>
                </w:r>
                <w:r>
                  <w:rPr>
                    <w:rStyle w:val="CharStyle199"/>
                    <w:b/>
                    <w:bCs/>
                    <w:i w:val="0"/>
                    <w:iCs w:val="0"/>
                  </w:rPr>
                  <w:t xml:space="preserve"> -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21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00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 Uhr £</w:t>
                </w:r>
              </w:p>
            </w:txbxContent>
          </v:textbox>
          <w10:wrap anchorx="page" anchory="page"/>
        </v:shape>
      </w:pict>
    </w:r>
  </w:p>
</w:hdr>
</file>

<file path=word/header9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53" type="#_x0000_t202" style="position:absolute;margin-left:107.85pt;margin-top:12.1pt;width:216.pt;height:17.5pt;z-index:-18874394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>Montag 20. 2.</w:t>
                </w:r>
                <w:r>
                  <w:rPr>
                    <w:rStyle w:val="CharStyle199"/>
                    <w:b/>
                    <w:bCs/>
                    <w:i w:val="0"/>
                    <w:iCs w:val="0"/>
                  </w:rPr>
                  <w:t xml:space="preserve"> -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18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30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 Uhr</w:t>
                </w:r>
              </w:p>
            </w:txbxContent>
          </v:textbox>
          <w10:wrap anchorx="page" anchory="page"/>
        </v:shape>
      </w:pict>
    </w:r>
  </w:p>
</w:hdr>
</file>

<file path=word/header9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54" type="#_x0000_t202" style="position:absolute;margin-left:198.85pt;margin-top:13.2pt;width:215.5pt;height:17.75pt;z-index:-18874394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0"/>
                    <w:b/>
                    <w:bCs/>
                    <w:i/>
                    <w:iCs/>
                  </w:rPr>
                  <w:t>Montag 20. 2.</w:t>
                </w:r>
                <w:r>
                  <w:rPr>
                    <w:rStyle w:val="CharStyle199"/>
                    <w:b/>
                    <w:bCs/>
                    <w:i w:val="0"/>
                    <w:iCs w:val="0"/>
                  </w:rPr>
                  <w:t xml:space="preserve"> - 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>18</w:t>
                </w:r>
                <w:r>
                  <w:rPr>
                    <w:rStyle w:val="CharStyle70"/>
                    <w:vertAlign w:val="superscript"/>
                    <w:b/>
                    <w:bCs/>
                    <w:i/>
                    <w:iCs/>
                  </w:rPr>
                  <w:t>30</w:t>
                </w:r>
                <w:r>
                  <w:rPr>
                    <w:rStyle w:val="CharStyle70"/>
                    <w:b/>
                    <w:bCs/>
                    <w:i/>
                    <w:iCs/>
                  </w:rPr>
                  <w:t xml:space="preserve"> Uhr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19"/>
        <w:szCs w:val="19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.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19"/>
        <w:szCs w:val="19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985"/>
      <w:numFmt w:val="decimal"/>
      <w:lvlText w:val="%1,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9"/>
        <w:szCs w:val="19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983"/>
      <w:numFmt w:val="decimal"/>
      <w:lvlText w:val="%1,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9"/>
        <w:szCs w:val="19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985"/>
      <w:numFmt w:val="decimal"/>
      <w:lvlText w:val="%1,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9"/>
        <w:szCs w:val="19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decimal"/>
      <w:lvlText w:val="%1.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19"/>
        <w:szCs w:val="19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decimal"/>
      <w:lvlText w:val="%1.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19"/>
        <w:szCs w:val="19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14">
    <w:multiLevelType w:val="multilevel"/>
    <w:lvl w:ilvl="0">
      <w:start w:val="1"/>
      <w:numFmt w:val="decimal"/>
      <w:lvlText w:val="%1.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9"/>
        <w:szCs w:val="19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16">
    <w:multiLevelType w:val="multilevel"/>
    <w:lvl w:ilvl="0">
      <w:start w:val="1"/>
      <w:numFmt w:val="bullet"/>
      <w:lvlText w:val="-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9"/>
        <w:szCs w:val="19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18">
    <w:multiLevelType w:val="multilevel"/>
    <w:lvl w:ilvl="0">
      <w:start w:val="5"/>
      <w:numFmt w:val="decimal"/>
      <w:lvlText w:val="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9"/>
        <w:szCs w:val="19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20">
    <w:multiLevelType w:val="multilevel"/>
    <w:lvl w:ilvl="0">
      <w:start w:val="1982"/>
      <w:numFmt w:val="decimal"/>
      <w:lvlText w:val="%1,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9"/>
        <w:szCs w:val="19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22">
    <w:multiLevelType w:val="multilevel"/>
    <w:lvl w:ilvl="0">
      <w:start w:val="5"/>
      <w:numFmt w:val="decimal"/>
      <w:lvlText w:val="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9"/>
        <w:szCs w:val="19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24">
    <w:multiLevelType w:val="multilevel"/>
    <w:lvl w:ilvl="0">
      <w:start w:val="1966"/>
      <w:numFmt w:val="decimal"/>
      <w:lvlText w:val="%1,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9"/>
        <w:szCs w:val="19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26">
    <w:multiLevelType w:val="multilevel"/>
    <w:lvl w:ilvl="0">
      <w:start w:val="1"/>
      <w:numFmt w:val="decimal"/>
      <w:lvlText w:val="%1.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19"/>
        <w:szCs w:val="19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28">
    <w:multiLevelType w:val="multilevel"/>
    <w:lvl w:ilvl="0">
      <w:start w:val="1"/>
      <w:numFmt w:val="decimal"/>
      <w:lvlText w:val="%1.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19"/>
        <w:szCs w:val="19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30">
    <w:multiLevelType w:val="multilevel"/>
    <w:lvl w:ilvl="0">
      <w:start w:val="1986"/>
      <w:numFmt w:val="decimal"/>
      <w:lvlText w:val="%1,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9"/>
        <w:szCs w:val="19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32">
    <w:multiLevelType w:val="multilevel"/>
    <w:lvl w:ilvl="0">
      <w:start w:val="1987"/>
      <w:numFmt w:val="decimal"/>
      <w:lvlText w:val="%1,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9"/>
        <w:szCs w:val="19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34">
    <w:multiLevelType w:val="multilevel"/>
    <w:lvl w:ilvl="0">
      <w:start w:val="1986"/>
      <w:numFmt w:val="decimal"/>
      <w:lvlText w:val="%1,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9"/>
        <w:szCs w:val="19"/>
        <w:rFonts w:ascii="Arial" w:eastAsia="Arial" w:hAnsi="Arial" w:cs="Arial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  <w:num w:numId="23">
    <w:abstractNumId w:val="22"/>
  </w:num>
  <w:num w:numId="25">
    <w:abstractNumId w:val="24"/>
  </w:num>
  <w:num w:numId="27">
    <w:abstractNumId w:val="26"/>
  </w:num>
  <w:num w:numId="29">
    <w:abstractNumId w:val="28"/>
  </w:num>
  <w:num w:numId="31">
    <w:abstractNumId w:val="30"/>
  </w:num>
  <w:num w:numId="33">
    <w:abstractNumId w:val="32"/>
  </w:num>
  <w:num w:numId="35">
    <w:abstractNumId w:val="3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de-DE" w:eastAsia="de-DE" w:bidi="de-DE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de-DE" w:eastAsia="de-DE" w:bidi="de-DE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de-DE" w:eastAsia="de-DE" w:bidi="de-DE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Bildbeschriftung Exact"/>
    <w:basedOn w:val="DefaultParagraphFont"/>
    <w:rPr>
      <w:b w:val="0"/>
      <w:bCs w:val="0"/>
      <w:i w:val="0"/>
      <w:iCs w:val="0"/>
      <w:u w:val="none"/>
      <w:strike w:val="0"/>
      <w:smallCaps w:val="0"/>
      <w:rFonts w:ascii="Arial" w:eastAsia="Arial" w:hAnsi="Arial" w:cs="Arial"/>
    </w:rPr>
  </w:style>
  <w:style w:type="character" w:customStyle="1" w:styleId="CharStyle6">
    <w:name w:val="Fließtext (3) Exact"/>
    <w:basedOn w:val="DefaultParagraphFont"/>
    <w:rPr>
      <w:b w:val="0"/>
      <w:bCs w:val="0"/>
      <w:i w:val="0"/>
      <w:iCs w:val="0"/>
      <w:u w:val="none"/>
      <w:strike w:val="0"/>
      <w:smallCaps w:val="0"/>
      <w:rFonts w:ascii="Arial" w:eastAsia="Arial" w:hAnsi="Arial" w:cs="Arial"/>
    </w:rPr>
  </w:style>
  <w:style w:type="character" w:customStyle="1" w:styleId="CharStyle8">
    <w:name w:val="Überschrift #2_"/>
    <w:basedOn w:val="DefaultParagraphFont"/>
    <w:link w:val="Style7"/>
    <w:rPr>
      <w:b/>
      <w:bCs/>
      <w:i/>
      <w:iCs/>
      <w:u w:val="none"/>
      <w:strike w:val="0"/>
      <w:smallCaps w:val="0"/>
      <w:sz w:val="94"/>
      <w:szCs w:val="94"/>
      <w:rFonts w:ascii="Georgia" w:eastAsia="Georgia" w:hAnsi="Georgia" w:cs="Georgia"/>
      <w:spacing w:val="-60"/>
    </w:rPr>
  </w:style>
  <w:style w:type="character" w:customStyle="1" w:styleId="CharStyle9">
    <w:name w:val="Bildbeschriftung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rFonts w:ascii="Arial" w:eastAsia="Arial" w:hAnsi="Arial" w:cs="Arial"/>
    </w:rPr>
  </w:style>
  <w:style w:type="character" w:customStyle="1" w:styleId="CharStyle10">
    <w:name w:val="Fließtext (3)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rFonts w:ascii="Arial" w:eastAsia="Arial" w:hAnsi="Arial" w:cs="Arial"/>
    </w:rPr>
  </w:style>
  <w:style w:type="character" w:customStyle="1" w:styleId="CharStyle12">
    <w:name w:val="Fließtext (4)_"/>
    <w:basedOn w:val="DefaultParagraphFont"/>
    <w:link w:val="Style11"/>
    <w:rPr>
      <w:b w:val="0"/>
      <w:bCs w:val="0"/>
      <w:i w:val="0"/>
      <w:iCs w:val="0"/>
      <w:u w:val="none"/>
      <w:strike w:val="0"/>
      <w:smallCaps w:val="0"/>
      <w:sz w:val="26"/>
      <w:szCs w:val="26"/>
      <w:rFonts w:ascii="Arial" w:eastAsia="Arial" w:hAnsi="Arial" w:cs="Arial"/>
    </w:rPr>
  </w:style>
  <w:style w:type="character" w:customStyle="1" w:styleId="CharStyle14">
    <w:name w:val="Fließtext (5)_"/>
    <w:basedOn w:val="DefaultParagraphFont"/>
    <w:link w:val="Style13"/>
    <w:rPr>
      <w:b w:val="0"/>
      <w:bCs w:val="0"/>
      <w:i w:val="0"/>
      <w:iCs w:val="0"/>
      <w:u w:val="none"/>
      <w:strike w:val="0"/>
      <w:smallCaps w:val="0"/>
      <w:sz w:val="20"/>
      <w:szCs w:val="20"/>
      <w:rFonts w:ascii="Arial" w:eastAsia="Arial" w:hAnsi="Arial" w:cs="Arial"/>
    </w:rPr>
  </w:style>
  <w:style w:type="character" w:customStyle="1" w:styleId="CharStyle16">
    <w:name w:val="Überschrift #3_"/>
    <w:basedOn w:val="DefaultParagraphFont"/>
    <w:link w:val="Style15"/>
    <w:rPr>
      <w:b/>
      <w:bCs/>
      <w:i w:val="0"/>
      <w:iCs w:val="0"/>
      <w:u w:val="none"/>
      <w:strike w:val="0"/>
      <w:smallCaps w:val="0"/>
      <w:sz w:val="70"/>
      <w:szCs w:val="70"/>
      <w:rFonts w:ascii="Arial" w:eastAsia="Arial" w:hAnsi="Arial" w:cs="Arial"/>
      <w:spacing w:val="-10"/>
    </w:rPr>
  </w:style>
  <w:style w:type="character" w:customStyle="1" w:styleId="CharStyle18">
    <w:name w:val="Fließtext (6)_"/>
    <w:basedOn w:val="DefaultParagraphFont"/>
    <w:link w:val="Style17"/>
    <w:rPr>
      <w:b/>
      <w:bCs/>
      <w:i w:val="0"/>
      <w:iCs w:val="0"/>
      <w:u w:val="none"/>
      <w:strike w:val="0"/>
      <w:smallCaps w:val="0"/>
      <w:sz w:val="48"/>
      <w:szCs w:val="48"/>
      <w:rFonts w:ascii="Arial" w:eastAsia="Arial" w:hAnsi="Arial" w:cs="Arial"/>
    </w:rPr>
  </w:style>
  <w:style w:type="character" w:customStyle="1" w:styleId="CharStyle19">
    <w:name w:val="Fließtext (6) + 20 pt,Abstand 4 pt"/>
    <w:basedOn w:val="CharStyle18"/>
    <w:rPr>
      <w:lang w:val="de-DE" w:eastAsia="de-DE" w:bidi="de-DE"/>
      <w:b/>
      <w:bCs/>
      <w:sz w:val="40"/>
      <w:szCs w:val="40"/>
      <w:w w:val="100"/>
      <w:spacing w:val="90"/>
      <w:color w:val="000000"/>
      <w:position w:val="0"/>
    </w:rPr>
  </w:style>
  <w:style w:type="character" w:customStyle="1" w:styleId="CharStyle21">
    <w:name w:val="Fließtext (7)_"/>
    <w:basedOn w:val="DefaultParagraphFont"/>
    <w:link w:val="Style20"/>
    <w:rPr>
      <w:b/>
      <w:bCs/>
      <w:i w:val="0"/>
      <w:iCs w:val="0"/>
      <w:u w:val="none"/>
      <w:strike w:val="0"/>
      <w:smallCaps w:val="0"/>
      <w:sz w:val="26"/>
      <w:szCs w:val="26"/>
      <w:rFonts w:ascii="Arial" w:eastAsia="Arial" w:hAnsi="Arial" w:cs="Arial"/>
    </w:rPr>
  </w:style>
  <w:style w:type="character" w:customStyle="1" w:styleId="CharStyle23">
    <w:name w:val="Fließtext (8)_"/>
    <w:basedOn w:val="DefaultParagraphFont"/>
    <w:link w:val="Style22"/>
    <w:rPr>
      <w:b/>
      <w:bCs/>
      <w:i w:val="0"/>
      <w:iCs w:val="0"/>
      <w:u w:val="none"/>
      <w:strike w:val="0"/>
      <w:smallCaps w:val="0"/>
      <w:sz w:val="36"/>
      <w:szCs w:val="36"/>
      <w:rFonts w:ascii="Georgia" w:eastAsia="Georgia" w:hAnsi="Georgia" w:cs="Georgia"/>
      <w:spacing w:val="0"/>
    </w:rPr>
  </w:style>
  <w:style w:type="character" w:customStyle="1" w:styleId="CharStyle25">
    <w:name w:val="Fließtext (9)_"/>
    <w:basedOn w:val="DefaultParagraphFont"/>
    <w:link w:val="Style24"/>
    <w:rPr>
      <w:b/>
      <w:bCs/>
      <w:i w:val="0"/>
      <w:iCs w:val="0"/>
      <w:u w:val="none"/>
      <w:strike w:val="0"/>
      <w:smallCaps w:val="0"/>
      <w:rFonts w:ascii="Arial" w:eastAsia="Arial" w:hAnsi="Arial" w:cs="Arial"/>
    </w:rPr>
  </w:style>
  <w:style w:type="character" w:customStyle="1" w:styleId="CharStyle27">
    <w:name w:val="Fließtext (2)_"/>
    <w:basedOn w:val="DefaultParagraphFont"/>
    <w:link w:val="Style26"/>
    <w:rPr>
      <w:b w:val="0"/>
      <w:bCs w:val="0"/>
      <w:i w:val="0"/>
      <w:iCs w:val="0"/>
      <w:u w:val="none"/>
      <w:strike w:val="0"/>
      <w:smallCaps w:val="0"/>
      <w:sz w:val="19"/>
      <w:szCs w:val="19"/>
      <w:rFonts w:ascii="Arial" w:eastAsia="Arial" w:hAnsi="Arial" w:cs="Arial"/>
    </w:rPr>
  </w:style>
  <w:style w:type="character" w:customStyle="1" w:styleId="CharStyle29">
    <w:name w:val="Kopf- oder Fußzeile_"/>
    <w:basedOn w:val="DefaultParagraphFont"/>
    <w:link w:val="Style28"/>
    <w:rPr>
      <w:b/>
      <w:bCs/>
      <w:i/>
      <w:iCs/>
      <w:u w:val="none"/>
      <w:strike w:val="0"/>
      <w:smallCaps w:val="0"/>
      <w:sz w:val="36"/>
      <w:szCs w:val="36"/>
      <w:rFonts w:ascii="Arial" w:eastAsia="Arial" w:hAnsi="Arial" w:cs="Arial"/>
    </w:rPr>
  </w:style>
  <w:style w:type="character" w:customStyle="1" w:styleId="CharStyle30">
    <w:name w:val="Kopf- oder Fußzeile + 14 pt,Nicht kursiv"/>
    <w:basedOn w:val="CharStyle29"/>
    <w:rPr>
      <w:lang w:val="de-DE" w:eastAsia="de-DE" w:bidi="de-DE"/>
      <w:i/>
      <w:iCs/>
      <w:sz w:val="28"/>
      <w:szCs w:val="28"/>
      <w:w w:val="100"/>
      <w:spacing w:val="0"/>
      <w:color w:val="000000"/>
      <w:position w:val="0"/>
    </w:rPr>
  </w:style>
  <w:style w:type="character" w:customStyle="1" w:styleId="CharStyle31">
    <w:name w:val="Fließtext (2) + Fett"/>
    <w:basedOn w:val="CharStyle27"/>
    <w:rPr>
      <w:lang w:val="de-DE" w:eastAsia="de-DE" w:bidi="de-DE"/>
      <w:b/>
      <w:bCs/>
      <w:w w:val="100"/>
      <w:spacing w:val="0"/>
      <w:color w:val="000000"/>
      <w:position w:val="0"/>
    </w:rPr>
  </w:style>
  <w:style w:type="character" w:customStyle="1" w:styleId="CharStyle33">
    <w:name w:val="Fließtext (10)_"/>
    <w:basedOn w:val="DefaultParagraphFont"/>
    <w:link w:val="Style32"/>
    <w:rPr>
      <w:b/>
      <w:bCs/>
      <w:i w:val="0"/>
      <w:iCs w:val="0"/>
      <w:u w:val="none"/>
      <w:strike w:val="0"/>
      <w:smallCaps w:val="0"/>
      <w:sz w:val="19"/>
      <w:szCs w:val="19"/>
      <w:rFonts w:ascii="Arial" w:eastAsia="Arial" w:hAnsi="Arial" w:cs="Arial"/>
    </w:rPr>
  </w:style>
  <w:style w:type="character" w:customStyle="1" w:styleId="CharStyle34">
    <w:name w:val="Fließtext (2)"/>
    <w:basedOn w:val="CharStyle27"/>
    <w:rPr>
      <w:lang w:val="de-DE" w:eastAsia="de-DE" w:bidi="de-DE"/>
      <w:u w:val="single"/>
      <w:w w:val="100"/>
      <w:spacing w:val="0"/>
      <w:color w:val="000000"/>
      <w:position w:val="0"/>
    </w:rPr>
  </w:style>
  <w:style w:type="character" w:customStyle="1" w:styleId="CharStyle35">
    <w:name w:val="Fließtext (10) + Nicht fett"/>
    <w:basedOn w:val="CharStyle33"/>
    <w:rPr>
      <w:lang w:val="de-DE" w:eastAsia="de-DE" w:bidi="de-DE"/>
      <w:b/>
      <w:bCs/>
      <w:w w:val="100"/>
      <w:spacing w:val="0"/>
      <w:color w:val="000000"/>
      <w:position w:val="0"/>
    </w:rPr>
  </w:style>
  <w:style w:type="character" w:customStyle="1" w:styleId="CharStyle36">
    <w:name w:val="Kopf- oder Fußzeile"/>
    <w:basedOn w:val="CharStyle29"/>
    <w:rPr>
      <w:lang w:val="de-DE" w:eastAsia="de-DE" w:bidi="de-DE"/>
      <w:w w:val="100"/>
      <w:spacing w:val="0"/>
      <w:color w:val="EBEBEB"/>
      <w:position w:val="0"/>
    </w:rPr>
  </w:style>
  <w:style w:type="character" w:customStyle="1" w:styleId="CharStyle37">
    <w:name w:val="Kopf- oder Fußzeile + 7,5 pt,Nicht fett,Nicht kursiv"/>
    <w:basedOn w:val="CharStyle29"/>
    <w:rPr>
      <w:lang w:val="de-DE" w:eastAsia="de-DE" w:bidi="de-DE"/>
      <w:b/>
      <w:bCs/>
      <w:i/>
      <w:iCs/>
      <w:sz w:val="15"/>
      <w:szCs w:val="15"/>
      <w:w w:val="100"/>
      <w:spacing w:val="0"/>
      <w:color w:val="EBEBEB"/>
      <w:position w:val="0"/>
    </w:rPr>
  </w:style>
  <w:style w:type="character" w:customStyle="1" w:styleId="CharStyle38">
    <w:name w:val="Kopf- oder Fußzeile"/>
    <w:basedOn w:val="CharStyle29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39">
    <w:name w:val="Kopf- oder Fußzeile + Verdana,8,5 pt"/>
    <w:basedOn w:val="CharStyle29"/>
    <w:rPr>
      <w:lang w:val="de-DE" w:eastAsia="de-DE" w:bidi="de-DE"/>
      <w:sz w:val="17"/>
      <w:szCs w:val="17"/>
      <w:rFonts w:ascii="Verdana" w:eastAsia="Verdana" w:hAnsi="Verdana" w:cs="Verdana"/>
      <w:w w:val="100"/>
      <w:spacing w:val="0"/>
      <w:color w:val="000000"/>
      <w:position w:val="0"/>
    </w:rPr>
  </w:style>
  <w:style w:type="character" w:customStyle="1" w:styleId="CharStyle40">
    <w:name w:val="Kopf- oder Fußzeile + Georgia,6,5 pt"/>
    <w:basedOn w:val="CharStyle29"/>
    <w:rPr>
      <w:lang w:val="de-DE" w:eastAsia="de-DE" w:bidi="de-DE"/>
      <w:b/>
      <w:bCs/>
      <w:sz w:val="13"/>
      <w:szCs w:val="13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42">
    <w:name w:val="Überschrift #4_"/>
    <w:basedOn w:val="DefaultParagraphFont"/>
    <w:link w:val="Style41"/>
    <w:rPr>
      <w:b/>
      <w:bCs/>
      <w:i/>
      <w:iCs/>
      <w:u w:val="none"/>
      <w:strike w:val="0"/>
      <w:smallCaps w:val="0"/>
      <w:sz w:val="68"/>
      <w:szCs w:val="68"/>
      <w:rFonts w:ascii="Arial" w:eastAsia="Arial" w:hAnsi="Arial" w:cs="Arial"/>
      <w:spacing w:val="-10"/>
    </w:rPr>
  </w:style>
  <w:style w:type="character" w:customStyle="1" w:styleId="CharStyle43">
    <w:name w:val="Fließtext (2) Exact"/>
    <w:basedOn w:val="DefaultParagraphFont"/>
    <w:rPr>
      <w:b w:val="0"/>
      <w:bCs w:val="0"/>
      <w:i w:val="0"/>
      <w:iCs w:val="0"/>
      <w:u w:val="none"/>
      <w:strike w:val="0"/>
      <w:smallCaps w:val="0"/>
      <w:sz w:val="19"/>
      <w:szCs w:val="19"/>
      <w:rFonts w:ascii="Arial" w:eastAsia="Arial" w:hAnsi="Arial" w:cs="Arial"/>
    </w:rPr>
  </w:style>
  <w:style w:type="character" w:customStyle="1" w:styleId="CharStyle45">
    <w:name w:val="Fließtext (11) Exact"/>
    <w:basedOn w:val="DefaultParagraphFont"/>
    <w:link w:val="Style44"/>
    <w:rPr>
      <w:lang w:val="es-ES" w:eastAsia="es-ES" w:bidi="es-ES"/>
      <w:b/>
      <w:bCs/>
      <w:i/>
      <w:iCs/>
      <w:u w:val="none"/>
      <w:strike w:val="0"/>
      <w:smallCaps w:val="0"/>
      <w:sz w:val="24"/>
      <w:szCs w:val="24"/>
      <w:rFonts w:ascii="Arial" w:eastAsia="Arial" w:hAnsi="Arial" w:cs="Arial"/>
      <w:w w:val="60"/>
    </w:rPr>
  </w:style>
  <w:style w:type="character" w:customStyle="1" w:styleId="CharStyle47">
    <w:name w:val="Fließtext (12) Exact"/>
    <w:basedOn w:val="DefaultParagraphFont"/>
    <w:rPr>
      <w:b/>
      <w:bCs/>
      <w:i/>
      <w:iCs/>
      <w:u w:val="none"/>
      <w:strike w:val="0"/>
      <w:smallCaps w:val="0"/>
      <w:sz w:val="34"/>
      <w:szCs w:val="34"/>
      <w:rFonts w:ascii="Arial" w:eastAsia="Arial" w:hAnsi="Arial" w:cs="Arial"/>
    </w:rPr>
  </w:style>
  <w:style w:type="character" w:customStyle="1" w:styleId="CharStyle48">
    <w:name w:val="Fließtext (12) Exact"/>
    <w:basedOn w:val="CharStyle90"/>
    <w:rPr>
      <w:color w:val="FFFFFF"/>
    </w:rPr>
  </w:style>
  <w:style w:type="character" w:customStyle="1" w:styleId="CharStyle49">
    <w:name w:val="Fließtext (12) + 7 pt,Nicht fett,Nicht kursiv Exact"/>
    <w:basedOn w:val="CharStyle90"/>
    <w:rPr>
      <w:b/>
      <w:bCs/>
      <w:i/>
      <w:iCs/>
      <w:sz w:val="14"/>
      <w:szCs w:val="14"/>
      <w:color w:val="FFFFFF"/>
    </w:rPr>
  </w:style>
  <w:style w:type="character" w:customStyle="1" w:styleId="CharStyle51">
    <w:name w:val="Fließtext (13) Exact"/>
    <w:basedOn w:val="DefaultParagraphFont"/>
    <w:link w:val="Style50"/>
    <w:rPr>
      <w:b w:val="0"/>
      <w:bCs w:val="0"/>
      <w:i w:val="0"/>
      <w:iCs w:val="0"/>
      <w:u w:val="none"/>
      <w:strike w:val="0"/>
      <w:smallCaps w:val="0"/>
      <w:sz w:val="40"/>
      <w:szCs w:val="40"/>
      <w:rFonts w:ascii="Tahoma" w:eastAsia="Tahoma" w:hAnsi="Tahoma" w:cs="Tahoma"/>
    </w:rPr>
  </w:style>
  <w:style w:type="character" w:customStyle="1" w:styleId="CharStyle52">
    <w:name w:val="Fließtext (7) Exact"/>
    <w:basedOn w:val="DefaultParagraphFont"/>
    <w:rPr>
      <w:b/>
      <w:bCs/>
      <w:i w:val="0"/>
      <w:iCs w:val="0"/>
      <w:u w:val="none"/>
      <w:strike w:val="0"/>
      <w:smallCaps w:val="0"/>
      <w:sz w:val="26"/>
      <w:szCs w:val="26"/>
      <w:rFonts w:ascii="Arial" w:eastAsia="Arial" w:hAnsi="Arial" w:cs="Arial"/>
    </w:rPr>
  </w:style>
  <w:style w:type="character" w:customStyle="1" w:styleId="CharStyle54">
    <w:name w:val="Fließtext (14)_"/>
    <w:basedOn w:val="DefaultParagraphFont"/>
    <w:link w:val="Style53"/>
    <w:rPr>
      <w:b w:val="0"/>
      <w:bCs w:val="0"/>
      <w:i w:val="0"/>
      <w:iCs w:val="0"/>
      <w:u w:val="none"/>
      <w:strike w:val="0"/>
      <w:smallCaps w:val="0"/>
      <w:rFonts w:ascii="Arial" w:eastAsia="Arial" w:hAnsi="Arial" w:cs="Arial"/>
    </w:rPr>
  </w:style>
  <w:style w:type="character" w:customStyle="1" w:styleId="CharStyle55">
    <w:name w:val="Kopf- oder Fußzeile + Gulim,13 pt,Nicht fett"/>
    <w:basedOn w:val="CharStyle29"/>
    <w:rPr>
      <w:lang w:val="de-DE" w:eastAsia="de-DE" w:bidi="de-DE"/>
      <w:b/>
      <w:bCs/>
      <w:sz w:val="26"/>
      <w:szCs w:val="26"/>
      <w:rFonts w:ascii="Gulim" w:eastAsia="Gulim" w:hAnsi="Gulim" w:cs="Gulim"/>
      <w:w w:val="100"/>
      <w:spacing w:val="0"/>
      <w:color w:val="000000"/>
      <w:position w:val="0"/>
    </w:rPr>
  </w:style>
  <w:style w:type="character" w:customStyle="1" w:styleId="CharStyle56">
    <w:name w:val="Kopf- oder Fußzeile + Gulim,17 pt,Nicht fett"/>
    <w:basedOn w:val="CharStyle29"/>
    <w:rPr>
      <w:lang w:val="de-DE" w:eastAsia="de-DE" w:bidi="de-DE"/>
      <w:b/>
      <w:bCs/>
      <w:sz w:val="34"/>
      <w:szCs w:val="34"/>
      <w:rFonts w:ascii="Gulim" w:eastAsia="Gulim" w:hAnsi="Gulim" w:cs="Gulim"/>
      <w:w w:val="100"/>
      <w:spacing w:val="0"/>
      <w:color w:val="000000"/>
      <w:position w:val="0"/>
    </w:rPr>
  </w:style>
  <w:style w:type="character" w:customStyle="1" w:styleId="CharStyle57">
    <w:name w:val="Fließtext (10) Exact"/>
    <w:basedOn w:val="DefaultParagraphFont"/>
    <w:rPr>
      <w:b/>
      <w:bCs/>
      <w:i w:val="0"/>
      <w:iCs w:val="0"/>
      <w:u w:val="none"/>
      <w:strike w:val="0"/>
      <w:smallCaps w:val="0"/>
      <w:sz w:val="19"/>
      <w:szCs w:val="19"/>
      <w:rFonts w:ascii="Arial" w:eastAsia="Arial" w:hAnsi="Arial" w:cs="Arial"/>
    </w:rPr>
  </w:style>
  <w:style w:type="character" w:customStyle="1" w:styleId="CharStyle58">
    <w:name w:val="Kopf- oder Fußzeile + 19 pt,Skalieren 60%"/>
    <w:basedOn w:val="CharStyle29"/>
    <w:rPr>
      <w:lang w:val="de-DE" w:eastAsia="de-DE" w:bidi="de-DE"/>
      <w:sz w:val="38"/>
      <w:szCs w:val="38"/>
      <w:w w:val="60"/>
      <w:spacing w:val="0"/>
      <w:color w:val="000000"/>
      <w:position w:val="0"/>
    </w:rPr>
  </w:style>
  <w:style w:type="character" w:customStyle="1" w:styleId="CharStyle59">
    <w:name w:val="Kopf- oder Fußzeile + 31 pt,Nicht fett"/>
    <w:basedOn w:val="CharStyle29"/>
    <w:rPr>
      <w:lang w:val="de-DE" w:eastAsia="de-DE" w:bidi="de-DE"/>
      <w:b/>
      <w:bCs/>
      <w:sz w:val="62"/>
      <w:szCs w:val="62"/>
      <w:w w:val="100"/>
      <w:spacing w:val="0"/>
      <w:color w:val="000000"/>
      <w:position w:val="0"/>
    </w:rPr>
  </w:style>
  <w:style w:type="character" w:customStyle="1" w:styleId="CharStyle60">
    <w:name w:val="Kopf- oder Fußzeile + 10 pt,Nicht fett,Nicht kursiv"/>
    <w:basedOn w:val="CharStyle29"/>
    <w:rPr>
      <w:lang w:val="de-DE" w:eastAsia="de-DE" w:bidi="de-DE"/>
      <w:b/>
      <w:bCs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62">
    <w:name w:val="Fließtext (15) Exact"/>
    <w:basedOn w:val="DefaultParagraphFont"/>
    <w:rPr>
      <w:b w:val="0"/>
      <w:bCs w:val="0"/>
      <w:i/>
      <w:iCs/>
      <w:u w:val="none"/>
      <w:strike w:val="0"/>
      <w:smallCaps w:val="0"/>
      <w:sz w:val="19"/>
      <w:szCs w:val="19"/>
      <w:rFonts w:ascii="Arial" w:eastAsia="Arial" w:hAnsi="Arial" w:cs="Arial"/>
    </w:rPr>
  </w:style>
  <w:style w:type="character" w:customStyle="1" w:styleId="CharStyle64">
    <w:name w:val="Fließtext (16)_"/>
    <w:basedOn w:val="DefaultParagraphFont"/>
    <w:link w:val="Style63"/>
    <w:rPr>
      <w:b w:val="0"/>
      <w:bCs w:val="0"/>
      <w:i w:val="0"/>
      <w:iCs w:val="0"/>
      <w:u w:val="none"/>
      <w:strike w:val="0"/>
      <w:smallCaps w:val="0"/>
      <w:sz w:val="19"/>
      <w:szCs w:val="19"/>
      <w:rFonts w:ascii="Arial" w:eastAsia="Arial" w:hAnsi="Arial" w:cs="Arial"/>
    </w:rPr>
  </w:style>
  <w:style w:type="character" w:customStyle="1" w:styleId="CharStyle66">
    <w:name w:val="Fließtext (17)_"/>
    <w:basedOn w:val="DefaultParagraphFont"/>
    <w:link w:val="Style65"/>
    <w:rPr>
      <w:b/>
      <w:bCs/>
      <w:i/>
      <w:iCs/>
      <w:u w:val="none"/>
      <w:strike w:val="0"/>
      <w:smallCaps w:val="0"/>
      <w:sz w:val="46"/>
      <w:szCs w:val="46"/>
      <w:rFonts w:ascii="Georgia" w:eastAsia="Georgia" w:hAnsi="Georgia" w:cs="Georgia"/>
      <w:spacing w:val="-90"/>
    </w:rPr>
  </w:style>
  <w:style w:type="character" w:customStyle="1" w:styleId="CharStyle67">
    <w:name w:val="Fließtext (17) + Arial,22 pt,Nicht fett,Nicht kursiv,Abstand 0 pt"/>
    <w:basedOn w:val="CharStyle66"/>
    <w:rPr>
      <w:lang w:val="1024"/>
      <w:b/>
      <w:bCs/>
      <w:i/>
      <w:iCs/>
      <w:sz w:val="44"/>
      <w:szCs w:val="44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68">
    <w:name w:val="Fließtext (10) + Abstand -1 pt"/>
    <w:basedOn w:val="CharStyle33"/>
    <w:rPr>
      <w:lang w:val="de-DE" w:eastAsia="de-DE" w:bidi="de-DE"/>
      <w:w w:val="100"/>
      <w:spacing w:val="-30"/>
      <w:color w:val="000000"/>
      <w:position w:val="0"/>
    </w:rPr>
  </w:style>
  <w:style w:type="character" w:customStyle="1" w:styleId="CharStyle69">
    <w:name w:val="Überschrift #4 + Abstand 3 pt"/>
    <w:basedOn w:val="CharStyle42"/>
    <w:rPr>
      <w:lang w:val="fr-FR" w:eastAsia="fr-FR" w:bidi="fr-FR"/>
      <w:w w:val="100"/>
      <w:spacing w:val="60"/>
      <w:color w:val="000000"/>
      <w:position w:val="0"/>
    </w:rPr>
  </w:style>
  <w:style w:type="character" w:customStyle="1" w:styleId="CharStyle70">
    <w:name w:val="Kopf- oder Fußzeile"/>
    <w:basedOn w:val="CharStyle29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71">
    <w:name w:val="Kopf- oder Fußzeile + 7,5 pt,Nicht fett,Nicht kursiv"/>
    <w:basedOn w:val="CharStyle29"/>
    <w:rPr>
      <w:lang w:val="de-DE" w:eastAsia="de-DE" w:bidi="de-DE"/>
      <w:b/>
      <w:bCs/>
      <w:i/>
      <w:iCs/>
      <w:sz w:val="15"/>
      <w:szCs w:val="15"/>
      <w:w w:val="100"/>
      <w:spacing w:val="0"/>
      <w:color w:val="FFFFFF"/>
      <w:position w:val="0"/>
    </w:rPr>
  </w:style>
  <w:style w:type="character" w:customStyle="1" w:styleId="CharStyle72">
    <w:name w:val="Überschrift #4"/>
    <w:basedOn w:val="CharStyle42"/>
    <w:rPr>
      <w:lang w:val="de-DE" w:eastAsia="de-DE" w:bidi="de-DE"/>
      <w:w w:val="100"/>
      <w:spacing w:val="-10"/>
      <w:color w:val="000000"/>
      <w:position w:val="0"/>
    </w:rPr>
  </w:style>
  <w:style w:type="character" w:customStyle="1" w:styleId="CharStyle73">
    <w:name w:val="Kopf- oder Fußzeile + Verdana,8,5 pt"/>
    <w:basedOn w:val="CharStyle29"/>
    <w:rPr>
      <w:lang w:val="de-DE" w:eastAsia="de-DE" w:bidi="de-DE"/>
      <w:sz w:val="17"/>
      <w:szCs w:val="17"/>
      <w:rFonts w:ascii="Verdana" w:eastAsia="Verdana" w:hAnsi="Verdana" w:cs="Verdana"/>
      <w:w w:val="100"/>
      <w:spacing w:val="0"/>
      <w:color w:val="000000"/>
      <w:position w:val="0"/>
    </w:rPr>
  </w:style>
  <w:style w:type="character" w:customStyle="1" w:styleId="CharStyle75">
    <w:name w:val="Bildbeschriftung (2) Exact"/>
    <w:basedOn w:val="DefaultParagraphFont"/>
    <w:link w:val="Style74"/>
    <w:rPr>
      <w:b/>
      <w:bCs/>
      <w:i w:val="0"/>
      <w:iCs w:val="0"/>
      <w:u w:val="none"/>
      <w:strike w:val="0"/>
      <w:smallCaps w:val="0"/>
      <w:sz w:val="8"/>
      <w:szCs w:val="8"/>
      <w:rFonts w:ascii="Tahoma" w:eastAsia="Tahoma" w:hAnsi="Tahoma" w:cs="Tahoma"/>
    </w:rPr>
  </w:style>
  <w:style w:type="character" w:customStyle="1" w:styleId="CharStyle77">
    <w:name w:val="Fließtext (18) Exact"/>
    <w:basedOn w:val="DefaultParagraphFont"/>
    <w:link w:val="Style76"/>
    <w:rPr>
      <w:b/>
      <w:bCs/>
      <w:i w:val="0"/>
      <w:iCs w:val="0"/>
      <w:u w:val="none"/>
      <w:strike w:val="0"/>
      <w:smallCaps w:val="0"/>
      <w:sz w:val="10"/>
      <w:szCs w:val="10"/>
      <w:rFonts w:ascii="Arial" w:eastAsia="Arial" w:hAnsi="Arial" w:cs="Arial"/>
    </w:rPr>
  </w:style>
  <w:style w:type="character" w:customStyle="1" w:styleId="CharStyle79">
    <w:name w:val="Fließtext (19) Exact"/>
    <w:basedOn w:val="DefaultParagraphFont"/>
    <w:rPr>
      <w:b w:val="0"/>
      <w:bCs w:val="0"/>
      <w:i w:val="0"/>
      <w:iCs w:val="0"/>
      <w:u w:val="none"/>
      <w:strike w:val="0"/>
      <w:smallCaps w:val="0"/>
      <w:sz w:val="14"/>
      <w:szCs w:val="14"/>
      <w:rFonts w:ascii="Tahoma" w:eastAsia="Tahoma" w:hAnsi="Tahoma" w:cs="Tahoma"/>
    </w:rPr>
  </w:style>
  <w:style w:type="character" w:customStyle="1" w:styleId="CharStyle81">
    <w:name w:val="Fließtext (20) Exact"/>
    <w:basedOn w:val="DefaultParagraphFont"/>
    <w:link w:val="Style80"/>
    <w:rPr>
      <w:b w:val="0"/>
      <w:bCs w:val="0"/>
      <w:i w:val="0"/>
      <w:iCs w:val="0"/>
      <w:u w:val="none"/>
      <w:strike w:val="0"/>
      <w:smallCaps w:val="0"/>
      <w:sz w:val="8"/>
      <w:szCs w:val="8"/>
      <w:rFonts w:ascii="Arial" w:eastAsia="Arial" w:hAnsi="Arial" w:cs="Arial"/>
    </w:rPr>
  </w:style>
  <w:style w:type="character" w:customStyle="1" w:styleId="CharStyle82">
    <w:name w:val="Fließtext (2) Exact"/>
    <w:basedOn w:val="CharStyle27"/>
    <w:rPr>
      <w:lang w:val="de-DE" w:eastAsia="de-DE" w:bidi="de-DE"/>
      <w:w w:val="100"/>
      <w:spacing w:val="0"/>
      <w:color w:val="EBEBEB"/>
      <w:position w:val="0"/>
    </w:rPr>
  </w:style>
  <w:style w:type="character" w:customStyle="1" w:styleId="CharStyle84">
    <w:name w:val="Fließtext (21) Exact"/>
    <w:basedOn w:val="DefaultParagraphFont"/>
    <w:link w:val="Style83"/>
    <w:rPr>
      <w:b/>
      <w:bCs/>
      <w:i w:val="0"/>
      <w:iCs w:val="0"/>
      <w:u w:val="none"/>
      <w:strike w:val="0"/>
      <w:smallCaps w:val="0"/>
      <w:sz w:val="20"/>
      <w:szCs w:val="20"/>
      <w:rFonts w:ascii="Arial" w:eastAsia="Arial" w:hAnsi="Arial" w:cs="Arial"/>
    </w:rPr>
  </w:style>
  <w:style w:type="character" w:customStyle="1" w:styleId="CharStyle85">
    <w:name w:val="Fließtext (21) Exact"/>
    <w:basedOn w:val="CharStyle84"/>
    <w:rPr>
      <w:lang w:val="de-DE" w:eastAsia="de-DE" w:bidi="de-DE"/>
      <w:w w:val="100"/>
      <w:spacing w:val="0"/>
      <w:color w:val="EBEBEB"/>
      <w:position w:val="0"/>
    </w:rPr>
  </w:style>
  <w:style w:type="character" w:customStyle="1" w:styleId="CharStyle86">
    <w:name w:val="Kopf- oder Fußzeile + 19 pt,Skalieren 60%"/>
    <w:basedOn w:val="CharStyle29"/>
    <w:rPr>
      <w:lang w:val="de-DE" w:eastAsia="de-DE" w:bidi="de-DE"/>
      <w:sz w:val="38"/>
      <w:szCs w:val="38"/>
      <w:w w:val="60"/>
      <w:spacing w:val="0"/>
      <w:color w:val="000000"/>
      <w:position w:val="0"/>
    </w:rPr>
  </w:style>
  <w:style w:type="character" w:customStyle="1" w:styleId="CharStyle87">
    <w:name w:val="Kopf- oder Fußzeile + Tahoma,29 pt"/>
    <w:basedOn w:val="CharStyle29"/>
    <w:rPr>
      <w:lang w:val="de-DE" w:eastAsia="de-DE" w:bidi="de-DE"/>
      <w:sz w:val="58"/>
      <w:szCs w:val="58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89">
    <w:name w:val="Bildbeschriftung (3) Exact"/>
    <w:basedOn w:val="DefaultParagraphFont"/>
    <w:link w:val="Style88"/>
    <w:rPr>
      <w:b w:val="0"/>
      <w:bCs w:val="0"/>
      <w:i/>
      <w:iCs/>
      <w:u w:val="none"/>
      <w:strike w:val="0"/>
      <w:smallCaps w:val="0"/>
      <w:sz w:val="19"/>
      <w:szCs w:val="19"/>
      <w:rFonts w:ascii="Arial" w:eastAsia="Arial" w:hAnsi="Arial" w:cs="Arial"/>
      <w:spacing w:val="-10"/>
    </w:rPr>
  </w:style>
  <w:style w:type="character" w:customStyle="1" w:styleId="CharStyle90">
    <w:name w:val="Fließtext (12)_"/>
    <w:basedOn w:val="DefaultParagraphFont"/>
    <w:link w:val="Style46"/>
    <w:rPr>
      <w:b/>
      <w:bCs/>
      <w:i/>
      <w:iCs/>
      <w:u w:val="none"/>
      <w:strike w:val="0"/>
      <w:smallCaps w:val="0"/>
      <w:sz w:val="34"/>
      <w:szCs w:val="34"/>
      <w:rFonts w:ascii="Arial" w:eastAsia="Arial" w:hAnsi="Arial" w:cs="Arial"/>
      <w:color w:val="141414"/>
    </w:rPr>
  </w:style>
  <w:style w:type="character" w:customStyle="1" w:styleId="CharStyle91">
    <w:name w:val="Fließtext (12)"/>
    <w:basedOn w:val="CharStyle90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92">
    <w:name w:val="Kopf- oder Fußzeile + Georgia,6,5 pt"/>
    <w:basedOn w:val="CharStyle29"/>
    <w:rPr>
      <w:lang w:val="de-DE" w:eastAsia="de-DE" w:bidi="de-DE"/>
      <w:b/>
      <w:bCs/>
      <w:sz w:val="13"/>
      <w:szCs w:val="13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93">
    <w:name w:val="Kopf- oder Fußzeile + Gulim,13 pt,Nicht fett"/>
    <w:basedOn w:val="CharStyle29"/>
    <w:rPr>
      <w:lang w:val="de-DE" w:eastAsia="de-DE" w:bidi="de-DE"/>
      <w:b/>
      <w:bCs/>
      <w:sz w:val="26"/>
      <w:szCs w:val="26"/>
      <w:rFonts w:ascii="Gulim" w:eastAsia="Gulim" w:hAnsi="Gulim" w:cs="Gulim"/>
      <w:w w:val="100"/>
      <w:spacing w:val="0"/>
      <w:color w:val="000000"/>
      <w:position w:val="0"/>
    </w:rPr>
  </w:style>
  <w:style w:type="character" w:customStyle="1" w:styleId="CharStyle94">
    <w:name w:val="Kopf- oder Fußzeile + Courier New,27 pt,Nicht kursiv"/>
    <w:basedOn w:val="CharStyle29"/>
    <w:rPr>
      <w:lang w:val="de-DE" w:eastAsia="de-DE" w:bidi="de-DE"/>
      <w:i/>
      <w:iCs/>
      <w:sz w:val="54"/>
      <w:szCs w:val="5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customStyle="1" w:styleId="CharStyle95">
    <w:name w:val="Kopf- oder Fußzeile + Gulim,17 pt,Nicht fett"/>
    <w:basedOn w:val="CharStyle29"/>
    <w:rPr>
      <w:lang w:val="de-DE" w:eastAsia="de-DE" w:bidi="de-DE"/>
      <w:b/>
      <w:bCs/>
      <w:sz w:val="34"/>
      <w:szCs w:val="34"/>
      <w:rFonts w:ascii="Gulim" w:eastAsia="Gulim" w:hAnsi="Gulim" w:cs="Gulim"/>
      <w:w w:val="100"/>
      <w:spacing w:val="0"/>
      <w:color w:val="000000"/>
      <w:position w:val="0"/>
    </w:rPr>
  </w:style>
  <w:style w:type="character" w:customStyle="1" w:styleId="CharStyle96">
    <w:name w:val="Fließtext (2) + 13 pt,Fett"/>
    <w:basedOn w:val="CharStyle27"/>
    <w:rPr>
      <w:lang w:val="de-DE" w:eastAsia="de-DE" w:bidi="de-DE"/>
      <w:b/>
      <w:bCs/>
      <w:sz w:val="26"/>
      <w:szCs w:val="26"/>
      <w:w w:val="100"/>
      <w:spacing w:val="0"/>
      <w:color w:val="000000"/>
      <w:position w:val="0"/>
    </w:rPr>
  </w:style>
  <w:style w:type="character" w:customStyle="1" w:styleId="CharStyle98">
    <w:name w:val="Fließtext (22) Exact"/>
    <w:basedOn w:val="DefaultParagraphFont"/>
    <w:link w:val="Style97"/>
    <w:rPr>
      <w:b/>
      <w:bCs/>
      <w:i w:val="0"/>
      <w:iCs w:val="0"/>
      <w:u w:val="none"/>
      <w:strike w:val="0"/>
      <w:smallCaps w:val="0"/>
      <w:sz w:val="8"/>
      <w:szCs w:val="8"/>
      <w:rFonts w:ascii="Tahoma" w:eastAsia="Tahoma" w:hAnsi="Tahoma" w:cs="Tahoma"/>
    </w:rPr>
  </w:style>
  <w:style w:type="character" w:customStyle="1" w:styleId="CharStyle99">
    <w:name w:val="Fließtext (22) + Nicht fett Exact"/>
    <w:basedOn w:val="CharStyle98"/>
    <w:rPr>
      <w:lang w:val="de-DE" w:eastAsia="de-DE" w:bidi="de-DE"/>
      <w:b/>
      <w:bCs/>
      <w:sz w:val="8"/>
      <w:szCs w:val="8"/>
      <w:w w:val="100"/>
      <w:spacing w:val="0"/>
      <w:color w:val="000000"/>
      <w:position w:val="0"/>
    </w:rPr>
  </w:style>
  <w:style w:type="character" w:customStyle="1" w:styleId="CharStyle101">
    <w:name w:val="Fließtext (23) Exact"/>
    <w:basedOn w:val="DefaultParagraphFont"/>
    <w:link w:val="Style100"/>
    <w:rPr>
      <w:b w:val="0"/>
      <w:bCs w:val="0"/>
      <w:i w:val="0"/>
      <w:iCs w:val="0"/>
      <w:u w:val="none"/>
      <w:strike w:val="0"/>
      <w:smallCaps w:val="0"/>
      <w:sz w:val="8"/>
      <w:szCs w:val="8"/>
      <w:rFonts w:ascii="Tahoma" w:eastAsia="Tahoma" w:hAnsi="Tahoma" w:cs="Tahoma"/>
    </w:rPr>
  </w:style>
  <w:style w:type="character" w:customStyle="1" w:styleId="CharStyle103">
    <w:name w:val="Bildbeschriftung (4) Exact"/>
    <w:basedOn w:val="DefaultParagraphFont"/>
    <w:link w:val="Style102"/>
    <w:rPr>
      <w:b w:val="0"/>
      <w:bCs w:val="0"/>
      <w:i w:val="0"/>
      <w:iCs w:val="0"/>
      <w:u w:val="none"/>
      <w:strike w:val="0"/>
      <w:smallCaps w:val="0"/>
      <w:sz w:val="8"/>
      <w:szCs w:val="8"/>
      <w:rFonts w:ascii="Arial" w:eastAsia="Arial" w:hAnsi="Arial" w:cs="Arial"/>
    </w:rPr>
  </w:style>
  <w:style w:type="character" w:customStyle="1" w:styleId="CharStyle105">
    <w:name w:val="Bildbeschriftung (5) Exact"/>
    <w:basedOn w:val="DefaultParagraphFont"/>
    <w:link w:val="Style104"/>
    <w:rPr>
      <w:b/>
      <w:bCs/>
      <w:i w:val="0"/>
      <w:iCs w:val="0"/>
      <w:u w:val="none"/>
      <w:strike w:val="0"/>
      <w:smallCaps w:val="0"/>
      <w:sz w:val="11"/>
      <w:szCs w:val="11"/>
      <w:rFonts w:ascii="Tahoma" w:eastAsia="Tahoma" w:hAnsi="Tahoma" w:cs="Tahoma"/>
    </w:rPr>
  </w:style>
  <w:style w:type="character" w:customStyle="1" w:styleId="CharStyle107">
    <w:name w:val="Bildbeschriftung (6) Exact"/>
    <w:basedOn w:val="DefaultParagraphFont"/>
    <w:link w:val="Style106"/>
    <w:rPr>
      <w:b/>
      <w:bCs/>
      <w:i w:val="0"/>
      <w:iCs w:val="0"/>
      <w:u w:val="none"/>
      <w:strike w:val="0"/>
      <w:smallCaps w:val="0"/>
      <w:sz w:val="10"/>
      <w:szCs w:val="10"/>
      <w:rFonts w:ascii="Arial" w:eastAsia="Arial" w:hAnsi="Arial" w:cs="Arial"/>
    </w:rPr>
  </w:style>
  <w:style w:type="character" w:customStyle="1" w:styleId="CharStyle108">
    <w:name w:val="Bildbeschriftung (6) Exact"/>
    <w:basedOn w:val="CharStyle107"/>
    <w:rPr>
      <w:lang w:val="de-DE" w:eastAsia="de-DE" w:bidi="de-DE"/>
      <w:u w:val="single"/>
      <w:w w:val="100"/>
      <w:spacing w:val="0"/>
      <w:color w:val="000000"/>
      <w:position w:val="0"/>
    </w:rPr>
  </w:style>
  <w:style w:type="character" w:customStyle="1" w:styleId="CharStyle110">
    <w:name w:val="Fließtext (24) Exact"/>
    <w:basedOn w:val="DefaultParagraphFont"/>
    <w:link w:val="Style109"/>
    <w:rPr>
      <w:b w:val="0"/>
      <w:bCs w:val="0"/>
      <w:i/>
      <w:iCs/>
      <w:u w:val="none"/>
      <w:strike w:val="0"/>
      <w:smallCaps w:val="0"/>
      <w:sz w:val="26"/>
      <w:szCs w:val="26"/>
      <w:rFonts w:ascii="Arial" w:eastAsia="Arial" w:hAnsi="Arial" w:cs="Arial"/>
      <w:spacing w:val="-10"/>
    </w:rPr>
  </w:style>
  <w:style w:type="character" w:customStyle="1" w:styleId="CharStyle112">
    <w:name w:val="Bildbeschriftung (7) Exact"/>
    <w:basedOn w:val="DefaultParagraphFont"/>
    <w:link w:val="Style111"/>
    <w:rPr>
      <w:b/>
      <w:bCs/>
      <w:i/>
      <w:iCs/>
      <w:u w:val="none"/>
      <w:strike w:val="0"/>
      <w:smallCaps w:val="0"/>
      <w:sz w:val="68"/>
      <w:szCs w:val="68"/>
      <w:rFonts w:ascii="Arial" w:eastAsia="Arial" w:hAnsi="Arial" w:cs="Arial"/>
      <w:spacing w:val="-10"/>
    </w:rPr>
  </w:style>
  <w:style w:type="character" w:customStyle="1" w:styleId="CharStyle113">
    <w:name w:val="Bildbeschriftung (7) Exact"/>
    <w:basedOn w:val="CharStyle112"/>
    <w:rPr>
      <w:lang w:val="de-DE" w:eastAsia="de-DE" w:bidi="de-DE"/>
      <w:w w:val="100"/>
      <w:color w:val="FFFFFF"/>
      <w:position w:val="0"/>
    </w:rPr>
  </w:style>
  <w:style w:type="character" w:customStyle="1" w:styleId="CharStyle115">
    <w:name w:val="Fließtext (25)_"/>
    <w:basedOn w:val="DefaultParagraphFont"/>
    <w:link w:val="Style114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117">
    <w:name w:val="Fließtext (26)_"/>
    <w:basedOn w:val="DefaultParagraphFont"/>
    <w:link w:val="Style116"/>
    <w:rPr>
      <w:b w:val="0"/>
      <w:bCs w:val="0"/>
      <w:i/>
      <w:iCs/>
      <w:u w:val="none"/>
      <w:strike w:val="0"/>
      <w:smallCaps w:val="0"/>
      <w:sz w:val="8"/>
      <w:szCs w:val="8"/>
      <w:rFonts w:ascii="Arial Narrow" w:eastAsia="Arial Narrow" w:hAnsi="Arial Narrow" w:cs="Arial Narrow"/>
      <w:w w:val="100"/>
    </w:rPr>
  </w:style>
  <w:style w:type="character" w:customStyle="1" w:styleId="CharStyle118">
    <w:name w:val="Fließtext (26) + Abstand 50 pt"/>
    <w:basedOn w:val="CharStyle117"/>
    <w:rPr>
      <w:lang w:val="de-DE" w:eastAsia="de-DE" w:bidi="de-DE"/>
      <w:spacing w:val="1000"/>
      <w:color w:val="000000"/>
      <w:position w:val="0"/>
    </w:rPr>
  </w:style>
  <w:style w:type="character" w:customStyle="1" w:styleId="CharStyle120">
    <w:name w:val="Fließtext (27) Exact"/>
    <w:basedOn w:val="DefaultParagraphFont"/>
    <w:rPr>
      <w:b w:val="0"/>
      <w:bCs w:val="0"/>
      <w:i w:val="0"/>
      <w:iCs w:val="0"/>
      <w:u w:val="none"/>
      <w:strike w:val="0"/>
      <w:smallCaps w:val="0"/>
      <w:sz w:val="19"/>
      <w:szCs w:val="19"/>
      <w:rFonts w:ascii="Arial" w:eastAsia="Arial" w:hAnsi="Arial" w:cs="Arial"/>
    </w:rPr>
  </w:style>
  <w:style w:type="character" w:customStyle="1" w:styleId="CharStyle122">
    <w:name w:val="Fließtext (28) Exact"/>
    <w:basedOn w:val="DefaultParagraphFont"/>
    <w:link w:val="Style121"/>
    <w:rPr>
      <w:b w:val="0"/>
      <w:bCs w:val="0"/>
      <w:i w:val="0"/>
      <w:iCs w:val="0"/>
      <w:u w:val="none"/>
      <w:strike w:val="0"/>
      <w:smallCaps w:val="0"/>
      <w:sz w:val="21"/>
      <w:szCs w:val="21"/>
      <w:rFonts w:ascii="Arial" w:eastAsia="Arial" w:hAnsi="Arial" w:cs="Arial"/>
      <w:w w:val="70"/>
    </w:rPr>
  </w:style>
  <w:style w:type="character" w:customStyle="1" w:styleId="CharStyle124">
    <w:name w:val="Bildbeschriftung (8) Exact"/>
    <w:basedOn w:val="DefaultParagraphFont"/>
    <w:link w:val="Style123"/>
    <w:rPr>
      <w:b w:val="0"/>
      <w:bCs w:val="0"/>
      <w:i w:val="0"/>
      <w:iCs w:val="0"/>
      <w:u w:val="none"/>
      <w:strike w:val="0"/>
      <w:smallCaps w:val="0"/>
      <w:sz w:val="12"/>
      <w:szCs w:val="12"/>
      <w:rFonts w:ascii="Arial" w:eastAsia="Arial" w:hAnsi="Arial" w:cs="Arial"/>
      <w:w w:val="75"/>
    </w:rPr>
  </w:style>
  <w:style w:type="character" w:customStyle="1" w:styleId="CharStyle125">
    <w:name w:val="Bildbeschriftung (8) + Tahoma,5,5 pt,Skalieren 100% Exact"/>
    <w:basedOn w:val="CharStyle124"/>
    <w:rPr>
      <w:lang w:val="de-DE" w:eastAsia="de-DE" w:bidi="de-DE"/>
      <w:sz w:val="11"/>
      <w:szCs w:val="11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127">
    <w:name w:val="Fließtext (29) Exact"/>
    <w:basedOn w:val="DefaultParagraphFont"/>
    <w:link w:val="Style126"/>
    <w:rPr>
      <w:b/>
      <w:bCs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character" w:customStyle="1" w:styleId="CharStyle129">
    <w:name w:val="Fließtext (30) Exact"/>
    <w:basedOn w:val="DefaultParagraphFont"/>
    <w:link w:val="Style128"/>
    <w:rPr>
      <w:b w:val="0"/>
      <w:bCs w:val="0"/>
      <w:i w:val="0"/>
      <w:iCs w:val="0"/>
      <w:u w:val="none"/>
      <w:strike w:val="0"/>
      <w:smallCaps w:val="0"/>
      <w:sz w:val="11"/>
      <w:szCs w:val="11"/>
      <w:rFonts w:ascii="Tahoma" w:eastAsia="Tahoma" w:hAnsi="Tahoma" w:cs="Tahoma"/>
    </w:rPr>
  </w:style>
  <w:style w:type="character" w:customStyle="1" w:styleId="CharStyle131">
    <w:name w:val="Fließtext (31) Exact"/>
    <w:basedOn w:val="DefaultParagraphFont"/>
    <w:link w:val="Style130"/>
    <w:rPr>
      <w:b w:val="0"/>
      <w:bCs w:val="0"/>
      <w:i w:val="0"/>
      <w:iCs w:val="0"/>
      <w:u w:val="none"/>
      <w:strike w:val="0"/>
      <w:smallCaps w:val="0"/>
      <w:sz w:val="12"/>
      <w:szCs w:val="12"/>
      <w:rFonts w:ascii="Arial" w:eastAsia="Arial" w:hAnsi="Arial" w:cs="Arial"/>
      <w:w w:val="75"/>
    </w:rPr>
  </w:style>
  <w:style w:type="character" w:customStyle="1" w:styleId="CharStyle133">
    <w:name w:val="Fließtext (32) Exact"/>
    <w:basedOn w:val="DefaultParagraphFont"/>
    <w:link w:val="Style132"/>
    <w:rPr>
      <w:b/>
      <w:bCs/>
      <w:i w:val="0"/>
      <w:iCs w:val="0"/>
      <w:u w:val="none"/>
      <w:strike w:val="0"/>
      <w:smallCaps w:val="0"/>
      <w:sz w:val="48"/>
      <w:szCs w:val="48"/>
      <w:rFonts w:ascii="Calibri" w:eastAsia="Calibri" w:hAnsi="Calibri" w:cs="Calibri"/>
      <w:spacing w:val="-10"/>
    </w:rPr>
  </w:style>
  <w:style w:type="character" w:customStyle="1" w:styleId="CharStyle135">
    <w:name w:val="Fließtext (33) Exact"/>
    <w:basedOn w:val="DefaultParagraphFont"/>
    <w:link w:val="Style134"/>
    <w:rPr>
      <w:b/>
      <w:bCs/>
      <w:i w:val="0"/>
      <w:iCs w:val="0"/>
      <w:u w:val="none"/>
      <w:strike w:val="0"/>
      <w:smallCaps w:val="0"/>
      <w:sz w:val="28"/>
      <w:szCs w:val="28"/>
      <w:rFonts w:ascii="Arial" w:eastAsia="Arial" w:hAnsi="Arial" w:cs="Arial"/>
      <w:w w:val="60"/>
    </w:rPr>
  </w:style>
  <w:style w:type="character" w:customStyle="1" w:styleId="CharStyle136">
    <w:name w:val="Fließtext (25) Exact"/>
    <w:basedOn w:val="DefaultParagraphFont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137">
    <w:name w:val="Fließtext (30) + Arial,7 pt,Fett Exact"/>
    <w:basedOn w:val="CharStyle129"/>
    <w:rPr>
      <w:lang w:val="de-DE" w:eastAsia="de-DE" w:bidi="de-DE"/>
      <w:b/>
      <w:bCs/>
      <w:sz w:val="14"/>
      <w:szCs w:val="14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39">
    <w:name w:val="Bildbeschriftung (9) Exact"/>
    <w:basedOn w:val="DefaultParagraphFont"/>
    <w:link w:val="Style138"/>
    <w:rPr>
      <w:b/>
      <w:bCs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character" w:customStyle="1" w:styleId="CharStyle140">
    <w:name w:val="Fließtext (2) + Abstand -1 pt Exact"/>
    <w:basedOn w:val="CharStyle27"/>
    <w:rPr>
      <w:lang w:val="de-DE" w:eastAsia="de-DE" w:bidi="de-DE"/>
      <w:w w:val="100"/>
      <w:spacing w:val="-20"/>
      <w:color w:val="000000"/>
      <w:position w:val="0"/>
    </w:rPr>
  </w:style>
  <w:style w:type="character" w:customStyle="1" w:styleId="CharStyle141">
    <w:name w:val="Fließtext (30) + Fett Exact"/>
    <w:basedOn w:val="CharStyle129"/>
    <w:rPr>
      <w:lang w:val="de-DE" w:eastAsia="de-DE" w:bidi="de-DE"/>
      <w:b/>
      <w:bCs/>
      <w:sz w:val="11"/>
      <w:szCs w:val="11"/>
      <w:w w:val="100"/>
      <w:spacing w:val="0"/>
      <w:color w:val="000000"/>
      <w:position w:val="0"/>
    </w:rPr>
  </w:style>
  <w:style w:type="character" w:customStyle="1" w:styleId="CharStyle142">
    <w:name w:val="Fließtext (31) + 7 pt,Fett,Skalieren 100% Exact"/>
    <w:basedOn w:val="CharStyle131"/>
    <w:rPr>
      <w:lang w:val="de-DE" w:eastAsia="de-DE" w:bidi="de-DE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143">
    <w:name w:val="Fließtext (31) + Tahoma,8 pt,Skalieren 66% Exact"/>
    <w:basedOn w:val="CharStyle131"/>
    <w:rPr>
      <w:lang w:val="de-DE" w:eastAsia="de-DE" w:bidi="de-DE"/>
      <w:sz w:val="16"/>
      <w:szCs w:val="16"/>
      <w:rFonts w:ascii="Tahoma" w:eastAsia="Tahoma" w:hAnsi="Tahoma" w:cs="Tahoma"/>
      <w:w w:val="66"/>
      <w:spacing w:val="0"/>
      <w:color w:val="000000"/>
      <w:position w:val="0"/>
    </w:rPr>
  </w:style>
  <w:style w:type="character" w:customStyle="1" w:styleId="CharStyle144">
    <w:name w:val="Fließtext (30) + Arial,6 pt,Kursiv Exact"/>
    <w:basedOn w:val="CharStyle129"/>
    <w:rPr>
      <w:lang w:val="de-DE" w:eastAsia="de-DE" w:bidi="de-DE"/>
      <w:i/>
      <w:iCs/>
      <w:sz w:val="12"/>
      <w:szCs w:val="12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45">
    <w:name w:val="Fließtext (22) + Kapitälchen Exact"/>
    <w:basedOn w:val="CharStyle98"/>
    <w:rPr>
      <w:lang w:val="de-DE" w:eastAsia="de-DE" w:bidi="de-DE"/>
      <w:smallCaps/>
      <w:w w:val="100"/>
      <w:spacing w:val="0"/>
      <w:color w:val="000000"/>
      <w:position w:val="0"/>
    </w:rPr>
  </w:style>
  <w:style w:type="character" w:customStyle="1" w:styleId="CharStyle147">
    <w:name w:val="Fließtext (34) Exact"/>
    <w:basedOn w:val="DefaultParagraphFont"/>
    <w:link w:val="Style146"/>
    <w:rPr>
      <w:b/>
      <w:bCs/>
      <w:i/>
      <w:iCs/>
      <w:u w:val="none"/>
      <w:strike w:val="0"/>
      <w:smallCaps w:val="0"/>
      <w:sz w:val="46"/>
      <w:szCs w:val="46"/>
      <w:rFonts w:ascii="Arial" w:eastAsia="Arial" w:hAnsi="Arial" w:cs="Arial"/>
      <w:spacing w:val="-30"/>
    </w:rPr>
  </w:style>
  <w:style w:type="character" w:customStyle="1" w:styleId="CharStyle148">
    <w:name w:val="Fließtext (34) + Times New Roman,22 pt,Abstand 0 pt Exact"/>
    <w:basedOn w:val="CharStyle147"/>
    <w:rPr>
      <w:lang w:val="de-DE" w:eastAsia="de-DE" w:bidi="de-DE"/>
      <w:sz w:val="44"/>
      <w:szCs w:val="4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49">
    <w:name w:val="Kopf- oder Fußzeile + Georgia,14 pt,Nicht kursiv"/>
    <w:basedOn w:val="CharStyle29"/>
    <w:rPr>
      <w:lang w:val="es-ES" w:eastAsia="es-ES" w:bidi="es-ES"/>
      <w:i/>
      <w:iCs/>
      <w:sz w:val="28"/>
      <w:szCs w:val="28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151">
    <w:name w:val="Bildbeschriftung (10) Exact"/>
    <w:basedOn w:val="DefaultParagraphFont"/>
    <w:link w:val="Style150"/>
    <w:rPr>
      <w:b/>
      <w:bCs/>
      <w:i w:val="0"/>
      <w:iCs w:val="0"/>
      <w:u w:val="none"/>
      <w:strike w:val="0"/>
      <w:smallCaps w:val="0"/>
      <w:sz w:val="26"/>
      <w:szCs w:val="26"/>
      <w:rFonts w:ascii="Arial" w:eastAsia="Arial" w:hAnsi="Arial" w:cs="Arial"/>
    </w:rPr>
  </w:style>
  <w:style w:type="character" w:customStyle="1" w:styleId="CharStyle153">
    <w:name w:val="Bildbeschriftung (11) Exact"/>
    <w:basedOn w:val="DefaultParagraphFont"/>
    <w:link w:val="Style152"/>
    <w:rPr>
      <w:b w:val="0"/>
      <w:bCs w:val="0"/>
      <w:i w:val="0"/>
      <w:iCs w:val="0"/>
      <w:u w:val="none"/>
      <w:strike w:val="0"/>
      <w:smallCaps w:val="0"/>
      <w:sz w:val="19"/>
      <w:szCs w:val="19"/>
      <w:rFonts w:ascii="Arial" w:eastAsia="Arial" w:hAnsi="Arial" w:cs="Arial"/>
    </w:rPr>
  </w:style>
  <w:style w:type="character" w:customStyle="1" w:styleId="CharStyle154">
    <w:name w:val="Fließtext (15)_"/>
    <w:basedOn w:val="DefaultParagraphFont"/>
    <w:link w:val="Style61"/>
    <w:rPr>
      <w:b w:val="0"/>
      <w:bCs w:val="0"/>
      <w:i/>
      <w:iCs/>
      <w:u w:val="none"/>
      <w:strike w:val="0"/>
      <w:smallCaps w:val="0"/>
      <w:sz w:val="19"/>
      <w:szCs w:val="19"/>
      <w:rFonts w:ascii="Arial" w:eastAsia="Arial" w:hAnsi="Arial" w:cs="Arial"/>
    </w:rPr>
  </w:style>
  <w:style w:type="character" w:customStyle="1" w:styleId="CharStyle155">
    <w:name w:val="Fließtext (15) + Abstand 0 pt"/>
    <w:basedOn w:val="CharStyle154"/>
    <w:rPr>
      <w:lang w:val="de-DE" w:eastAsia="de-DE" w:bidi="de-DE"/>
      <w:w w:val="100"/>
      <w:spacing w:val="-10"/>
      <w:color w:val="000000"/>
      <w:position w:val="0"/>
    </w:rPr>
  </w:style>
  <w:style w:type="character" w:customStyle="1" w:styleId="CharStyle156">
    <w:name w:val="Kopf- oder Fußzeile + Tahoma,15 pt,Nicht kursiv,Skalieren 200%"/>
    <w:basedOn w:val="CharStyle29"/>
    <w:rPr>
      <w:lang w:val="de-DE" w:eastAsia="de-DE" w:bidi="de-DE"/>
      <w:i/>
      <w:iCs/>
      <w:sz w:val="30"/>
      <w:szCs w:val="30"/>
      <w:rFonts w:ascii="Tahoma" w:eastAsia="Tahoma" w:hAnsi="Tahoma" w:cs="Tahoma"/>
      <w:w w:val="200"/>
      <w:spacing w:val="0"/>
      <w:color w:val="141414"/>
      <w:position w:val="0"/>
    </w:rPr>
  </w:style>
  <w:style w:type="character" w:customStyle="1" w:styleId="CharStyle157">
    <w:name w:val="Kopf- oder Fußzeile + 19 pt,Skalieren 60%"/>
    <w:basedOn w:val="CharStyle29"/>
    <w:rPr>
      <w:lang w:val="de-DE" w:eastAsia="de-DE" w:bidi="de-DE"/>
      <w:sz w:val="38"/>
      <w:szCs w:val="38"/>
      <w:w w:val="60"/>
      <w:spacing w:val="0"/>
      <w:color w:val="FFFFFF"/>
      <w:position w:val="0"/>
    </w:rPr>
  </w:style>
  <w:style w:type="character" w:customStyle="1" w:styleId="CharStyle159">
    <w:name w:val="Fließtext (35) Exact"/>
    <w:basedOn w:val="DefaultParagraphFont"/>
    <w:link w:val="Style158"/>
    <w:rPr>
      <w:b w:val="0"/>
      <w:bCs w:val="0"/>
      <w:i w:val="0"/>
      <w:iCs w:val="0"/>
      <w:u w:val="none"/>
      <w:strike w:val="0"/>
      <w:smallCaps w:val="0"/>
      <w:sz w:val="54"/>
      <w:szCs w:val="54"/>
      <w:rFonts w:ascii="Times New Roman" w:eastAsia="Times New Roman" w:hAnsi="Times New Roman" w:cs="Times New Roman"/>
      <w:spacing w:val="-20"/>
    </w:rPr>
  </w:style>
  <w:style w:type="character" w:customStyle="1" w:styleId="CharStyle161">
    <w:name w:val="Überschrift #1 Exact"/>
    <w:basedOn w:val="DefaultParagraphFont"/>
    <w:link w:val="Style160"/>
    <w:rPr>
      <w:b w:val="0"/>
      <w:bCs w:val="0"/>
      <w:i w:val="0"/>
      <w:iCs w:val="0"/>
      <w:u w:val="none"/>
      <w:strike w:val="0"/>
      <w:smallCaps w:val="0"/>
      <w:sz w:val="112"/>
      <w:szCs w:val="112"/>
      <w:rFonts w:ascii="Times New Roman" w:eastAsia="Times New Roman" w:hAnsi="Times New Roman" w:cs="Times New Roman"/>
      <w:spacing w:val="0"/>
    </w:rPr>
  </w:style>
  <w:style w:type="character" w:customStyle="1" w:styleId="CharStyle162">
    <w:name w:val="Fließtext (26) Exact"/>
    <w:basedOn w:val="DefaultParagraphFont"/>
    <w:rPr>
      <w:b w:val="0"/>
      <w:bCs w:val="0"/>
      <w:i/>
      <w:iCs/>
      <w:u w:val="none"/>
      <w:strike w:val="0"/>
      <w:smallCaps w:val="0"/>
      <w:sz w:val="8"/>
      <w:szCs w:val="8"/>
      <w:rFonts w:ascii="Arial Narrow" w:eastAsia="Arial Narrow" w:hAnsi="Arial Narrow" w:cs="Arial Narrow"/>
      <w:w w:val="100"/>
    </w:rPr>
  </w:style>
  <w:style w:type="character" w:customStyle="1" w:styleId="CharStyle164">
    <w:name w:val="Fließtext (36) Exact"/>
    <w:basedOn w:val="DefaultParagraphFont"/>
    <w:link w:val="Style163"/>
    <w:rPr>
      <w:b/>
      <w:bCs/>
      <w:i/>
      <w:iCs/>
      <w:u w:val="none"/>
      <w:strike w:val="0"/>
      <w:smallCaps w:val="0"/>
      <w:sz w:val="36"/>
      <w:szCs w:val="36"/>
    </w:rPr>
  </w:style>
  <w:style w:type="character" w:customStyle="1" w:styleId="CharStyle165">
    <w:name w:val="Fließtext (15) + Abstand 0 pt Exact"/>
    <w:basedOn w:val="CharStyle154"/>
    <w:rPr>
      <w:lang w:val="es-ES" w:eastAsia="es-ES" w:bidi="es-ES"/>
      <w:w w:val="100"/>
      <w:spacing w:val="-10"/>
      <w:color w:val="000000"/>
      <w:position w:val="0"/>
    </w:rPr>
  </w:style>
  <w:style w:type="character" w:customStyle="1" w:styleId="CharStyle167">
    <w:name w:val="Fließtext (38) Exact"/>
    <w:basedOn w:val="DefaultParagraphFont"/>
    <w:link w:val="Style166"/>
    <w:rPr>
      <w:b/>
      <w:bCs/>
      <w:i w:val="0"/>
      <w:iCs w:val="0"/>
      <w:u w:val="none"/>
      <w:strike w:val="0"/>
      <w:smallCaps w:val="0"/>
      <w:sz w:val="48"/>
      <w:szCs w:val="48"/>
      <w:rFonts w:ascii="Times New Roman" w:eastAsia="Times New Roman" w:hAnsi="Times New Roman" w:cs="Times New Roman"/>
    </w:rPr>
  </w:style>
  <w:style w:type="character" w:customStyle="1" w:styleId="CharStyle169">
    <w:name w:val="Fließtext (39) Exact"/>
    <w:basedOn w:val="DefaultParagraphFont"/>
    <w:link w:val="Style168"/>
    <w:rPr>
      <w:b w:val="0"/>
      <w:bCs w:val="0"/>
      <w:i w:val="0"/>
      <w:iCs w:val="0"/>
      <w:u w:val="none"/>
      <w:strike w:val="0"/>
      <w:smallCaps w:val="0"/>
      <w:sz w:val="28"/>
      <w:szCs w:val="28"/>
      <w:rFonts w:ascii="Arial" w:eastAsia="Arial" w:hAnsi="Arial" w:cs="Arial"/>
    </w:rPr>
  </w:style>
  <w:style w:type="character" w:customStyle="1" w:styleId="CharStyle170">
    <w:name w:val="Fließtext (39) + Calibri,38 pt,Fett,Abstand -2 pt Exact"/>
    <w:basedOn w:val="CharStyle169"/>
    <w:rPr>
      <w:lang w:val="es-ES" w:eastAsia="es-ES" w:bidi="es-ES"/>
      <w:b/>
      <w:bCs/>
      <w:sz w:val="76"/>
      <w:szCs w:val="76"/>
      <w:rFonts w:ascii="Calibri" w:eastAsia="Calibri" w:hAnsi="Calibri" w:cs="Calibri"/>
      <w:w w:val="100"/>
      <w:spacing w:val="-40"/>
      <w:color w:val="000000"/>
      <w:position w:val="0"/>
    </w:rPr>
  </w:style>
  <w:style w:type="character" w:customStyle="1" w:styleId="CharStyle172">
    <w:name w:val="Fließtext (40) Exact"/>
    <w:basedOn w:val="DefaultParagraphFont"/>
    <w:link w:val="Style171"/>
    <w:rPr>
      <w:b/>
      <w:bCs/>
      <w:i/>
      <w:iCs/>
      <w:u w:val="none"/>
      <w:strike w:val="0"/>
      <w:smallCaps w:val="0"/>
      <w:sz w:val="68"/>
      <w:szCs w:val="68"/>
      <w:rFonts w:ascii="Arial" w:eastAsia="Arial" w:hAnsi="Arial" w:cs="Arial"/>
      <w:spacing w:val="-10"/>
    </w:rPr>
  </w:style>
  <w:style w:type="character" w:customStyle="1" w:styleId="CharStyle174">
    <w:name w:val="Fließtext (37)_"/>
    <w:basedOn w:val="DefaultParagraphFont"/>
    <w:link w:val="Style173"/>
    <w:rPr>
      <w:b w:val="0"/>
      <w:bCs w:val="0"/>
      <w:i w:val="0"/>
      <w:iCs w:val="0"/>
      <w:u w:val="none"/>
      <w:strike w:val="0"/>
      <w:smallCaps w:val="0"/>
      <w:sz w:val="44"/>
      <w:szCs w:val="44"/>
      <w:rFonts w:ascii="Times New Roman" w:eastAsia="Times New Roman" w:hAnsi="Times New Roman" w:cs="Times New Roman"/>
    </w:rPr>
  </w:style>
  <w:style w:type="character" w:customStyle="1" w:styleId="CharStyle176">
    <w:name w:val="Fließtext (41)_"/>
    <w:basedOn w:val="DefaultParagraphFont"/>
    <w:link w:val="Style175"/>
    <w:rPr>
      <w:b w:val="0"/>
      <w:bCs w:val="0"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character" w:customStyle="1" w:styleId="CharStyle177">
    <w:name w:val="Fließtext (2) + 4 pt"/>
    <w:basedOn w:val="CharStyle27"/>
    <w:rPr>
      <w:lang w:val="de-DE" w:eastAsia="de-DE" w:bidi="de-DE"/>
      <w:sz w:val="8"/>
      <w:szCs w:val="8"/>
      <w:w w:val="100"/>
      <w:spacing w:val="0"/>
      <w:color w:val="000000"/>
      <w:position w:val="0"/>
    </w:rPr>
  </w:style>
  <w:style w:type="character" w:customStyle="1" w:styleId="CharStyle178">
    <w:name w:val="Fließtext (2) + Arial Narrow,4 pt,Kursiv"/>
    <w:basedOn w:val="CharStyle27"/>
    <w:rPr>
      <w:lang w:val="de-DE" w:eastAsia="de-DE" w:bidi="de-DE"/>
      <w:i/>
      <w:iCs/>
      <w:sz w:val="8"/>
      <w:szCs w:val="8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79">
    <w:name w:val="Fließtext (2) + Courier New,8,5 pt"/>
    <w:basedOn w:val="CharStyle27"/>
    <w:rPr>
      <w:lang w:val="de-DE" w:eastAsia="de-DE" w:bidi="de-DE"/>
      <w:sz w:val="17"/>
      <w:szCs w:val="17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customStyle="1" w:styleId="CharStyle181">
    <w:name w:val="Fließtext (46) Exact"/>
    <w:basedOn w:val="DefaultParagraphFont"/>
    <w:link w:val="Style180"/>
    <w:rPr>
      <w:b w:val="0"/>
      <w:bCs w:val="0"/>
      <w:i w:val="0"/>
      <w:iCs w:val="0"/>
      <w:u w:val="none"/>
      <w:strike w:val="0"/>
      <w:smallCaps w:val="0"/>
      <w:sz w:val="12"/>
      <w:szCs w:val="12"/>
      <w:rFonts w:ascii="Arial" w:eastAsia="Arial" w:hAnsi="Arial" w:cs="Arial"/>
    </w:rPr>
  </w:style>
  <w:style w:type="character" w:customStyle="1" w:styleId="CharStyle183">
    <w:name w:val="Fließtext (42)_"/>
    <w:basedOn w:val="DefaultParagraphFont"/>
    <w:link w:val="Style182"/>
    <w:rPr>
      <w:b w:val="0"/>
      <w:bCs w:val="0"/>
      <w:i w:val="0"/>
      <w:iCs w:val="0"/>
      <w:u w:val="none"/>
      <w:strike w:val="0"/>
      <w:smallCaps w:val="0"/>
      <w:sz w:val="52"/>
      <w:szCs w:val="52"/>
      <w:rFonts w:ascii="Tahoma" w:eastAsia="Tahoma" w:hAnsi="Tahoma" w:cs="Tahoma"/>
    </w:rPr>
  </w:style>
  <w:style w:type="character" w:customStyle="1" w:styleId="CharStyle185">
    <w:name w:val="Fließtext (43)_"/>
    <w:basedOn w:val="DefaultParagraphFont"/>
    <w:link w:val="Style184"/>
    <w:rPr>
      <w:b w:val="0"/>
      <w:bCs w:val="0"/>
      <w:i w:val="0"/>
      <w:iCs w:val="0"/>
      <w:u w:val="none"/>
      <w:strike w:val="0"/>
      <w:smallCaps w:val="0"/>
      <w:sz w:val="16"/>
      <w:szCs w:val="16"/>
      <w:rFonts w:ascii="Tahoma" w:eastAsia="Tahoma" w:hAnsi="Tahoma" w:cs="Tahoma"/>
    </w:rPr>
  </w:style>
  <w:style w:type="character" w:customStyle="1" w:styleId="CharStyle187">
    <w:name w:val="Fließtext (44)_"/>
    <w:basedOn w:val="DefaultParagraphFont"/>
    <w:link w:val="Style186"/>
    <w:rPr>
      <w:b w:val="0"/>
      <w:bCs w:val="0"/>
      <w:i w:val="0"/>
      <w:iCs w:val="0"/>
      <w:u w:val="none"/>
      <w:strike w:val="0"/>
      <w:smallCaps w:val="0"/>
      <w:sz w:val="26"/>
      <w:szCs w:val="26"/>
      <w:rFonts w:ascii="Arial" w:eastAsia="Arial" w:hAnsi="Arial" w:cs="Arial"/>
      <w:w w:val="100"/>
    </w:rPr>
  </w:style>
  <w:style w:type="character" w:customStyle="1" w:styleId="CharStyle188">
    <w:name w:val="Fließtext (27)_"/>
    <w:basedOn w:val="DefaultParagraphFont"/>
    <w:link w:val="Style119"/>
    <w:rPr>
      <w:b w:val="0"/>
      <w:bCs w:val="0"/>
      <w:i w:val="0"/>
      <w:iCs w:val="0"/>
      <w:u w:val="none"/>
      <w:strike w:val="0"/>
      <w:smallCaps w:val="0"/>
      <w:sz w:val="19"/>
      <w:szCs w:val="19"/>
      <w:rFonts w:ascii="Arial" w:eastAsia="Arial" w:hAnsi="Arial" w:cs="Arial"/>
    </w:rPr>
  </w:style>
  <w:style w:type="character" w:customStyle="1" w:styleId="CharStyle190">
    <w:name w:val="Fließtext (45)_"/>
    <w:basedOn w:val="DefaultParagraphFont"/>
    <w:link w:val="Style189"/>
    <w:rPr>
      <w:b/>
      <w:bCs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191">
    <w:name w:val="Fließtext (2) + 6,5 pt,Fett"/>
    <w:basedOn w:val="CharStyle27"/>
    <w:rPr>
      <w:lang w:val="de-DE" w:eastAsia="de-DE" w:bidi="de-DE"/>
      <w:b/>
      <w:bCs/>
      <w:sz w:val="13"/>
      <w:szCs w:val="13"/>
      <w:w w:val="100"/>
      <w:spacing w:val="0"/>
      <w:color w:val="000000"/>
      <w:position w:val="0"/>
    </w:rPr>
  </w:style>
  <w:style w:type="character" w:customStyle="1" w:styleId="CharStyle192">
    <w:name w:val="Fließtext (2) + 4 pt,Kursiv"/>
    <w:basedOn w:val="CharStyle27"/>
    <w:rPr>
      <w:lang w:val="de-DE" w:eastAsia="de-DE" w:bidi="de-DE"/>
      <w:i/>
      <w:iCs/>
      <w:sz w:val="8"/>
      <w:szCs w:val="8"/>
      <w:w w:val="100"/>
      <w:spacing w:val="0"/>
      <w:color w:val="000000"/>
      <w:position w:val="0"/>
    </w:rPr>
  </w:style>
  <w:style w:type="character" w:customStyle="1" w:styleId="CharStyle193">
    <w:name w:val="Fließtext (2) + Tahoma,5 pt,Fett"/>
    <w:basedOn w:val="CharStyle27"/>
    <w:rPr>
      <w:lang w:val="de-DE" w:eastAsia="de-DE" w:bidi="de-DE"/>
      <w:b/>
      <w:bCs/>
      <w:sz w:val="10"/>
      <w:szCs w:val="10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194">
    <w:name w:val="Fließtext (2) + 6 pt"/>
    <w:basedOn w:val="CharStyle27"/>
    <w:rPr>
      <w:lang w:val="de-DE" w:eastAsia="de-DE" w:bidi="de-DE"/>
      <w:sz w:val="12"/>
      <w:szCs w:val="12"/>
      <w:w w:val="100"/>
      <w:spacing w:val="0"/>
      <w:color w:val="000000"/>
      <w:position w:val="0"/>
    </w:rPr>
  </w:style>
  <w:style w:type="character" w:customStyle="1" w:styleId="CharStyle195">
    <w:name w:val="Fließtext (2) + Tahoma,5,5 pt"/>
    <w:basedOn w:val="CharStyle27"/>
    <w:rPr>
      <w:lang w:val="de-DE" w:eastAsia="de-DE" w:bidi="de-DE"/>
      <w:sz w:val="11"/>
      <w:szCs w:val="11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196">
    <w:name w:val="Fließtext (2) + 7,5 pt,Fett"/>
    <w:basedOn w:val="CharStyle27"/>
    <w:rPr>
      <w:lang w:val="de-DE" w:eastAsia="de-DE" w:bidi="de-DE"/>
      <w:b/>
      <w:bCs/>
      <w:sz w:val="15"/>
      <w:szCs w:val="15"/>
      <w:w w:val="100"/>
      <w:spacing w:val="0"/>
      <w:color w:val="000000"/>
      <w:position w:val="0"/>
    </w:rPr>
  </w:style>
  <w:style w:type="character" w:customStyle="1" w:styleId="CharStyle197">
    <w:name w:val="Fließtext (2) + Times New Roman,6 pt"/>
    <w:basedOn w:val="CharStyle27"/>
    <w:rPr>
      <w:lang w:val="de-DE" w:eastAsia="de-DE" w:bidi="de-DE"/>
      <w:sz w:val="12"/>
      <w:szCs w:val="12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98">
    <w:name w:val="Fließtext (2) + Tahoma,5,5 pt,Fett"/>
    <w:basedOn w:val="CharStyle27"/>
    <w:rPr>
      <w:lang w:val="de-DE" w:eastAsia="de-DE" w:bidi="de-DE"/>
      <w:b/>
      <w:bCs/>
      <w:sz w:val="11"/>
      <w:szCs w:val="11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199">
    <w:name w:val="Kopf- oder Fußzeile + 7 pt,Nicht kursiv"/>
    <w:basedOn w:val="CharStyle29"/>
    <w:rPr>
      <w:lang w:val="de-DE" w:eastAsia="de-DE" w:bidi="de-DE"/>
      <w:i/>
      <w:iCs/>
      <w:sz w:val="14"/>
      <w:szCs w:val="14"/>
      <w:w w:val="100"/>
      <w:spacing w:val="0"/>
      <w:color w:val="FFFFFF"/>
      <w:position w:val="0"/>
    </w:rPr>
  </w:style>
  <w:style w:type="character" w:customStyle="1" w:styleId="CharStyle200">
    <w:name w:val="Kopf- oder Fußzeile + Tahoma,29 pt"/>
    <w:basedOn w:val="CharStyle29"/>
    <w:rPr>
      <w:lang w:val="de-DE" w:eastAsia="de-DE" w:bidi="de-DE"/>
      <w:sz w:val="58"/>
      <w:szCs w:val="58"/>
      <w:rFonts w:ascii="Tahoma" w:eastAsia="Tahoma" w:hAnsi="Tahoma" w:cs="Tahoma"/>
      <w:w w:val="100"/>
      <w:spacing w:val="0"/>
      <w:color w:val="FFFFFF"/>
      <w:position w:val="0"/>
    </w:rPr>
  </w:style>
  <w:style w:type="character" w:customStyle="1" w:styleId="CharStyle201">
    <w:name w:val="Kopf- oder Fußzeile + Times New Roman,26 pt,Nicht kursiv"/>
    <w:basedOn w:val="CharStyle29"/>
    <w:rPr>
      <w:lang w:val="de-DE" w:eastAsia="de-DE" w:bidi="de-DE"/>
      <w:i/>
      <w:iCs/>
      <w:sz w:val="52"/>
      <w:szCs w:val="52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202">
    <w:name w:val="Fließtext (14) Exact"/>
    <w:basedOn w:val="DefaultParagraphFont"/>
    <w:rPr>
      <w:b w:val="0"/>
      <w:bCs w:val="0"/>
      <w:i w:val="0"/>
      <w:iCs w:val="0"/>
      <w:u w:val="none"/>
      <w:strike w:val="0"/>
      <w:smallCaps w:val="0"/>
      <w:rFonts w:ascii="Arial" w:eastAsia="Arial" w:hAnsi="Arial" w:cs="Arial"/>
    </w:rPr>
  </w:style>
  <w:style w:type="character" w:customStyle="1" w:styleId="CharStyle203">
    <w:name w:val="Überschrift #4 Exact"/>
    <w:basedOn w:val="DefaultParagraphFont"/>
    <w:rPr>
      <w:b/>
      <w:bCs/>
      <w:i/>
      <w:iCs/>
      <w:u w:val="none"/>
      <w:strike w:val="0"/>
      <w:smallCaps w:val="0"/>
      <w:sz w:val="68"/>
      <w:szCs w:val="68"/>
      <w:rFonts w:ascii="Arial" w:eastAsia="Arial" w:hAnsi="Arial" w:cs="Arial"/>
      <w:spacing w:val="-10"/>
    </w:rPr>
  </w:style>
  <w:style w:type="character" w:customStyle="1" w:styleId="CharStyle204">
    <w:name w:val="Überschrift #4 Exact"/>
    <w:basedOn w:val="CharStyle42"/>
    <w:rPr>
      <w:lang w:val="de-DE" w:eastAsia="de-DE" w:bidi="de-DE"/>
      <w:w w:val="100"/>
      <w:spacing w:val="-10"/>
      <w:color w:val="000000"/>
      <w:position w:val="0"/>
    </w:rPr>
  </w:style>
  <w:style w:type="character" w:customStyle="1" w:styleId="CharStyle206">
    <w:name w:val="Fließtext (48) Exact"/>
    <w:basedOn w:val="DefaultParagraphFont"/>
    <w:link w:val="Style205"/>
    <w:rPr>
      <w:b w:val="0"/>
      <w:bCs w:val="0"/>
      <w:i w:val="0"/>
      <w:iCs w:val="0"/>
      <w:u w:val="none"/>
      <w:strike w:val="0"/>
      <w:smallCaps w:val="0"/>
      <w:sz w:val="64"/>
      <w:szCs w:val="64"/>
      <w:rFonts w:ascii="Gulim" w:eastAsia="Gulim" w:hAnsi="Gulim" w:cs="Gulim"/>
    </w:rPr>
  </w:style>
  <w:style w:type="character" w:customStyle="1" w:styleId="CharStyle208">
    <w:name w:val="Fließtext (47)_"/>
    <w:basedOn w:val="DefaultParagraphFont"/>
    <w:link w:val="Style207"/>
    <w:rPr>
      <w:lang w:val="en-US" w:eastAsia="en-US" w:bidi="en-US"/>
      <w:b/>
      <w:bCs/>
      <w:i w:val="0"/>
      <w:iCs w:val="0"/>
      <w:u w:val="none"/>
      <w:strike w:val="0"/>
      <w:smallCaps w:val="0"/>
      <w:sz w:val="58"/>
      <w:szCs w:val="58"/>
      <w:rFonts w:ascii="Times New Roman" w:eastAsia="Times New Roman" w:hAnsi="Times New Roman" w:cs="Times New Roman"/>
      <w:spacing w:val="-20"/>
    </w:rPr>
  </w:style>
  <w:style w:type="character" w:customStyle="1" w:styleId="CharStyle209">
    <w:name w:val="Fließtext (47)"/>
    <w:basedOn w:val="CharStyle208"/>
    <w:rPr>
      <w:w w:val="100"/>
      <w:color w:val="FFFFFF"/>
      <w:position w:val="0"/>
    </w:rPr>
  </w:style>
  <w:style w:type="character" w:customStyle="1" w:styleId="CharStyle210">
    <w:name w:val="Fließtext (2) + Abstand 1 pt"/>
    <w:basedOn w:val="CharStyle27"/>
    <w:rPr>
      <w:lang w:val="de-DE" w:eastAsia="de-DE" w:bidi="de-DE"/>
      <w:w w:val="100"/>
      <w:spacing w:val="20"/>
      <w:color w:val="000000"/>
      <w:position w:val="0"/>
    </w:rPr>
  </w:style>
  <w:style w:type="character" w:customStyle="1" w:styleId="CharStyle211">
    <w:name w:val="Kopf- oder Fußzeile + Tahoma,32 pt,Skalieren 70%"/>
    <w:basedOn w:val="CharStyle29"/>
    <w:rPr>
      <w:lang w:val="fr-FR" w:eastAsia="fr-FR" w:bidi="fr-FR"/>
      <w:sz w:val="64"/>
      <w:szCs w:val="64"/>
      <w:rFonts w:ascii="Tahoma" w:eastAsia="Tahoma" w:hAnsi="Tahoma" w:cs="Tahoma"/>
      <w:w w:val="70"/>
      <w:spacing w:val="0"/>
      <w:color w:val="000000"/>
      <w:position w:val="0"/>
    </w:rPr>
  </w:style>
  <w:style w:type="character" w:customStyle="1" w:styleId="CharStyle212">
    <w:name w:val="Kopf- oder Fußzeile + Georgia,6,5 pt"/>
    <w:basedOn w:val="CharStyle29"/>
    <w:rPr>
      <w:lang w:val="de-DE" w:eastAsia="de-DE" w:bidi="de-DE"/>
      <w:b/>
      <w:bCs/>
      <w:sz w:val="13"/>
      <w:szCs w:val="13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213">
    <w:name w:val="Kopf- oder Fußzeile + 10 pt,Nicht fett,Nicht kursiv"/>
    <w:basedOn w:val="CharStyle29"/>
    <w:rPr>
      <w:lang w:val="de-DE" w:eastAsia="de-DE" w:bidi="de-DE"/>
      <w:b/>
      <w:bCs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214">
    <w:name w:val="Kopf- oder Fußzeile + Georgia,6,5 pt"/>
    <w:basedOn w:val="CharStyle29"/>
    <w:rPr>
      <w:lang w:val="de-DE" w:eastAsia="de-DE" w:bidi="de-DE"/>
      <w:b/>
      <w:bCs/>
      <w:sz w:val="13"/>
      <w:szCs w:val="13"/>
      <w:rFonts w:ascii="Georgia" w:eastAsia="Georgia" w:hAnsi="Georgia" w:cs="Georgia"/>
      <w:w w:val="100"/>
      <w:spacing w:val="0"/>
      <w:color w:val="FFFFFF"/>
      <w:position w:val="0"/>
    </w:rPr>
  </w:style>
  <w:style w:type="character" w:customStyle="1" w:styleId="CharStyle216">
    <w:name w:val="Fließtext (49)_"/>
    <w:basedOn w:val="DefaultParagraphFont"/>
    <w:link w:val="Style215"/>
    <w:rPr>
      <w:b/>
      <w:bCs/>
      <w:i w:val="0"/>
      <w:iCs w:val="0"/>
      <w:u w:val="none"/>
      <w:strike w:val="0"/>
      <w:smallCaps w:val="0"/>
      <w:sz w:val="30"/>
      <w:szCs w:val="30"/>
      <w:spacing w:val="40"/>
    </w:rPr>
  </w:style>
  <w:style w:type="character" w:customStyle="1" w:styleId="CharStyle217">
    <w:name w:val="Fließtext (49) + Tahoma,10,5 pt,Abstand 0 pt"/>
    <w:basedOn w:val="CharStyle216"/>
    <w:rPr>
      <w:lang w:val="de-DE" w:eastAsia="de-DE" w:bidi="de-DE"/>
      <w:sz w:val="21"/>
      <w:szCs w:val="21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219">
    <w:name w:val="Fließtext (50) Exact"/>
    <w:basedOn w:val="DefaultParagraphFont"/>
    <w:link w:val="Style218"/>
    <w:rPr>
      <w:b/>
      <w:bCs/>
      <w:i w:val="0"/>
      <w:iCs w:val="0"/>
      <w:u w:val="none"/>
      <w:strike w:val="0"/>
      <w:smallCaps w:val="0"/>
      <w:sz w:val="58"/>
      <w:szCs w:val="58"/>
      <w:rFonts w:ascii="Tahoma" w:eastAsia="Tahoma" w:hAnsi="Tahoma" w:cs="Tahoma"/>
    </w:rPr>
  </w:style>
  <w:style w:type="character" w:customStyle="1" w:styleId="CharStyle221">
    <w:name w:val="Bildbeschriftung (12) Exact"/>
    <w:basedOn w:val="DefaultParagraphFont"/>
    <w:link w:val="Style220"/>
    <w:rPr>
      <w:b/>
      <w:bCs/>
      <w:i w:val="0"/>
      <w:iCs w:val="0"/>
      <w:u w:val="none"/>
      <w:strike w:val="0"/>
      <w:smallCaps w:val="0"/>
      <w:sz w:val="17"/>
      <w:szCs w:val="17"/>
      <w:rFonts w:ascii="Arial" w:eastAsia="Arial" w:hAnsi="Arial" w:cs="Arial"/>
    </w:rPr>
  </w:style>
  <w:style w:type="character" w:customStyle="1" w:styleId="CharStyle223">
    <w:name w:val="Bildbeschriftung (13) Exact"/>
    <w:basedOn w:val="DefaultParagraphFont"/>
    <w:link w:val="Style222"/>
    <w:rPr>
      <w:b w:val="0"/>
      <w:bCs w:val="0"/>
      <w:i w:val="0"/>
      <w:iCs w:val="0"/>
      <w:u w:val="none"/>
      <w:strike w:val="0"/>
      <w:smallCaps w:val="0"/>
      <w:sz w:val="16"/>
      <w:szCs w:val="16"/>
      <w:rFonts w:ascii="Tahoma" w:eastAsia="Tahoma" w:hAnsi="Tahoma" w:cs="Tahoma"/>
      <w:w w:val="66"/>
    </w:rPr>
  </w:style>
  <w:style w:type="character" w:customStyle="1" w:styleId="CharStyle224">
    <w:name w:val="Bildbeschriftung (13) Exact"/>
    <w:basedOn w:val="CharStyle223"/>
    <w:rPr>
      <w:lang w:val="de-DE" w:eastAsia="de-DE" w:bidi="de-DE"/>
      <w:spacing w:val="0"/>
      <w:color w:val="FFFFFF"/>
      <w:position w:val="0"/>
    </w:rPr>
  </w:style>
  <w:style w:type="character" w:customStyle="1" w:styleId="CharStyle226">
    <w:name w:val="Bildbeschriftung (14) Exact"/>
    <w:basedOn w:val="DefaultParagraphFont"/>
    <w:link w:val="Style225"/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228">
    <w:name w:val="Bildbeschriftung (15) Exact"/>
    <w:basedOn w:val="DefaultParagraphFont"/>
    <w:link w:val="Style227"/>
    <w:rPr>
      <w:b w:val="0"/>
      <w:bCs w:val="0"/>
      <w:i w:val="0"/>
      <w:iCs w:val="0"/>
      <w:u w:val="none"/>
      <w:strike w:val="0"/>
      <w:smallCaps w:val="0"/>
      <w:sz w:val="78"/>
      <w:szCs w:val="78"/>
      <w:rFonts w:ascii="Gulim" w:eastAsia="Gulim" w:hAnsi="Gulim" w:cs="Gulim"/>
    </w:rPr>
  </w:style>
  <w:style w:type="character" w:customStyle="1" w:styleId="CharStyle229">
    <w:name w:val="Bildbeschriftung (15) Exact"/>
    <w:basedOn w:val="CharStyle228"/>
    <w:rPr>
      <w:lang w:val="de-DE" w:eastAsia="de-DE" w:bidi="de-DE"/>
      <w:w w:val="100"/>
      <w:spacing w:val="0"/>
      <w:color w:val="EBEBEB"/>
      <w:position w:val="0"/>
    </w:rPr>
  </w:style>
  <w:style w:type="character" w:customStyle="1" w:styleId="CharStyle231">
    <w:name w:val="Bildbeschriftung (16) Exact"/>
    <w:basedOn w:val="DefaultParagraphFont"/>
    <w:link w:val="Style230"/>
    <w:rPr>
      <w:b w:val="0"/>
      <w:bCs w:val="0"/>
      <w:i w:val="0"/>
      <w:iCs w:val="0"/>
      <w:u w:val="none"/>
      <w:strike w:val="0"/>
      <w:smallCaps w:val="0"/>
      <w:sz w:val="18"/>
      <w:szCs w:val="18"/>
      <w:rFonts w:ascii="Verdana" w:eastAsia="Verdana" w:hAnsi="Verdana" w:cs="Verdana"/>
    </w:rPr>
  </w:style>
  <w:style w:type="character" w:customStyle="1" w:styleId="CharStyle232">
    <w:name w:val="Bildbeschriftung (16) Exact"/>
    <w:basedOn w:val="CharStyle231"/>
    <w:rPr>
      <w:lang w:val="de-DE" w:eastAsia="de-DE" w:bidi="de-DE"/>
      <w:w w:val="100"/>
      <w:spacing w:val="0"/>
      <w:color w:val="EBEBEB"/>
      <w:position w:val="0"/>
    </w:rPr>
  </w:style>
  <w:style w:type="character" w:customStyle="1" w:styleId="CharStyle233">
    <w:name w:val="Bildbeschriftung (9) Exact"/>
    <w:basedOn w:val="CharStyle139"/>
    <w:rPr>
      <w:lang w:val="de-DE" w:eastAsia="de-DE" w:bidi="de-DE"/>
      <w:w w:val="100"/>
      <w:spacing w:val="0"/>
      <w:color w:val="EBEBEB"/>
      <w:position w:val="0"/>
    </w:rPr>
  </w:style>
  <w:style w:type="character" w:customStyle="1" w:styleId="CharStyle235">
    <w:name w:val="Fließtext (51) Exact"/>
    <w:basedOn w:val="DefaultParagraphFont"/>
    <w:link w:val="Style234"/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236">
    <w:name w:val="Fließtext (51) Exact"/>
    <w:basedOn w:val="CharStyle235"/>
    <w:rPr>
      <w:lang w:val="de-DE" w:eastAsia="de-DE" w:bidi="de-DE"/>
      <w:u w:val="single"/>
      <w:w w:val="100"/>
      <w:spacing w:val="0"/>
      <w:color w:val="000000"/>
      <w:position w:val="0"/>
    </w:rPr>
  </w:style>
  <w:style w:type="character" w:customStyle="1" w:styleId="CharStyle237">
    <w:name w:val="Fließtext (23) Exact"/>
    <w:basedOn w:val="CharStyle101"/>
    <w:rPr>
      <w:lang w:val="de-DE" w:eastAsia="de-DE" w:bidi="de-DE"/>
      <w:w w:val="100"/>
      <w:spacing w:val="0"/>
      <w:color w:val="EBEBEB"/>
      <w:position w:val="0"/>
    </w:rPr>
  </w:style>
  <w:style w:type="character" w:customStyle="1" w:styleId="CharStyle238">
    <w:name w:val="Fließtext (23) + 10 pt,Abstand -1 pt Exact"/>
    <w:basedOn w:val="CharStyle101"/>
    <w:rPr>
      <w:lang w:val="de-DE" w:eastAsia="de-DE" w:bidi="de-DE"/>
      <w:sz w:val="20"/>
      <w:szCs w:val="20"/>
      <w:w w:val="100"/>
      <w:spacing w:val="-20"/>
      <w:color w:val="EBEBEB"/>
      <w:position w:val="0"/>
    </w:rPr>
  </w:style>
  <w:style w:type="character" w:customStyle="1" w:styleId="CharStyle239">
    <w:name w:val="Überschrift #4 + 15 pt,Nicht kursiv,Abstand 0 pt"/>
    <w:basedOn w:val="CharStyle42"/>
    <w:rPr>
      <w:lang w:val="de-DE" w:eastAsia="de-DE" w:bidi="de-DE"/>
      <w:i/>
      <w:iCs/>
      <w:sz w:val="30"/>
      <w:szCs w:val="30"/>
      <w:w w:val="100"/>
      <w:spacing w:val="0"/>
      <w:color w:val="000000"/>
      <w:position w:val="0"/>
    </w:rPr>
  </w:style>
  <w:style w:type="character" w:customStyle="1" w:styleId="CharStyle241">
    <w:name w:val="Fließtext (52)_"/>
    <w:basedOn w:val="DefaultParagraphFont"/>
    <w:link w:val="Style240"/>
    <w:rPr>
      <w:b w:val="0"/>
      <w:bCs w:val="0"/>
      <w:i w:val="0"/>
      <w:iCs w:val="0"/>
      <w:u w:val="none"/>
      <w:strike w:val="0"/>
      <w:smallCaps w:val="0"/>
      <w:sz w:val="16"/>
      <w:szCs w:val="16"/>
      <w:rFonts w:ascii="Arial" w:eastAsia="Arial" w:hAnsi="Arial" w:cs="Arial"/>
    </w:rPr>
  </w:style>
  <w:style w:type="character" w:customStyle="1" w:styleId="CharStyle243">
    <w:name w:val="Bildbeschriftung (17) Exact"/>
    <w:basedOn w:val="DefaultParagraphFont"/>
    <w:link w:val="Style242"/>
    <w:rPr>
      <w:b/>
      <w:bCs/>
      <w:i w:val="0"/>
      <w:iCs w:val="0"/>
      <w:u w:val="none"/>
      <w:strike w:val="0"/>
      <w:smallCaps w:val="0"/>
      <w:sz w:val="20"/>
      <w:szCs w:val="20"/>
      <w:rFonts w:ascii="Georgia" w:eastAsia="Georgia" w:hAnsi="Georgia" w:cs="Georgia"/>
    </w:rPr>
  </w:style>
  <w:style w:type="character" w:customStyle="1" w:styleId="CharStyle244">
    <w:name w:val="Bildbeschriftung (17) + Kapitälchen Exact"/>
    <w:basedOn w:val="CharStyle243"/>
    <w:rPr>
      <w:lang w:val="de-DE" w:eastAsia="de-DE" w:bidi="de-DE"/>
      <w:smallCaps/>
      <w:w w:val="100"/>
      <w:spacing w:val="0"/>
      <w:color w:val="FFFFFF"/>
      <w:position w:val="0"/>
    </w:rPr>
  </w:style>
  <w:style w:type="character" w:customStyle="1" w:styleId="CharStyle246">
    <w:name w:val="Bildbeschriftung (18) Exact"/>
    <w:basedOn w:val="DefaultParagraphFont"/>
    <w:link w:val="Style245"/>
    <w:rPr>
      <w:b w:val="0"/>
      <w:bCs w:val="0"/>
      <w:i w:val="0"/>
      <w:iCs w:val="0"/>
      <w:u w:val="none"/>
      <w:strike w:val="0"/>
      <w:smallCaps w:val="0"/>
      <w:sz w:val="17"/>
      <w:szCs w:val="17"/>
      <w:rFonts w:ascii="Georgia" w:eastAsia="Georgia" w:hAnsi="Georgia" w:cs="Georgia"/>
    </w:rPr>
  </w:style>
  <w:style w:type="character" w:customStyle="1" w:styleId="CharStyle247">
    <w:name w:val="Bildbeschriftung (18) + Kapitälchen Exact"/>
    <w:basedOn w:val="CharStyle246"/>
    <w:rPr>
      <w:lang w:val="de-DE" w:eastAsia="de-DE" w:bidi="de-DE"/>
      <w:smallCaps/>
      <w:w w:val="100"/>
      <w:spacing w:val="0"/>
      <w:color w:val="FFFFFF"/>
      <w:position w:val="0"/>
    </w:rPr>
  </w:style>
  <w:style w:type="character" w:customStyle="1" w:styleId="CharStyle248">
    <w:name w:val="Fließtext (2) + 13 pt,Fett Exact"/>
    <w:basedOn w:val="CharStyle27"/>
    <w:rPr>
      <w:lang w:val="de-DE" w:eastAsia="de-DE" w:bidi="de-DE"/>
      <w:b/>
      <w:bCs/>
      <w:sz w:val="26"/>
      <w:szCs w:val="26"/>
      <w:w w:val="100"/>
      <w:spacing w:val="0"/>
      <w:color w:val="000000"/>
      <w:position w:val="0"/>
    </w:rPr>
  </w:style>
  <w:style w:type="character" w:customStyle="1" w:styleId="CharStyle249">
    <w:name w:val="Fließtext (12) + 7 pt,Nicht fett,Nicht kursiv"/>
    <w:basedOn w:val="CharStyle90"/>
    <w:rPr>
      <w:lang w:val="de-DE" w:eastAsia="de-DE" w:bidi="de-DE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251">
    <w:name w:val="Fließtext (53)_"/>
    <w:basedOn w:val="DefaultParagraphFont"/>
    <w:link w:val="Style250"/>
    <w:rPr>
      <w:b w:val="0"/>
      <w:bCs w:val="0"/>
      <w:i/>
      <w:iCs/>
      <w:u w:val="none"/>
      <w:strike w:val="0"/>
      <w:smallCaps w:val="0"/>
      <w:sz w:val="16"/>
      <w:szCs w:val="16"/>
      <w:rFonts w:ascii="Arial" w:eastAsia="Arial" w:hAnsi="Arial" w:cs="Arial"/>
    </w:rPr>
  </w:style>
  <w:style w:type="character" w:customStyle="1" w:styleId="CharStyle252">
    <w:name w:val="Fließtext (53)"/>
    <w:basedOn w:val="CharStyle251"/>
    <w:rPr>
      <w:lang w:val="de-DE" w:eastAsia="de-DE" w:bidi="de-DE"/>
      <w:u w:val="single"/>
      <w:w w:val="100"/>
      <w:spacing w:val="0"/>
      <w:color w:val="000000"/>
      <w:position w:val="0"/>
    </w:rPr>
  </w:style>
  <w:style w:type="character" w:customStyle="1" w:styleId="CharStyle254">
    <w:name w:val="Fließtext (54)_"/>
    <w:basedOn w:val="DefaultParagraphFont"/>
    <w:link w:val="Style253"/>
    <w:rPr>
      <w:b w:val="0"/>
      <w:bCs w:val="0"/>
      <w:i/>
      <w:iCs/>
      <w:u w:val="none"/>
      <w:strike w:val="0"/>
      <w:smallCaps w:val="0"/>
      <w:sz w:val="11"/>
      <w:szCs w:val="11"/>
      <w:rFonts w:ascii="Arial" w:eastAsia="Arial" w:hAnsi="Arial" w:cs="Arial"/>
    </w:rPr>
  </w:style>
  <w:style w:type="character" w:customStyle="1" w:styleId="CharStyle255">
    <w:name w:val="Fließtext (54) + 8 pt"/>
    <w:basedOn w:val="CharStyle254"/>
    <w:rPr>
      <w:lang w:val="de-DE" w:eastAsia="de-DE" w:bidi="de-DE"/>
      <w:sz w:val="16"/>
      <w:szCs w:val="16"/>
      <w:w w:val="100"/>
      <w:spacing w:val="0"/>
      <w:color w:val="000000"/>
      <w:position w:val="0"/>
    </w:rPr>
  </w:style>
  <w:style w:type="character" w:customStyle="1" w:styleId="CharStyle256">
    <w:name w:val="Fließtext (53) + Arial Narrow,10 pt,Fett"/>
    <w:basedOn w:val="CharStyle251"/>
    <w:rPr>
      <w:lang w:val="de-DE" w:eastAsia="de-DE" w:bidi="de-DE"/>
      <w:b/>
      <w:bCs/>
      <w:sz w:val="20"/>
      <w:szCs w:val="20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258">
    <w:name w:val="Fließtext (55)_"/>
    <w:basedOn w:val="DefaultParagraphFont"/>
    <w:link w:val="Style257"/>
    <w:rPr>
      <w:b/>
      <w:bCs/>
      <w:i/>
      <w:iCs/>
      <w:u w:val="none"/>
      <w:strike w:val="0"/>
      <w:smallCaps w:val="0"/>
      <w:sz w:val="20"/>
      <w:szCs w:val="20"/>
      <w:rFonts w:ascii="Arial Narrow" w:eastAsia="Arial Narrow" w:hAnsi="Arial Narrow" w:cs="Arial Narrow"/>
      <w:w w:val="100"/>
    </w:rPr>
  </w:style>
  <w:style w:type="character" w:customStyle="1" w:styleId="CharStyle260">
    <w:name w:val="Fließtext (56)_"/>
    <w:basedOn w:val="DefaultParagraphFont"/>
    <w:link w:val="Style259"/>
    <w:rPr>
      <w:b w:val="0"/>
      <w:bCs w:val="0"/>
      <w:i/>
      <w:iCs/>
      <w:u w:val="none"/>
      <w:strike w:val="0"/>
      <w:smallCaps w:val="0"/>
      <w:sz w:val="8"/>
      <w:szCs w:val="8"/>
      <w:rFonts w:ascii="Arial" w:eastAsia="Arial" w:hAnsi="Arial" w:cs="Arial"/>
    </w:rPr>
  </w:style>
  <w:style w:type="character" w:customStyle="1" w:styleId="CharStyle262">
    <w:name w:val="Fließtext (57)_"/>
    <w:basedOn w:val="DefaultParagraphFont"/>
    <w:link w:val="Style261"/>
    <w:rPr>
      <w:b/>
      <w:bCs/>
      <w:i w:val="0"/>
      <w:iCs w:val="0"/>
      <w:u w:val="none"/>
      <w:strike w:val="0"/>
      <w:smallCaps w:val="0"/>
      <w:sz w:val="36"/>
      <w:szCs w:val="36"/>
      <w:rFonts w:ascii="Arial" w:eastAsia="Arial" w:hAnsi="Arial" w:cs="Arial"/>
      <w:spacing w:val="0"/>
    </w:rPr>
  </w:style>
  <w:style w:type="character" w:customStyle="1" w:styleId="CharStyle263">
    <w:name w:val="Fließtext (9) + Abstand 1 pt"/>
    <w:basedOn w:val="CharStyle25"/>
    <w:rPr>
      <w:lang w:val="de-DE" w:eastAsia="de-DE" w:bidi="de-DE"/>
      <w:sz w:val="24"/>
      <w:szCs w:val="24"/>
      <w:w w:val="100"/>
      <w:spacing w:val="20"/>
      <w:color w:val="000000"/>
      <w:position w:val="0"/>
    </w:rPr>
  </w:style>
  <w:style w:type="character" w:customStyle="1" w:styleId="CharStyle264">
    <w:name w:val="Fließtext (12) + Abstand 6 pt"/>
    <w:basedOn w:val="CharStyle90"/>
    <w:rPr>
      <w:lang w:val="de-DE" w:eastAsia="de-DE" w:bidi="de-DE"/>
      <w:w w:val="100"/>
      <w:spacing w:val="120"/>
      <w:color w:val="FFFFFF"/>
      <w:position w:val="0"/>
    </w:rPr>
  </w:style>
  <w:style w:type="character" w:customStyle="1" w:styleId="CharStyle265">
    <w:name w:val="Fließtext (10) + 10 pt,Abstand 0 pt"/>
    <w:basedOn w:val="CharStyle33"/>
    <w:rPr>
      <w:lang w:val="de-DE" w:eastAsia="de-DE" w:bidi="de-DE"/>
      <w:sz w:val="20"/>
      <w:szCs w:val="20"/>
      <w:w w:val="100"/>
      <w:spacing w:val="10"/>
      <w:color w:val="000000"/>
      <w:position w:val="0"/>
    </w:rPr>
  </w:style>
  <w:style w:type="character" w:customStyle="1" w:styleId="CharStyle267">
    <w:name w:val="Fließtext (58)_"/>
    <w:basedOn w:val="DefaultParagraphFont"/>
    <w:link w:val="Style266"/>
    <w:rPr>
      <w:b w:val="0"/>
      <w:bCs w:val="0"/>
      <w:i/>
      <w:iCs/>
      <w:u w:val="none"/>
      <w:strike w:val="0"/>
      <w:smallCaps w:val="0"/>
      <w:sz w:val="20"/>
      <w:szCs w:val="20"/>
      <w:rFonts w:ascii="Arial" w:eastAsia="Arial" w:hAnsi="Arial" w:cs="Arial"/>
    </w:rPr>
  </w:style>
  <w:style w:type="character" w:customStyle="1" w:styleId="CharStyle268">
    <w:name w:val="Fließtext (58)"/>
    <w:basedOn w:val="CharStyle267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270">
    <w:name w:val="Fließtext (59)_"/>
    <w:basedOn w:val="DefaultParagraphFont"/>
    <w:link w:val="Style269"/>
    <w:rPr>
      <w:b/>
      <w:bCs/>
      <w:i w:val="0"/>
      <w:iCs w:val="0"/>
      <w:u w:val="none"/>
      <w:strike w:val="0"/>
      <w:smallCaps w:val="0"/>
      <w:sz w:val="26"/>
      <w:szCs w:val="26"/>
      <w:rFonts w:ascii="Arial Narrow" w:eastAsia="Arial Narrow" w:hAnsi="Arial Narrow" w:cs="Arial Narrow"/>
      <w:spacing w:val="-20"/>
    </w:rPr>
  </w:style>
  <w:style w:type="character" w:customStyle="1" w:styleId="CharStyle271">
    <w:name w:val="Fließtext (59) + Tahoma,14 pt,Nicht fett,Kursiv"/>
    <w:basedOn w:val="CharStyle270"/>
    <w:rPr>
      <w:lang w:val="de-DE" w:eastAsia="de-DE" w:bidi="de-DE"/>
      <w:b/>
      <w:bCs/>
      <w:i/>
      <w:iCs/>
      <w:sz w:val="28"/>
      <w:szCs w:val="28"/>
      <w:rFonts w:ascii="Tahoma" w:eastAsia="Tahoma" w:hAnsi="Tahoma" w:cs="Tahoma"/>
      <w:w w:val="100"/>
      <w:color w:val="FFFFFF"/>
      <w:position w:val="0"/>
    </w:rPr>
  </w:style>
  <w:style w:type="character" w:customStyle="1" w:styleId="CharStyle272">
    <w:name w:val="Fließtext (59)"/>
    <w:basedOn w:val="CharStyle270"/>
    <w:rPr>
      <w:lang w:val="de-DE" w:eastAsia="de-DE" w:bidi="de-DE"/>
      <w:w w:val="100"/>
      <w:color w:val="FFFFFF"/>
      <w:position w:val="0"/>
    </w:rPr>
  </w:style>
  <w:style w:type="character" w:customStyle="1" w:styleId="CharStyle274">
    <w:name w:val="Fließtext (60)_"/>
    <w:basedOn w:val="DefaultParagraphFont"/>
    <w:link w:val="Style273"/>
    <w:rPr>
      <w:b/>
      <w:bCs/>
      <w:i w:val="0"/>
      <w:iCs w:val="0"/>
      <w:u w:val="none"/>
      <w:strike w:val="0"/>
      <w:smallCaps w:val="0"/>
      <w:sz w:val="68"/>
      <w:szCs w:val="68"/>
      <w:rFonts w:ascii="Georgia" w:eastAsia="Georgia" w:hAnsi="Georgia" w:cs="Georgia"/>
      <w:spacing w:val="-30"/>
    </w:rPr>
  </w:style>
  <w:style w:type="character" w:customStyle="1" w:styleId="CharStyle275">
    <w:name w:val="Fließtext (60)"/>
    <w:basedOn w:val="CharStyle274"/>
    <w:rPr>
      <w:lang w:val="de-DE" w:eastAsia="de-DE" w:bidi="de-DE"/>
      <w:w w:val="100"/>
      <w:color w:val="FFFFFF"/>
      <w:position w:val="0"/>
    </w:rPr>
  </w:style>
  <w:style w:type="character" w:customStyle="1" w:styleId="CharStyle277">
    <w:name w:val="Fließtext (61)_"/>
    <w:basedOn w:val="DefaultParagraphFont"/>
    <w:link w:val="Style276"/>
    <w:rPr>
      <w:b w:val="0"/>
      <w:bCs w:val="0"/>
      <w:i w:val="0"/>
      <w:iCs w:val="0"/>
      <w:u w:val="none"/>
      <w:strike w:val="0"/>
      <w:smallCaps w:val="0"/>
      <w:sz w:val="16"/>
      <w:szCs w:val="16"/>
      <w:rFonts w:ascii="Arial" w:eastAsia="Arial" w:hAnsi="Arial" w:cs="Arial"/>
    </w:rPr>
  </w:style>
  <w:style w:type="character" w:customStyle="1" w:styleId="CharStyle278">
    <w:name w:val="Fließtext (61)"/>
    <w:basedOn w:val="CharStyle277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280">
    <w:name w:val="Fließtext (62) Exact"/>
    <w:basedOn w:val="DefaultParagraphFont"/>
    <w:link w:val="Style279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282">
    <w:name w:val="Fließtext (63) Exact"/>
    <w:basedOn w:val="DefaultParagraphFont"/>
    <w:link w:val="Style281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284">
    <w:name w:val="Fließtext (64) Exact"/>
    <w:basedOn w:val="DefaultParagraphFont"/>
    <w:link w:val="Style283"/>
    <w:rPr>
      <w:b w:val="0"/>
      <w:bCs w:val="0"/>
      <w:i w:val="0"/>
      <w:iCs w:val="0"/>
      <w:u w:val="none"/>
      <w:strike w:val="0"/>
      <w:smallCaps w:val="0"/>
      <w:sz w:val="15"/>
      <w:szCs w:val="15"/>
      <w:rFonts w:ascii="Georgia" w:eastAsia="Georgia" w:hAnsi="Georgia" w:cs="Georgia"/>
    </w:rPr>
  </w:style>
  <w:style w:type="character" w:customStyle="1" w:styleId="CharStyle286">
    <w:name w:val="Fließtext (65) Exact"/>
    <w:basedOn w:val="DefaultParagraphFont"/>
    <w:link w:val="Style285"/>
    <w:rPr>
      <w:b w:val="0"/>
      <w:bCs w:val="0"/>
      <w:i w:val="0"/>
      <w:iCs w:val="0"/>
      <w:u w:val="none"/>
      <w:strike w:val="0"/>
      <w:smallCaps w:val="0"/>
      <w:sz w:val="17"/>
      <w:szCs w:val="17"/>
      <w:rFonts w:ascii="Georgia" w:eastAsia="Georgia" w:hAnsi="Georgia" w:cs="Georgia"/>
    </w:rPr>
  </w:style>
  <w:style w:type="character" w:customStyle="1" w:styleId="CharStyle288">
    <w:name w:val="Fließtext (66)_"/>
    <w:basedOn w:val="DefaultParagraphFont"/>
    <w:link w:val="Style287"/>
    <w:rPr>
      <w:b w:val="0"/>
      <w:bCs w:val="0"/>
      <w:i w:val="0"/>
      <w:iCs w:val="0"/>
      <w:u w:val="none"/>
      <w:strike w:val="0"/>
      <w:smallCaps w:val="0"/>
      <w:sz w:val="20"/>
      <w:szCs w:val="20"/>
      <w:rFonts w:ascii="Arial" w:eastAsia="Arial" w:hAnsi="Arial" w:cs="Arial"/>
    </w:rPr>
  </w:style>
  <w:style w:type="character" w:customStyle="1" w:styleId="CharStyle289">
    <w:name w:val="Fließtext (2) + Abstand 1 pt"/>
    <w:basedOn w:val="CharStyle27"/>
    <w:rPr>
      <w:lang w:val="de-DE" w:eastAsia="de-DE" w:bidi="de-DE"/>
      <w:w w:val="100"/>
      <w:spacing w:val="30"/>
      <w:color w:val="000000"/>
      <w:position w:val="0"/>
    </w:rPr>
  </w:style>
  <w:style w:type="character" w:customStyle="1" w:styleId="CharStyle290">
    <w:name w:val="Fließtext (51) + Abstand 1 pt Exact"/>
    <w:basedOn w:val="CharStyle235"/>
    <w:rPr>
      <w:lang w:val="de-DE" w:eastAsia="de-DE" w:bidi="de-DE"/>
      <w:w w:val="100"/>
      <w:spacing w:val="20"/>
      <w:color w:val="FFFFFF"/>
      <w:position w:val="0"/>
    </w:rPr>
  </w:style>
  <w:style w:type="character" w:customStyle="1" w:styleId="CharStyle292">
    <w:name w:val="Fließtext (67)_"/>
    <w:basedOn w:val="DefaultParagraphFont"/>
    <w:link w:val="Style291"/>
    <w:rPr>
      <w:b w:val="0"/>
      <w:bCs w:val="0"/>
      <w:i w:val="0"/>
      <w:iCs w:val="0"/>
      <w:u w:val="none"/>
      <w:strike w:val="0"/>
      <w:smallCaps w:val="0"/>
      <w:sz w:val="13"/>
      <w:szCs w:val="13"/>
      <w:rFonts w:ascii="Tahoma" w:eastAsia="Tahoma" w:hAnsi="Tahoma" w:cs="Tahoma"/>
      <w:spacing w:val="0"/>
    </w:rPr>
  </w:style>
  <w:style w:type="character" w:customStyle="1" w:styleId="CharStyle293">
    <w:name w:val="Fließtext (67)"/>
    <w:basedOn w:val="CharStyle292"/>
    <w:rPr>
      <w:lang w:val="de-DE" w:eastAsia="de-DE" w:bidi="de-DE"/>
      <w:w w:val="100"/>
      <w:color w:val="FFFFFF"/>
      <w:position w:val="0"/>
    </w:rPr>
  </w:style>
  <w:style w:type="character" w:customStyle="1" w:styleId="CharStyle294">
    <w:name w:val="Fließtext (2)"/>
    <w:basedOn w:val="CharStyle27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295">
    <w:name w:val="Fließtext (2) + Abstand 3 pt"/>
    <w:basedOn w:val="CharStyle27"/>
    <w:rPr>
      <w:lang w:val="de-DE" w:eastAsia="de-DE" w:bidi="de-DE"/>
      <w:w w:val="100"/>
      <w:spacing w:val="60"/>
      <w:color w:val="FFFFFF"/>
      <w:position w:val="0"/>
    </w:rPr>
  </w:style>
  <w:style w:type="character" w:customStyle="1" w:styleId="CharStyle297">
    <w:name w:val="Fließtext (68)_"/>
    <w:basedOn w:val="DefaultParagraphFont"/>
    <w:link w:val="Style296"/>
    <w:rPr>
      <w:b w:val="0"/>
      <w:bCs w:val="0"/>
      <w:i w:val="0"/>
      <w:iCs w:val="0"/>
      <w:u w:val="none"/>
      <w:strike w:val="0"/>
      <w:smallCaps w:val="0"/>
      <w:sz w:val="20"/>
      <w:szCs w:val="20"/>
      <w:rFonts w:ascii="Tahoma" w:eastAsia="Tahoma" w:hAnsi="Tahoma" w:cs="Tahoma"/>
      <w:spacing w:val="0"/>
    </w:rPr>
  </w:style>
  <w:style w:type="character" w:customStyle="1" w:styleId="CharStyle298">
    <w:name w:val="Fließtext (68)"/>
    <w:basedOn w:val="CharStyle297"/>
    <w:rPr>
      <w:lang w:val="1024"/>
      <w:u w:val="single"/>
      <w:w w:val="100"/>
      <w:color w:val="FFFFFF"/>
      <w:position w:val="0"/>
    </w:rPr>
  </w:style>
  <w:style w:type="character" w:customStyle="1" w:styleId="CharStyle299">
    <w:name w:val="Fließtext (68)"/>
    <w:basedOn w:val="CharStyle297"/>
    <w:rPr>
      <w:lang w:val="de-DE" w:eastAsia="de-DE" w:bidi="de-DE"/>
      <w:w w:val="100"/>
      <w:color w:val="FFFFFF"/>
      <w:position w:val="0"/>
    </w:rPr>
  </w:style>
  <w:style w:type="character" w:customStyle="1" w:styleId="CharStyle301">
    <w:name w:val="Bildbeschriftung (19) Exact"/>
    <w:basedOn w:val="DefaultParagraphFont"/>
    <w:link w:val="Style300"/>
    <w:rPr>
      <w:b w:val="0"/>
      <w:bCs w:val="0"/>
      <w:i w:val="0"/>
      <w:iCs w:val="0"/>
      <w:u w:val="none"/>
      <w:strike w:val="0"/>
      <w:smallCaps w:val="0"/>
      <w:sz w:val="126"/>
      <w:szCs w:val="126"/>
      <w:rFonts w:ascii="Arial Narrow" w:eastAsia="Arial Narrow" w:hAnsi="Arial Narrow" w:cs="Arial Narrow"/>
      <w:w w:val="100"/>
      <w:spacing w:val="-50"/>
    </w:rPr>
  </w:style>
  <w:style w:type="character" w:customStyle="1" w:styleId="CharStyle303">
    <w:name w:val="Bildbeschriftung (20) Exact"/>
    <w:basedOn w:val="DefaultParagraphFont"/>
    <w:link w:val="Style302"/>
    <w:rPr>
      <w:b w:val="0"/>
      <w:bCs w:val="0"/>
      <w:i w:val="0"/>
      <w:iCs w:val="0"/>
      <w:u w:val="none"/>
      <w:strike w:val="0"/>
      <w:smallCaps w:val="0"/>
      <w:sz w:val="8"/>
      <w:szCs w:val="8"/>
      <w:rFonts w:ascii="Arial" w:eastAsia="Arial" w:hAnsi="Arial" w:cs="Arial"/>
    </w:rPr>
  </w:style>
  <w:style w:type="character" w:customStyle="1" w:styleId="CharStyle304">
    <w:name w:val="Bildbeschriftung (20) + 5 pt,Fett Exact"/>
    <w:basedOn w:val="CharStyle303"/>
    <w:rPr>
      <w:lang w:val="de-DE" w:eastAsia="de-DE" w:bidi="de-DE"/>
      <w:b/>
      <w:bCs/>
      <w:sz w:val="10"/>
      <w:szCs w:val="10"/>
      <w:w w:val="100"/>
      <w:spacing w:val="0"/>
      <w:color w:val="000000"/>
      <w:position w:val="0"/>
    </w:rPr>
  </w:style>
  <w:style w:type="character" w:customStyle="1" w:styleId="CharStyle306">
    <w:name w:val="Bildbeschriftung (21) Exact"/>
    <w:basedOn w:val="DefaultParagraphFont"/>
    <w:link w:val="Style305"/>
    <w:rPr>
      <w:b w:val="0"/>
      <w:bCs w:val="0"/>
      <w:i w:val="0"/>
      <w:iCs w:val="0"/>
      <w:u w:val="none"/>
      <w:strike w:val="0"/>
      <w:smallCaps w:val="0"/>
      <w:sz w:val="14"/>
      <w:szCs w:val="14"/>
      <w:rFonts w:ascii="Tahoma" w:eastAsia="Tahoma" w:hAnsi="Tahoma" w:cs="Tahoma"/>
    </w:rPr>
  </w:style>
  <w:style w:type="character" w:customStyle="1" w:styleId="CharStyle307">
    <w:name w:val="Fließtext (14) + Fett"/>
    <w:basedOn w:val="CharStyle54"/>
    <w:rPr>
      <w:lang w:val="de-DE" w:eastAsia="de-DE" w:bidi="de-DE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308">
    <w:name w:val="Fließtext (19)_"/>
    <w:basedOn w:val="DefaultParagraphFont"/>
    <w:link w:val="Style78"/>
    <w:rPr>
      <w:b w:val="0"/>
      <w:bCs w:val="0"/>
      <w:i w:val="0"/>
      <w:iCs w:val="0"/>
      <w:u w:val="none"/>
      <w:strike w:val="0"/>
      <w:smallCaps w:val="0"/>
      <w:sz w:val="14"/>
      <w:szCs w:val="14"/>
      <w:rFonts w:ascii="Tahoma" w:eastAsia="Tahoma" w:hAnsi="Tahoma" w:cs="Tahoma"/>
    </w:rPr>
  </w:style>
  <w:style w:type="character" w:customStyle="1" w:styleId="CharStyle309">
    <w:name w:val="Fließtext (57) Exact"/>
    <w:basedOn w:val="DefaultParagraphFont"/>
    <w:rPr>
      <w:b/>
      <w:bCs/>
      <w:i w:val="0"/>
      <w:iCs w:val="0"/>
      <w:u w:val="none"/>
      <w:strike w:val="0"/>
      <w:smallCaps w:val="0"/>
      <w:sz w:val="36"/>
      <w:szCs w:val="36"/>
      <w:rFonts w:ascii="Arial" w:eastAsia="Arial" w:hAnsi="Arial" w:cs="Arial"/>
      <w:spacing w:val="0"/>
    </w:rPr>
  </w:style>
  <w:style w:type="character" w:customStyle="1" w:styleId="CharStyle310">
    <w:name w:val="Fließtext (9) Exact"/>
    <w:basedOn w:val="DefaultParagraphFont"/>
    <w:rPr>
      <w:b/>
      <w:bCs/>
      <w:i w:val="0"/>
      <w:iCs w:val="0"/>
      <w:u w:val="none"/>
      <w:strike w:val="0"/>
      <w:smallCaps w:val="0"/>
      <w:rFonts w:ascii="Arial" w:eastAsia="Arial" w:hAnsi="Arial" w:cs="Arial"/>
    </w:rPr>
  </w:style>
  <w:style w:type="character" w:customStyle="1" w:styleId="CharStyle312">
    <w:name w:val="Fließtext (69)_"/>
    <w:basedOn w:val="DefaultParagraphFont"/>
    <w:link w:val="Style311"/>
    <w:rPr>
      <w:b w:val="0"/>
      <w:bCs w:val="0"/>
      <w:i w:val="0"/>
      <w:iCs w:val="0"/>
      <w:u w:val="none"/>
      <w:strike w:val="0"/>
      <w:smallCaps w:val="0"/>
      <w:sz w:val="66"/>
      <w:szCs w:val="66"/>
      <w:rFonts w:ascii="Times New Roman" w:eastAsia="Times New Roman" w:hAnsi="Times New Roman" w:cs="Times New Roman"/>
    </w:rPr>
  </w:style>
  <w:style w:type="character" w:customStyle="1" w:styleId="CharStyle313">
    <w:name w:val="Fließtext (69)"/>
    <w:basedOn w:val="CharStyle312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315">
    <w:name w:val="Fließtext (70)_"/>
    <w:basedOn w:val="DefaultParagraphFont"/>
    <w:link w:val="Style314"/>
    <w:rPr>
      <w:b/>
      <w:bCs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  <w:spacing w:val="60"/>
    </w:rPr>
  </w:style>
  <w:style w:type="character" w:customStyle="1" w:styleId="CharStyle316">
    <w:name w:val="Fließtext (70)"/>
    <w:basedOn w:val="CharStyle315"/>
    <w:rPr>
      <w:lang w:val="de-DE" w:eastAsia="de-DE" w:bidi="de-DE"/>
      <w:w w:val="100"/>
      <w:color w:val="FFFFFF"/>
      <w:position w:val="0"/>
    </w:rPr>
  </w:style>
  <w:style w:type="paragraph" w:customStyle="1" w:styleId="Style3">
    <w:name w:val="Bildbeschriftung"/>
    <w:basedOn w:val="Normal"/>
    <w:link w:val="CharStyle9"/>
    <w:pPr>
      <w:widowControl w:val="0"/>
      <w:shd w:val="clear" w:color="auto" w:fill="FFFFFF"/>
      <w:spacing w:line="254" w:lineRule="exact"/>
    </w:pPr>
    <w:rPr>
      <w:b w:val="0"/>
      <w:bCs w:val="0"/>
      <w:i w:val="0"/>
      <w:iCs w:val="0"/>
      <w:u w:val="none"/>
      <w:strike w:val="0"/>
      <w:smallCaps w:val="0"/>
      <w:rFonts w:ascii="Arial" w:eastAsia="Arial" w:hAnsi="Arial" w:cs="Arial"/>
    </w:rPr>
  </w:style>
  <w:style w:type="paragraph" w:customStyle="1" w:styleId="Style5">
    <w:name w:val="Fließtext (3)"/>
    <w:basedOn w:val="Normal"/>
    <w:link w:val="CharStyle10"/>
    <w:pPr>
      <w:widowControl w:val="0"/>
      <w:shd w:val="clear" w:color="auto" w:fill="FFFFFF"/>
      <w:spacing w:before="120" w:line="254" w:lineRule="exact"/>
    </w:pPr>
    <w:rPr>
      <w:b w:val="0"/>
      <w:bCs w:val="0"/>
      <w:i w:val="0"/>
      <w:iCs w:val="0"/>
      <w:u w:val="none"/>
      <w:strike w:val="0"/>
      <w:smallCaps w:val="0"/>
      <w:rFonts w:ascii="Arial" w:eastAsia="Arial" w:hAnsi="Arial" w:cs="Arial"/>
    </w:rPr>
  </w:style>
  <w:style w:type="paragraph" w:customStyle="1" w:styleId="Style7">
    <w:name w:val="Überschrift #2"/>
    <w:basedOn w:val="Normal"/>
    <w:link w:val="CharStyle8"/>
    <w:pPr>
      <w:widowControl w:val="0"/>
      <w:shd w:val="clear" w:color="auto" w:fill="FFFFFF"/>
      <w:jc w:val="right"/>
      <w:outlineLvl w:val="1"/>
      <w:spacing w:line="0" w:lineRule="exact"/>
    </w:pPr>
    <w:rPr>
      <w:b/>
      <w:bCs/>
      <w:i/>
      <w:iCs/>
      <w:u w:val="none"/>
      <w:strike w:val="0"/>
      <w:smallCaps w:val="0"/>
      <w:sz w:val="94"/>
      <w:szCs w:val="94"/>
      <w:rFonts w:ascii="Georgia" w:eastAsia="Georgia" w:hAnsi="Georgia" w:cs="Georgia"/>
      <w:spacing w:val="-60"/>
    </w:rPr>
  </w:style>
  <w:style w:type="paragraph" w:customStyle="1" w:styleId="Style11">
    <w:name w:val="Fließtext (4)"/>
    <w:basedOn w:val="Normal"/>
    <w:link w:val="CharStyle12"/>
    <w:pPr>
      <w:widowControl w:val="0"/>
      <w:shd w:val="clear" w:color="auto" w:fill="FFFFFF"/>
      <w:spacing w:before="1680" w:after="120"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Arial" w:eastAsia="Arial" w:hAnsi="Arial" w:cs="Arial"/>
    </w:rPr>
  </w:style>
  <w:style w:type="paragraph" w:customStyle="1" w:styleId="Style13">
    <w:name w:val="Fließtext (5)"/>
    <w:basedOn w:val="Normal"/>
    <w:link w:val="CharStyle14"/>
    <w:pPr>
      <w:widowControl w:val="0"/>
      <w:shd w:val="clear" w:color="auto" w:fill="FFFFFF"/>
      <w:spacing w:before="120" w:line="254" w:lineRule="exact"/>
      <w:ind w:firstLine="140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Arial" w:eastAsia="Arial" w:hAnsi="Arial" w:cs="Arial"/>
    </w:rPr>
  </w:style>
  <w:style w:type="paragraph" w:customStyle="1" w:styleId="Style15">
    <w:name w:val="Überschrift #3"/>
    <w:basedOn w:val="Normal"/>
    <w:link w:val="CharStyle16"/>
    <w:pPr>
      <w:widowControl w:val="0"/>
      <w:shd w:val="clear" w:color="auto" w:fill="FFFFFF"/>
      <w:jc w:val="right"/>
      <w:outlineLvl w:val="2"/>
      <w:spacing w:after="120" w:line="0" w:lineRule="exact"/>
    </w:pPr>
    <w:rPr>
      <w:b/>
      <w:bCs/>
      <w:i w:val="0"/>
      <w:iCs w:val="0"/>
      <w:u w:val="none"/>
      <w:strike w:val="0"/>
      <w:smallCaps w:val="0"/>
      <w:sz w:val="70"/>
      <w:szCs w:val="70"/>
      <w:rFonts w:ascii="Arial" w:eastAsia="Arial" w:hAnsi="Arial" w:cs="Arial"/>
      <w:spacing w:val="-10"/>
    </w:rPr>
  </w:style>
  <w:style w:type="paragraph" w:customStyle="1" w:styleId="Style17">
    <w:name w:val="Fließtext (6)"/>
    <w:basedOn w:val="Normal"/>
    <w:link w:val="CharStyle18"/>
    <w:pPr>
      <w:widowControl w:val="0"/>
      <w:shd w:val="clear" w:color="auto" w:fill="FFFFFF"/>
      <w:spacing w:before="120" w:after="480" w:line="0" w:lineRule="exact"/>
    </w:pPr>
    <w:rPr>
      <w:b/>
      <w:bCs/>
      <w:i w:val="0"/>
      <w:iCs w:val="0"/>
      <w:u w:val="none"/>
      <w:strike w:val="0"/>
      <w:smallCaps w:val="0"/>
      <w:sz w:val="48"/>
      <w:szCs w:val="48"/>
      <w:rFonts w:ascii="Arial" w:eastAsia="Arial" w:hAnsi="Arial" w:cs="Arial"/>
    </w:rPr>
  </w:style>
  <w:style w:type="paragraph" w:customStyle="1" w:styleId="Style20">
    <w:name w:val="Fließtext (7)"/>
    <w:basedOn w:val="Normal"/>
    <w:link w:val="CharStyle21"/>
    <w:pPr>
      <w:widowControl w:val="0"/>
      <w:shd w:val="clear" w:color="auto" w:fill="FFFFFF"/>
      <w:spacing w:before="480" w:line="346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Arial" w:eastAsia="Arial" w:hAnsi="Arial" w:cs="Arial"/>
    </w:rPr>
  </w:style>
  <w:style w:type="paragraph" w:customStyle="1" w:styleId="Style22">
    <w:name w:val="Fließtext (8)"/>
    <w:basedOn w:val="Normal"/>
    <w:link w:val="CharStyle23"/>
    <w:pPr>
      <w:widowControl w:val="0"/>
      <w:shd w:val="clear" w:color="auto" w:fill="FFFFFF"/>
      <w:spacing w:before="1200" w:after="120" w:line="0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Georgia" w:eastAsia="Georgia" w:hAnsi="Georgia" w:cs="Georgia"/>
      <w:spacing w:val="0"/>
    </w:rPr>
  </w:style>
  <w:style w:type="paragraph" w:customStyle="1" w:styleId="Style24">
    <w:name w:val="Fließtext (9)"/>
    <w:basedOn w:val="Normal"/>
    <w:link w:val="CharStyle25"/>
    <w:pPr>
      <w:widowControl w:val="0"/>
      <w:shd w:val="clear" w:color="auto" w:fill="FFFFFF"/>
      <w:spacing w:before="120" w:line="293" w:lineRule="exact"/>
    </w:pPr>
    <w:rPr>
      <w:b/>
      <w:bCs/>
      <w:i w:val="0"/>
      <w:iCs w:val="0"/>
      <w:u w:val="none"/>
      <w:strike w:val="0"/>
      <w:smallCaps w:val="0"/>
      <w:rFonts w:ascii="Arial" w:eastAsia="Arial" w:hAnsi="Arial" w:cs="Arial"/>
    </w:rPr>
  </w:style>
  <w:style w:type="paragraph" w:customStyle="1" w:styleId="Style26">
    <w:name w:val="Fließtext (2)"/>
    <w:basedOn w:val="Normal"/>
    <w:link w:val="CharStyle27"/>
    <w:pPr>
      <w:widowControl w:val="0"/>
      <w:shd w:val="clear" w:color="auto" w:fill="FFFFFF"/>
      <w:spacing w:line="24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Arial" w:eastAsia="Arial" w:hAnsi="Arial" w:cs="Arial"/>
    </w:rPr>
  </w:style>
  <w:style w:type="paragraph" w:customStyle="1" w:styleId="Style28">
    <w:name w:val="Kopf- oder Fußzeile"/>
    <w:basedOn w:val="Normal"/>
    <w:link w:val="CharStyle29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sz w:val="36"/>
      <w:szCs w:val="36"/>
      <w:rFonts w:ascii="Arial" w:eastAsia="Arial" w:hAnsi="Arial" w:cs="Arial"/>
    </w:rPr>
  </w:style>
  <w:style w:type="paragraph" w:customStyle="1" w:styleId="Style32">
    <w:name w:val="Fließtext (10)"/>
    <w:basedOn w:val="Normal"/>
    <w:link w:val="CharStyle33"/>
    <w:pPr>
      <w:widowControl w:val="0"/>
      <w:shd w:val="clear" w:color="auto" w:fill="FFFFFF"/>
      <w:spacing w:line="24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Arial" w:eastAsia="Arial" w:hAnsi="Arial" w:cs="Arial"/>
    </w:rPr>
  </w:style>
  <w:style w:type="paragraph" w:customStyle="1" w:styleId="Style41">
    <w:name w:val="Überschrift #4"/>
    <w:basedOn w:val="Normal"/>
    <w:link w:val="CharStyle42"/>
    <w:pPr>
      <w:widowControl w:val="0"/>
      <w:shd w:val="clear" w:color="auto" w:fill="FFFFFF"/>
      <w:jc w:val="center"/>
      <w:outlineLvl w:val="3"/>
      <w:spacing w:before="420" w:after="420" w:line="0" w:lineRule="exact"/>
    </w:pPr>
    <w:rPr>
      <w:b/>
      <w:bCs/>
      <w:i/>
      <w:iCs/>
      <w:u w:val="none"/>
      <w:strike w:val="0"/>
      <w:smallCaps w:val="0"/>
      <w:sz w:val="68"/>
      <w:szCs w:val="68"/>
      <w:rFonts w:ascii="Arial" w:eastAsia="Arial" w:hAnsi="Arial" w:cs="Arial"/>
      <w:spacing w:val="-10"/>
    </w:rPr>
  </w:style>
  <w:style w:type="paragraph" w:customStyle="1" w:styleId="Style44">
    <w:name w:val="Fließtext (11)"/>
    <w:basedOn w:val="Normal"/>
    <w:link w:val="CharStyle45"/>
    <w:pPr>
      <w:widowControl w:val="0"/>
      <w:shd w:val="clear" w:color="auto" w:fill="FFFFFF"/>
      <w:spacing w:line="0" w:lineRule="exact"/>
    </w:pPr>
    <w:rPr>
      <w:lang w:val="es-ES" w:eastAsia="es-ES" w:bidi="es-ES"/>
      <w:b/>
      <w:bCs/>
      <w:i/>
      <w:iCs/>
      <w:u w:val="none"/>
      <w:strike w:val="0"/>
      <w:smallCaps w:val="0"/>
      <w:sz w:val="24"/>
      <w:szCs w:val="24"/>
      <w:rFonts w:ascii="Arial" w:eastAsia="Arial" w:hAnsi="Arial" w:cs="Arial"/>
      <w:w w:val="60"/>
    </w:rPr>
  </w:style>
  <w:style w:type="paragraph" w:customStyle="1" w:styleId="Style46">
    <w:name w:val="Fließtext (12)"/>
    <w:basedOn w:val="Normal"/>
    <w:link w:val="CharStyle90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sz w:val="34"/>
      <w:szCs w:val="34"/>
      <w:rFonts w:ascii="Arial" w:eastAsia="Arial" w:hAnsi="Arial" w:cs="Arial"/>
      <w:color w:val="141414"/>
    </w:rPr>
  </w:style>
  <w:style w:type="paragraph" w:customStyle="1" w:styleId="Style50">
    <w:name w:val="Fließtext (13)"/>
    <w:basedOn w:val="Normal"/>
    <w:link w:val="CharStyle5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40"/>
      <w:szCs w:val="40"/>
      <w:rFonts w:ascii="Tahoma" w:eastAsia="Tahoma" w:hAnsi="Tahoma" w:cs="Tahoma"/>
    </w:rPr>
  </w:style>
  <w:style w:type="paragraph" w:customStyle="1" w:styleId="Style53">
    <w:name w:val="Fließtext (14)"/>
    <w:basedOn w:val="Normal"/>
    <w:link w:val="CharStyle54"/>
    <w:pPr>
      <w:widowControl w:val="0"/>
      <w:shd w:val="clear" w:color="auto" w:fill="FFFFFF"/>
      <w:spacing w:before="240" w:line="293" w:lineRule="exact"/>
    </w:pPr>
    <w:rPr>
      <w:b w:val="0"/>
      <w:bCs w:val="0"/>
      <w:i w:val="0"/>
      <w:iCs w:val="0"/>
      <w:u w:val="none"/>
      <w:strike w:val="0"/>
      <w:smallCaps w:val="0"/>
      <w:rFonts w:ascii="Arial" w:eastAsia="Arial" w:hAnsi="Arial" w:cs="Arial"/>
    </w:rPr>
  </w:style>
  <w:style w:type="paragraph" w:customStyle="1" w:styleId="Style61">
    <w:name w:val="Fließtext (15)"/>
    <w:basedOn w:val="Normal"/>
    <w:link w:val="CharStyle154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Arial" w:eastAsia="Arial" w:hAnsi="Arial" w:cs="Arial"/>
    </w:rPr>
  </w:style>
  <w:style w:type="paragraph" w:customStyle="1" w:styleId="Style63">
    <w:name w:val="Fließtext (16)"/>
    <w:basedOn w:val="Normal"/>
    <w:link w:val="CharStyle64"/>
    <w:pPr>
      <w:widowControl w:val="0"/>
      <w:shd w:val="clear" w:color="auto" w:fill="FFFFFF"/>
      <w:spacing w:before="180" w:after="180" w:line="408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Arial" w:eastAsia="Arial" w:hAnsi="Arial" w:cs="Arial"/>
    </w:rPr>
  </w:style>
  <w:style w:type="paragraph" w:customStyle="1" w:styleId="Style65">
    <w:name w:val="Fließtext (17)"/>
    <w:basedOn w:val="Normal"/>
    <w:link w:val="CharStyle66"/>
    <w:pPr>
      <w:widowControl w:val="0"/>
      <w:shd w:val="clear" w:color="auto" w:fill="FFFFFF"/>
      <w:jc w:val="both"/>
      <w:spacing w:before="180" w:after="60" w:line="0" w:lineRule="exact"/>
    </w:pPr>
    <w:rPr>
      <w:b/>
      <w:bCs/>
      <w:i/>
      <w:iCs/>
      <w:u w:val="none"/>
      <w:strike w:val="0"/>
      <w:smallCaps w:val="0"/>
      <w:sz w:val="46"/>
      <w:szCs w:val="46"/>
      <w:rFonts w:ascii="Georgia" w:eastAsia="Georgia" w:hAnsi="Georgia" w:cs="Georgia"/>
      <w:spacing w:val="-90"/>
    </w:rPr>
  </w:style>
  <w:style w:type="paragraph" w:customStyle="1" w:styleId="Style74">
    <w:name w:val="Bildbeschriftung (2)"/>
    <w:basedOn w:val="Normal"/>
    <w:link w:val="CharStyle75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8"/>
      <w:szCs w:val="8"/>
      <w:rFonts w:ascii="Tahoma" w:eastAsia="Tahoma" w:hAnsi="Tahoma" w:cs="Tahoma"/>
    </w:rPr>
  </w:style>
  <w:style w:type="paragraph" w:customStyle="1" w:styleId="Style76">
    <w:name w:val="Fließtext (18)"/>
    <w:basedOn w:val="Normal"/>
    <w:link w:val="CharStyle77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0"/>
      <w:szCs w:val="10"/>
      <w:rFonts w:ascii="Arial" w:eastAsia="Arial" w:hAnsi="Arial" w:cs="Arial"/>
    </w:rPr>
  </w:style>
  <w:style w:type="paragraph" w:customStyle="1" w:styleId="Style78">
    <w:name w:val="Fließtext (19)"/>
    <w:basedOn w:val="Normal"/>
    <w:link w:val="CharStyle308"/>
    <w:pPr>
      <w:widowControl w:val="0"/>
      <w:shd w:val="clear" w:color="auto" w:fill="FFFFFF"/>
      <w:jc w:val="right"/>
      <w:spacing w:line="283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ahoma" w:eastAsia="Tahoma" w:hAnsi="Tahoma" w:cs="Tahoma"/>
    </w:rPr>
  </w:style>
  <w:style w:type="paragraph" w:customStyle="1" w:styleId="Style80">
    <w:name w:val="Fließtext (20)"/>
    <w:basedOn w:val="Normal"/>
    <w:link w:val="CharStyle8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Arial" w:eastAsia="Arial" w:hAnsi="Arial" w:cs="Arial"/>
    </w:rPr>
  </w:style>
  <w:style w:type="paragraph" w:customStyle="1" w:styleId="Style83">
    <w:name w:val="Fließtext (21)"/>
    <w:basedOn w:val="Normal"/>
    <w:link w:val="CharStyle84"/>
    <w:pPr>
      <w:widowControl w:val="0"/>
      <w:shd w:val="clear" w:color="auto" w:fill="FFFFFF"/>
      <w:spacing w:before="60" w:line="0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Arial" w:eastAsia="Arial" w:hAnsi="Arial" w:cs="Arial"/>
    </w:rPr>
  </w:style>
  <w:style w:type="paragraph" w:customStyle="1" w:styleId="Style88">
    <w:name w:val="Bildbeschriftung (3)"/>
    <w:basedOn w:val="Normal"/>
    <w:link w:val="CharStyle89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Arial" w:eastAsia="Arial" w:hAnsi="Arial" w:cs="Arial"/>
      <w:spacing w:val="-10"/>
    </w:rPr>
  </w:style>
  <w:style w:type="paragraph" w:customStyle="1" w:styleId="Style97">
    <w:name w:val="Fließtext (22)"/>
    <w:basedOn w:val="Normal"/>
    <w:link w:val="CharStyle98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8"/>
      <w:szCs w:val="8"/>
      <w:rFonts w:ascii="Tahoma" w:eastAsia="Tahoma" w:hAnsi="Tahoma" w:cs="Tahoma"/>
    </w:rPr>
  </w:style>
  <w:style w:type="paragraph" w:customStyle="1" w:styleId="Style100">
    <w:name w:val="Fließtext (23)"/>
    <w:basedOn w:val="Normal"/>
    <w:link w:val="CharStyle10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Tahoma" w:eastAsia="Tahoma" w:hAnsi="Tahoma" w:cs="Tahoma"/>
    </w:rPr>
  </w:style>
  <w:style w:type="paragraph" w:customStyle="1" w:styleId="Style102">
    <w:name w:val="Bildbeschriftung (4)"/>
    <w:basedOn w:val="Normal"/>
    <w:link w:val="CharStyle103"/>
    <w:pPr>
      <w:widowControl w:val="0"/>
      <w:shd w:val="clear" w:color="auto" w:fill="FFFFFF"/>
      <w:spacing w:line="115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Arial" w:eastAsia="Arial" w:hAnsi="Arial" w:cs="Arial"/>
    </w:rPr>
  </w:style>
  <w:style w:type="paragraph" w:customStyle="1" w:styleId="Style104">
    <w:name w:val="Bildbeschriftung (5)"/>
    <w:basedOn w:val="Normal"/>
    <w:link w:val="CharStyle105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1"/>
      <w:szCs w:val="11"/>
      <w:rFonts w:ascii="Tahoma" w:eastAsia="Tahoma" w:hAnsi="Tahoma" w:cs="Tahoma"/>
    </w:rPr>
  </w:style>
  <w:style w:type="paragraph" w:customStyle="1" w:styleId="Style106">
    <w:name w:val="Bildbeschriftung (6)"/>
    <w:basedOn w:val="Normal"/>
    <w:link w:val="CharStyle107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0"/>
      <w:szCs w:val="10"/>
      <w:rFonts w:ascii="Arial" w:eastAsia="Arial" w:hAnsi="Arial" w:cs="Arial"/>
    </w:rPr>
  </w:style>
  <w:style w:type="paragraph" w:customStyle="1" w:styleId="Style109">
    <w:name w:val="Fließtext (24)"/>
    <w:basedOn w:val="Normal"/>
    <w:link w:val="CharStyle110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6"/>
      <w:szCs w:val="26"/>
      <w:rFonts w:ascii="Arial" w:eastAsia="Arial" w:hAnsi="Arial" w:cs="Arial"/>
      <w:spacing w:val="-10"/>
    </w:rPr>
  </w:style>
  <w:style w:type="paragraph" w:customStyle="1" w:styleId="Style111">
    <w:name w:val="Bildbeschriftung (7)"/>
    <w:basedOn w:val="Normal"/>
    <w:link w:val="CharStyle112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sz w:val="68"/>
      <w:szCs w:val="68"/>
      <w:rFonts w:ascii="Arial" w:eastAsia="Arial" w:hAnsi="Arial" w:cs="Arial"/>
      <w:spacing w:val="-10"/>
    </w:rPr>
  </w:style>
  <w:style w:type="paragraph" w:customStyle="1" w:styleId="Style114">
    <w:name w:val="Fließtext (25)"/>
    <w:basedOn w:val="Normal"/>
    <w:link w:val="CharStyle115"/>
    <w:pPr>
      <w:widowControl w:val="0"/>
      <w:shd w:val="clear" w:color="auto" w:fill="FFFFFF"/>
      <w:jc w:val="center"/>
      <w:spacing w:after="180" w:line="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116">
    <w:name w:val="Fließtext (26)"/>
    <w:basedOn w:val="Normal"/>
    <w:link w:val="CharStyle117"/>
    <w:pPr>
      <w:widowControl w:val="0"/>
      <w:shd w:val="clear" w:color="auto" w:fill="FFFFFF"/>
      <w:spacing w:line="240" w:lineRule="exact"/>
    </w:pPr>
    <w:rPr>
      <w:b w:val="0"/>
      <w:bCs w:val="0"/>
      <w:i/>
      <w:iCs/>
      <w:u w:val="none"/>
      <w:strike w:val="0"/>
      <w:smallCaps w:val="0"/>
      <w:sz w:val="8"/>
      <w:szCs w:val="8"/>
      <w:rFonts w:ascii="Arial Narrow" w:eastAsia="Arial Narrow" w:hAnsi="Arial Narrow" w:cs="Arial Narrow"/>
      <w:w w:val="100"/>
    </w:rPr>
  </w:style>
  <w:style w:type="paragraph" w:customStyle="1" w:styleId="Style119">
    <w:name w:val="Fließtext (27)"/>
    <w:basedOn w:val="Normal"/>
    <w:link w:val="CharStyle188"/>
    <w:pPr>
      <w:widowControl w:val="0"/>
      <w:shd w:val="clear" w:color="auto" w:fill="FFFFFF"/>
      <w:spacing w:line="221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Arial" w:eastAsia="Arial" w:hAnsi="Arial" w:cs="Arial"/>
    </w:rPr>
  </w:style>
  <w:style w:type="paragraph" w:customStyle="1" w:styleId="Style121">
    <w:name w:val="Fließtext (28)"/>
    <w:basedOn w:val="Normal"/>
    <w:link w:val="CharStyle122"/>
    <w:pPr>
      <w:widowControl w:val="0"/>
      <w:shd w:val="clear" w:color="auto" w:fill="FFFFFF"/>
      <w:spacing w:line="221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Arial" w:eastAsia="Arial" w:hAnsi="Arial" w:cs="Arial"/>
      <w:w w:val="70"/>
    </w:rPr>
  </w:style>
  <w:style w:type="paragraph" w:customStyle="1" w:styleId="Style123">
    <w:name w:val="Bildbeschriftung (8)"/>
    <w:basedOn w:val="Normal"/>
    <w:link w:val="CharStyle12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Arial" w:eastAsia="Arial" w:hAnsi="Arial" w:cs="Arial"/>
      <w:w w:val="75"/>
    </w:rPr>
  </w:style>
  <w:style w:type="paragraph" w:customStyle="1" w:styleId="Style126">
    <w:name w:val="Fließtext (29)"/>
    <w:basedOn w:val="Normal"/>
    <w:link w:val="CharStyle127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paragraph" w:customStyle="1" w:styleId="Style128">
    <w:name w:val="Fließtext (30)"/>
    <w:basedOn w:val="Normal"/>
    <w:link w:val="CharStyle129"/>
    <w:pPr>
      <w:widowControl w:val="0"/>
      <w:shd w:val="clear" w:color="auto" w:fill="FFFFFF"/>
      <w:spacing w:line="130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Tahoma" w:eastAsia="Tahoma" w:hAnsi="Tahoma" w:cs="Tahoma"/>
    </w:rPr>
  </w:style>
  <w:style w:type="paragraph" w:customStyle="1" w:styleId="Style130">
    <w:name w:val="Fließtext (31)"/>
    <w:basedOn w:val="Normal"/>
    <w:link w:val="CharStyle131"/>
    <w:pPr>
      <w:widowControl w:val="0"/>
      <w:shd w:val="clear" w:color="auto" w:fill="FFFFFF"/>
      <w:spacing w:line="13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Arial" w:eastAsia="Arial" w:hAnsi="Arial" w:cs="Arial"/>
      <w:w w:val="75"/>
    </w:rPr>
  </w:style>
  <w:style w:type="paragraph" w:customStyle="1" w:styleId="Style132">
    <w:name w:val="Fließtext (32)"/>
    <w:basedOn w:val="Normal"/>
    <w:link w:val="CharStyle133"/>
    <w:pPr>
      <w:widowControl w:val="0"/>
      <w:shd w:val="clear" w:color="auto" w:fill="FFFFFF"/>
      <w:spacing w:after="60" w:line="0" w:lineRule="exact"/>
    </w:pPr>
    <w:rPr>
      <w:b/>
      <w:bCs/>
      <w:i w:val="0"/>
      <w:iCs w:val="0"/>
      <w:u w:val="none"/>
      <w:strike w:val="0"/>
      <w:smallCaps w:val="0"/>
      <w:sz w:val="48"/>
      <w:szCs w:val="48"/>
      <w:rFonts w:ascii="Calibri" w:eastAsia="Calibri" w:hAnsi="Calibri" w:cs="Calibri"/>
      <w:spacing w:val="-10"/>
    </w:rPr>
  </w:style>
  <w:style w:type="paragraph" w:customStyle="1" w:styleId="Style134">
    <w:name w:val="Fließtext (33)"/>
    <w:basedOn w:val="Normal"/>
    <w:link w:val="CharStyle135"/>
    <w:pPr>
      <w:widowControl w:val="0"/>
      <w:shd w:val="clear" w:color="auto" w:fill="FFFFFF"/>
      <w:spacing w:before="6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Arial" w:eastAsia="Arial" w:hAnsi="Arial" w:cs="Arial"/>
      <w:w w:val="60"/>
    </w:rPr>
  </w:style>
  <w:style w:type="paragraph" w:customStyle="1" w:styleId="Style138">
    <w:name w:val="Bildbeschriftung (9)"/>
    <w:basedOn w:val="Normal"/>
    <w:link w:val="CharStyle139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paragraph" w:customStyle="1" w:styleId="Style146">
    <w:name w:val="Fließtext (34)"/>
    <w:basedOn w:val="Normal"/>
    <w:link w:val="CharStyle147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sz w:val="46"/>
      <w:szCs w:val="46"/>
      <w:rFonts w:ascii="Arial" w:eastAsia="Arial" w:hAnsi="Arial" w:cs="Arial"/>
      <w:spacing w:val="-30"/>
    </w:rPr>
  </w:style>
  <w:style w:type="paragraph" w:customStyle="1" w:styleId="Style150">
    <w:name w:val="Bildbeschriftung (10)"/>
    <w:basedOn w:val="Normal"/>
    <w:link w:val="CharStyle151"/>
    <w:pPr>
      <w:widowControl w:val="0"/>
      <w:shd w:val="clear" w:color="auto" w:fill="FFFFFF"/>
      <w:spacing w:line="341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Arial" w:eastAsia="Arial" w:hAnsi="Arial" w:cs="Arial"/>
    </w:rPr>
  </w:style>
  <w:style w:type="paragraph" w:customStyle="1" w:styleId="Style152">
    <w:name w:val="Bildbeschriftung (11)"/>
    <w:basedOn w:val="Normal"/>
    <w:link w:val="CharStyle153"/>
    <w:pPr>
      <w:widowControl w:val="0"/>
      <w:shd w:val="clear" w:color="auto" w:fill="FFFFFF"/>
      <w:spacing w:line="24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Arial" w:eastAsia="Arial" w:hAnsi="Arial" w:cs="Arial"/>
    </w:rPr>
  </w:style>
  <w:style w:type="paragraph" w:customStyle="1" w:styleId="Style158">
    <w:name w:val="Fließtext (35)"/>
    <w:basedOn w:val="Normal"/>
    <w:link w:val="CharStyle159"/>
    <w:pPr>
      <w:widowControl w:val="0"/>
      <w:shd w:val="clear" w:color="auto" w:fill="FFFFFF"/>
      <w:spacing w:after="300" w:line="0" w:lineRule="exact"/>
    </w:pPr>
    <w:rPr>
      <w:b w:val="0"/>
      <w:bCs w:val="0"/>
      <w:i w:val="0"/>
      <w:iCs w:val="0"/>
      <w:u w:val="none"/>
      <w:strike w:val="0"/>
      <w:smallCaps w:val="0"/>
      <w:sz w:val="54"/>
      <w:szCs w:val="54"/>
      <w:rFonts w:ascii="Times New Roman" w:eastAsia="Times New Roman" w:hAnsi="Times New Roman" w:cs="Times New Roman"/>
      <w:spacing w:val="-20"/>
    </w:rPr>
  </w:style>
  <w:style w:type="paragraph" w:customStyle="1" w:styleId="Style160">
    <w:name w:val="Überschrift #1"/>
    <w:basedOn w:val="Normal"/>
    <w:link w:val="CharStyle161"/>
    <w:pPr>
      <w:widowControl w:val="0"/>
      <w:shd w:val="clear" w:color="auto" w:fill="FFFFFF"/>
      <w:outlineLvl w:val="0"/>
      <w:spacing w:before="300" w:line="0" w:lineRule="exact"/>
    </w:pPr>
    <w:rPr>
      <w:b w:val="0"/>
      <w:bCs w:val="0"/>
      <w:i w:val="0"/>
      <w:iCs w:val="0"/>
      <w:u w:val="none"/>
      <w:strike w:val="0"/>
      <w:smallCaps w:val="0"/>
      <w:sz w:val="112"/>
      <w:szCs w:val="112"/>
      <w:rFonts w:ascii="Times New Roman" w:eastAsia="Times New Roman" w:hAnsi="Times New Roman" w:cs="Times New Roman"/>
      <w:spacing w:val="0"/>
    </w:rPr>
  </w:style>
  <w:style w:type="paragraph" w:customStyle="1" w:styleId="Style163">
    <w:name w:val="Fließtext (36)"/>
    <w:basedOn w:val="Normal"/>
    <w:link w:val="CharStyle164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sz w:val="36"/>
      <w:szCs w:val="36"/>
    </w:rPr>
  </w:style>
  <w:style w:type="paragraph" w:customStyle="1" w:styleId="Style166">
    <w:name w:val="Fließtext (38)"/>
    <w:basedOn w:val="Normal"/>
    <w:link w:val="CharStyle167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48"/>
      <w:szCs w:val="48"/>
      <w:rFonts w:ascii="Times New Roman" w:eastAsia="Times New Roman" w:hAnsi="Times New Roman" w:cs="Times New Roman"/>
    </w:rPr>
  </w:style>
  <w:style w:type="paragraph" w:customStyle="1" w:styleId="Style168">
    <w:name w:val="Fließtext (39)"/>
    <w:basedOn w:val="Normal"/>
    <w:link w:val="CharStyle169"/>
    <w:pPr>
      <w:widowControl w:val="0"/>
      <w:shd w:val="clear" w:color="auto" w:fill="FFFFFF"/>
      <w:spacing w:before="360"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Arial" w:eastAsia="Arial" w:hAnsi="Arial" w:cs="Arial"/>
    </w:rPr>
  </w:style>
  <w:style w:type="paragraph" w:customStyle="1" w:styleId="Style171">
    <w:name w:val="Fließtext (40)"/>
    <w:basedOn w:val="Normal"/>
    <w:link w:val="CharStyle172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sz w:val="68"/>
      <w:szCs w:val="68"/>
      <w:rFonts w:ascii="Arial" w:eastAsia="Arial" w:hAnsi="Arial" w:cs="Arial"/>
      <w:spacing w:val="-10"/>
    </w:rPr>
  </w:style>
  <w:style w:type="paragraph" w:customStyle="1" w:styleId="Style173">
    <w:name w:val="Fließtext (37)"/>
    <w:basedOn w:val="Normal"/>
    <w:link w:val="CharStyle17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44"/>
      <w:szCs w:val="44"/>
      <w:rFonts w:ascii="Times New Roman" w:eastAsia="Times New Roman" w:hAnsi="Times New Roman" w:cs="Times New Roman"/>
    </w:rPr>
  </w:style>
  <w:style w:type="paragraph" w:customStyle="1" w:styleId="Style175">
    <w:name w:val="Fließtext (41)"/>
    <w:basedOn w:val="Normal"/>
    <w:link w:val="CharStyle176"/>
    <w:pPr>
      <w:widowControl w:val="0"/>
      <w:shd w:val="clear" w:color="auto" w:fill="FFFFFF"/>
      <w:spacing w:line="403" w:lineRule="exact"/>
    </w:pPr>
    <w:rPr>
      <w:b w:val="0"/>
      <w:bCs w:val="0"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paragraph" w:customStyle="1" w:styleId="Style180">
    <w:name w:val="Fließtext (46)"/>
    <w:basedOn w:val="Normal"/>
    <w:link w:val="CharStyle18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Arial" w:eastAsia="Arial" w:hAnsi="Arial" w:cs="Arial"/>
    </w:rPr>
  </w:style>
  <w:style w:type="paragraph" w:customStyle="1" w:styleId="Style182">
    <w:name w:val="Fließtext (42)"/>
    <w:basedOn w:val="Normal"/>
    <w:link w:val="CharStyle18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52"/>
      <w:szCs w:val="52"/>
      <w:rFonts w:ascii="Tahoma" w:eastAsia="Tahoma" w:hAnsi="Tahoma" w:cs="Tahoma"/>
    </w:rPr>
  </w:style>
  <w:style w:type="paragraph" w:customStyle="1" w:styleId="Style184">
    <w:name w:val="Fließtext (43)"/>
    <w:basedOn w:val="Normal"/>
    <w:link w:val="CharStyle18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Tahoma" w:eastAsia="Tahoma" w:hAnsi="Tahoma" w:cs="Tahoma"/>
    </w:rPr>
  </w:style>
  <w:style w:type="paragraph" w:customStyle="1" w:styleId="Style186">
    <w:name w:val="Fließtext (44)"/>
    <w:basedOn w:val="Normal"/>
    <w:link w:val="CharStyle187"/>
    <w:pPr>
      <w:widowControl w:val="0"/>
      <w:shd w:val="clear" w:color="auto" w:fill="FFFFFF"/>
      <w:jc w:val="right"/>
      <w:spacing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Arial" w:eastAsia="Arial" w:hAnsi="Arial" w:cs="Arial"/>
      <w:w w:val="100"/>
    </w:rPr>
  </w:style>
  <w:style w:type="paragraph" w:customStyle="1" w:styleId="Style189">
    <w:name w:val="Fließtext (45)"/>
    <w:basedOn w:val="Normal"/>
    <w:link w:val="CharStyle190"/>
    <w:pPr>
      <w:widowControl w:val="0"/>
      <w:shd w:val="clear" w:color="auto" w:fill="FFFFFF"/>
      <w:jc w:val="right"/>
      <w:spacing w:line="0" w:lineRule="exact"/>
    </w:pPr>
    <w:rPr>
      <w:b/>
      <w:bCs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205">
    <w:name w:val="Fließtext (48)"/>
    <w:basedOn w:val="Normal"/>
    <w:link w:val="CharStyle20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64"/>
      <w:szCs w:val="64"/>
      <w:rFonts w:ascii="Gulim" w:eastAsia="Gulim" w:hAnsi="Gulim" w:cs="Gulim"/>
    </w:rPr>
  </w:style>
  <w:style w:type="paragraph" w:customStyle="1" w:styleId="Style207">
    <w:name w:val="Fließtext (47)"/>
    <w:basedOn w:val="Normal"/>
    <w:link w:val="CharStyle208"/>
    <w:pPr>
      <w:widowControl w:val="0"/>
      <w:shd w:val="clear" w:color="auto" w:fill="FFFFFF"/>
      <w:spacing w:after="54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58"/>
      <w:szCs w:val="58"/>
      <w:rFonts w:ascii="Times New Roman" w:eastAsia="Times New Roman" w:hAnsi="Times New Roman" w:cs="Times New Roman"/>
      <w:spacing w:val="-20"/>
    </w:rPr>
  </w:style>
  <w:style w:type="paragraph" w:customStyle="1" w:styleId="Style215">
    <w:name w:val="Fließtext (49)"/>
    <w:basedOn w:val="Normal"/>
    <w:link w:val="CharStyle216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30"/>
      <w:szCs w:val="30"/>
      <w:spacing w:val="40"/>
    </w:rPr>
  </w:style>
  <w:style w:type="paragraph" w:customStyle="1" w:styleId="Style218">
    <w:name w:val="Fließtext (50)"/>
    <w:basedOn w:val="Normal"/>
    <w:link w:val="CharStyle219"/>
    <w:pPr>
      <w:widowControl w:val="0"/>
      <w:shd w:val="clear" w:color="auto" w:fill="FFFFFF"/>
      <w:jc w:val="right"/>
      <w:spacing w:before="180" w:line="0" w:lineRule="exact"/>
    </w:pPr>
    <w:rPr>
      <w:b/>
      <w:bCs/>
      <w:i w:val="0"/>
      <w:iCs w:val="0"/>
      <w:u w:val="none"/>
      <w:strike w:val="0"/>
      <w:smallCaps w:val="0"/>
      <w:sz w:val="58"/>
      <w:szCs w:val="58"/>
      <w:rFonts w:ascii="Tahoma" w:eastAsia="Tahoma" w:hAnsi="Tahoma" w:cs="Tahoma"/>
    </w:rPr>
  </w:style>
  <w:style w:type="paragraph" w:customStyle="1" w:styleId="Style220">
    <w:name w:val="Bildbeschriftung (12)"/>
    <w:basedOn w:val="Normal"/>
    <w:link w:val="CharStyle221"/>
    <w:pPr>
      <w:widowControl w:val="0"/>
      <w:shd w:val="clear" w:color="auto" w:fill="FFFFFF"/>
      <w:spacing w:after="120" w:line="0" w:lineRule="exact"/>
    </w:pPr>
    <w:rPr>
      <w:b/>
      <w:bCs/>
      <w:i w:val="0"/>
      <w:iCs w:val="0"/>
      <w:u w:val="none"/>
      <w:strike w:val="0"/>
      <w:smallCaps w:val="0"/>
      <w:sz w:val="17"/>
      <w:szCs w:val="17"/>
      <w:rFonts w:ascii="Arial" w:eastAsia="Arial" w:hAnsi="Arial" w:cs="Arial"/>
    </w:rPr>
  </w:style>
  <w:style w:type="paragraph" w:customStyle="1" w:styleId="Style222">
    <w:name w:val="Bildbeschriftung (13)"/>
    <w:basedOn w:val="Normal"/>
    <w:link w:val="CharStyle22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Tahoma" w:eastAsia="Tahoma" w:hAnsi="Tahoma" w:cs="Tahoma"/>
      <w:w w:val="66"/>
    </w:rPr>
  </w:style>
  <w:style w:type="paragraph" w:customStyle="1" w:styleId="Style225">
    <w:name w:val="Bildbeschriftung (14)"/>
    <w:basedOn w:val="Normal"/>
    <w:link w:val="CharStyle22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227">
    <w:name w:val="Bildbeschriftung (15)"/>
    <w:basedOn w:val="Normal"/>
    <w:link w:val="CharStyle22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78"/>
      <w:szCs w:val="78"/>
      <w:rFonts w:ascii="Gulim" w:eastAsia="Gulim" w:hAnsi="Gulim" w:cs="Gulim"/>
    </w:rPr>
  </w:style>
  <w:style w:type="paragraph" w:customStyle="1" w:styleId="Style230">
    <w:name w:val="Bildbeschriftung (16)"/>
    <w:basedOn w:val="Normal"/>
    <w:link w:val="CharStyle23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Verdana" w:eastAsia="Verdana" w:hAnsi="Verdana" w:cs="Verdana"/>
    </w:rPr>
  </w:style>
  <w:style w:type="paragraph" w:customStyle="1" w:styleId="Style234">
    <w:name w:val="Fließtext (51)"/>
    <w:basedOn w:val="Normal"/>
    <w:link w:val="CharStyle235"/>
    <w:pPr>
      <w:widowControl w:val="0"/>
      <w:shd w:val="clear" w:color="auto" w:fill="FFFFFF"/>
      <w:jc w:val="center"/>
      <w:spacing w:line="149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240">
    <w:name w:val="Fließtext (52)"/>
    <w:basedOn w:val="Normal"/>
    <w:link w:val="CharStyle241"/>
    <w:pPr>
      <w:widowControl w:val="0"/>
      <w:shd w:val="clear" w:color="auto" w:fill="FFFFFF"/>
      <w:jc w:val="both"/>
      <w:spacing w:line="197" w:lineRule="exact"/>
      <w:ind w:firstLine="280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Arial" w:eastAsia="Arial" w:hAnsi="Arial" w:cs="Arial"/>
    </w:rPr>
  </w:style>
  <w:style w:type="paragraph" w:customStyle="1" w:styleId="Style242">
    <w:name w:val="Bildbeschriftung (17)"/>
    <w:basedOn w:val="Normal"/>
    <w:link w:val="CharStyle243"/>
    <w:pPr>
      <w:widowControl w:val="0"/>
      <w:shd w:val="clear" w:color="auto" w:fill="FFFFFF"/>
      <w:jc w:val="center"/>
      <w:spacing w:line="254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Georgia" w:eastAsia="Georgia" w:hAnsi="Georgia" w:cs="Georgia"/>
    </w:rPr>
  </w:style>
  <w:style w:type="paragraph" w:customStyle="1" w:styleId="Style245">
    <w:name w:val="Bildbeschriftung (18)"/>
    <w:basedOn w:val="Normal"/>
    <w:link w:val="CharStyle246"/>
    <w:pPr>
      <w:widowControl w:val="0"/>
      <w:shd w:val="clear" w:color="auto" w:fill="FFFFFF"/>
      <w:spacing w:line="254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Georgia" w:eastAsia="Georgia" w:hAnsi="Georgia" w:cs="Georgia"/>
    </w:rPr>
  </w:style>
  <w:style w:type="paragraph" w:customStyle="1" w:styleId="Style250">
    <w:name w:val="Fließtext (53)"/>
    <w:basedOn w:val="Normal"/>
    <w:link w:val="CharStyle251"/>
    <w:pPr>
      <w:widowControl w:val="0"/>
      <w:shd w:val="clear" w:color="auto" w:fill="FFFFFF"/>
      <w:spacing w:after="120" w:line="0" w:lineRule="exact"/>
    </w:pPr>
    <w:rPr>
      <w:b w:val="0"/>
      <w:bCs w:val="0"/>
      <w:i/>
      <w:iCs/>
      <w:u w:val="none"/>
      <w:strike w:val="0"/>
      <w:smallCaps w:val="0"/>
      <w:sz w:val="16"/>
      <w:szCs w:val="16"/>
      <w:rFonts w:ascii="Arial" w:eastAsia="Arial" w:hAnsi="Arial" w:cs="Arial"/>
    </w:rPr>
  </w:style>
  <w:style w:type="paragraph" w:customStyle="1" w:styleId="Style253">
    <w:name w:val="Fließtext (54)"/>
    <w:basedOn w:val="Normal"/>
    <w:link w:val="CharStyle254"/>
    <w:pPr>
      <w:widowControl w:val="0"/>
      <w:shd w:val="clear" w:color="auto" w:fill="FFFFFF"/>
      <w:spacing w:line="158" w:lineRule="exact"/>
    </w:pPr>
    <w:rPr>
      <w:b w:val="0"/>
      <w:bCs w:val="0"/>
      <w:i/>
      <w:iCs/>
      <w:u w:val="none"/>
      <w:strike w:val="0"/>
      <w:smallCaps w:val="0"/>
      <w:sz w:val="11"/>
      <w:szCs w:val="11"/>
      <w:rFonts w:ascii="Arial" w:eastAsia="Arial" w:hAnsi="Arial" w:cs="Arial"/>
    </w:rPr>
  </w:style>
  <w:style w:type="paragraph" w:customStyle="1" w:styleId="Style257">
    <w:name w:val="Fließtext (55)"/>
    <w:basedOn w:val="Normal"/>
    <w:link w:val="CharStyle258"/>
    <w:pPr>
      <w:widowControl w:val="0"/>
      <w:shd w:val="clear" w:color="auto" w:fill="FFFFFF"/>
      <w:spacing w:before="120" w:line="0" w:lineRule="exact"/>
    </w:pPr>
    <w:rPr>
      <w:b/>
      <w:bCs/>
      <w:i/>
      <w:iCs/>
      <w:u w:val="none"/>
      <w:strike w:val="0"/>
      <w:smallCaps w:val="0"/>
      <w:sz w:val="20"/>
      <w:szCs w:val="20"/>
      <w:rFonts w:ascii="Arial Narrow" w:eastAsia="Arial Narrow" w:hAnsi="Arial Narrow" w:cs="Arial Narrow"/>
      <w:w w:val="100"/>
    </w:rPr>
  </w:style>
  <w:style w:type="paragraph" w:customStyle="1" w:styleId="Style259">
    <w:name w:val="Fließtext (56)"/>
    <w:basedOn w:val="Normal"/>
    <w:link w:val="CharStyle260"/>
    <w:pPr>
      <w:widowControl w:val="0"/>
      <w:shd w:val="clear" w:color="auto" w:fill="FFFFFF"/>
      <w:spacing w:before="120" w:line="163" w:lineRule="exact"/>
    </w:pPr>
    <w:rPr>
      <w:b w:val="0"/>
      <w:bCs w:val="0"/>
      <w:i/>
      <w:iCs/>
      <w:u w:val="none"/>
      <w:strike w:val="0"/>
      <w:smallCaps w:val="0"/>
      <w:sz w:val="8"/>
      <w:szCs w:val="8"/>
      <w:rFonts w:ascii="Arial" w:eastAsia="Arial" w:hAnsi="Arial" w:cs="Arial"/>
    </w:rPr>
  </w:style>
  <w:style w:type="paragraph" w:customStyle="1" w:styleId="Style261">
    <w:name w:val="Fließtext (57)"/>
    <w:basedOn w:val="Normal"/>
    <w:link w:val="CharStyle262"/>
    <w:pPr>
      <w:widowControl w:val="0"/>
      <w:shd w:val="clear" w:color="auto" w:fill="FFFFFF"/>
      <w:jc w:val="center"/>
      <w:spacing w:after="180" w:line="0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Arial" w:eastAsia="Arial" w:hAnsi="Arial" w:cs="Arial"/>
      <w:spacing w:val="0"/>
    </w:rPr>
  </w:style>
  <w:style w:type="paragraph" w:customStyle="1" w:styleId="Style266">
    <w:name w:val="Fließtext (58)"/>
    <w:basedOn w:val="Normal"/>
    <w:link w:val="CharStyle267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Arial" w:eastAsia="Arial" w:hAnsi="Arial" w:cs="Arial"/>
    </w:rPr>
  </w:style>
  <w:style w:type="paragraph" w:customStyle="1" w:styleId="Style269">
    <w:name w:val="Fließtext (59)"/>
    <w:basedOn w:val="Normal"/>
    <w:link w:val="CharStyle270"/>
    <w:pPr>
      <w:widowControl w:val="0"/>
      <w:shd w:val="clear" w:color="auto" w:fill="FFFFFF"/>
      <w:jc w:val="both"/>
      <w:spacing w:after="120" w:line="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Arial Narrow" w:eastAsia="Arial Narrow" w:hAnsi="Arial Narrow" w:cs="Arial Narrow"/>
      <w:spacing w:val="-20"/>
    </w:rPr>
  </w:style>
  <w:style w:type="paragraph" w:customStyle="1" w:styleId="Style273">
    <w:name w:val="Fließtext (60)"/>
    <w:basedOn w:val="Normal"/>
    <w:link w:val="CharStyle274"/>
    <w:pPr>
      <w:widowControl w:val="0"/>
      <w:shd w:val="clear" w:color="auto" w:fill="FFFFFF"/>
      <w:jc w:val="center"/>
      <w:spacing w:before="120" w:line="0" w:lineRule="exact"/>
    </w:pPr>
    <w:rPr>
      <w:b/>
      <w:bCs/>
      <w:i w:val="0"/>
      <w:iCs w:val="0"/>
      <w:u w:val="none"/>
      <w:strike w:val="0"/>
      <w:smallCaps w:val="0"/>
      <w:sz w:val="68"/>
      <w:szCs w:val="68"/>
      <w:rFonts w:ascii="Georgia" w:eastAsia="Georgia" w:hAnsi="Georgia" w:cs="Georgia"/>
      <w:spacing w:val="-30"/>
    </w:rPr>
  </w:style>
  <w:style w:type="paragraph" w:customStyle="1" w:styleId="Style276">
    <w:name w:val="Fließtext (61)"/>
    <w:basedOn w:val="Normal"/>
    <w:link w:val="CharStyle277"/>
    <w:pPr>
      <w:widowControl w:val="0"/>
      <w:shd w:val="clear" w:color="auto" w:fill="FFFFFF"/>
      <w:jc w:val="center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Arial" w:eastAsia="Arial" w:hAnsi="Arial" w:cs="Arial"/>
    </w:rPr>
  </w:style>
  <w:style w:type="paragraph" w:customStyle="1" w:styleId="Style279">
    <w:name w:val="Fließtext (62)"/>
    <w:basedOn w:val="Normal"/>
    <w:link w:val="CharStyle280"/>
    <w:pPr>
      <w:widowControl w:val="0"/>
      <w:shd w:val="clear" w:color="auto" w:fill="FFFFFF"/>
      <w:spacing w:after="60" w:line="0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281">
    <w:name w:val="Fließtext (63)"/>
    <w:basedOn w:val="Normal"/>
    <w:link w:val="CharStyle282"/>
    <w:pPr>
      <w:widowControl w:val="0"/>
      <w:shd w:val="clear" w:color="auto" w:fill="FFFFFF"/>
      <w:jc w:val="center"/>
      <w:spacing w:before="60" w:after="6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283">
    <w:name w:val="Fließtext (64)"/>
    <w:basedOn w:val="Normal"/>
    <w:link w:val="CharStyle284"/>
    <w:pPr>
      <w:widowControl w:val="0"/>
      <w:shd w:val="clear" w:color="auto" w:fill="FFFFFF"/>
      <w:jc w:val="center"/>
      <w:spacing w:before="60" w:line="197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Georgia" w:eastAsia="Georgia" w:hAnsi="Georgia" w:cs="Georgia"/>
    </w:rPr>
  </w:style>
  <w:style w:type="paragraph" w:customStyle="1" w:styleId="Style285">
    <w:name w:val="Fließtext (65)"/>
    <w:basedOn w:val="Normal"/>
    <w:link w:val="CharStyle286"/>
    <w:pPr>
      <w:widowControl w:val="0"/>
      <w:shd w:val="clear" w:color="auto" w:fill="FFFFFF"/>
      <w:spacing w:after="60" w:line="211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Georgia" w:eastAsia="Georgia" w:hAnsi="Georgia" w:cs="Georgia"/>
    </w:rPr>
  </w:style>
  <w:style w:type="paragraph" w:customStyle="1" w:styleId="Style287">
    <w:name w:val="Fließtext (66)"/>
    <w:basedOn w:val="Normal"/>
    <w:link w:val="CharStyle288"/>
    <w:pPr>
      <w:widowControl w:val="0"/>
      <w:shd w:val="clear" w:color="auto" w:fill="FFFFFF"/>
      <w:jc w:val="both"/>
      <w:spacing w:after="2880" w:line="24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Arial" w:eastAsia="Arial" w:hAnsi="Arial" w:cs="Arial"/>
    </w:rPr>
  </w:style>
  <w:style w:type="paragraph" w:customStyle="1" w:styleId="Style291">
    <w:name w:val="Fließtext (67)"/>
    <w:basedOn w:val="Normal"/>
    <w:link w:val="CharStyle292"/>
    <w:pPr>
      <w:widowControl w:val="0"/>
      <w:shd w:val="clear" w:color="auto" w:fill="FFFFFF"/>
      <w:spacing w:line="12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Tahoma" w:eastAsia="Tahoma" w:hAnsi="Tahoma" w:cs="Tahoma"/>
      <w:spacing w:val="0"/>
    </w:rPr>
  </w:style>
  <w:style w:type="paragraph" w:customStyle="1" w:styleId="Style296">
    <w:name w:val="Fließtext (68)"/>
    <w:basedOn w:val="Normal"/>
    <w:link w:val="CharStyle297"/>
    <w:pPr>
      <w:widowControl w:val="0"/>
      <w:shd w:val="clear" w:color="auto" w:fill="FFFFFF"/>
      <w:jc w:val="both"/>
      <w:spacing w:after="300"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ahoma" w:eastAsia="Tahoma" w:hAnsi="Tahoma" w:cs="Tahoma"/>
      <w:spacing w:val="0"/>
    </w:rPr>
  </w:style>
  <w:style w:type="paragraph" w:customStyle="1" w:styleId="Style300">
    <w:name w:val="Bildbeschriftung (19)"/>
    <w:basedOn w:val="Normal"/>
    <w:link w:val="CharStyle301"/>
    <w:pPr>
      <w:widowControl w:val="0"/>
      <w:shd w:val="clear" w:color="auto" w:fill="FFFFFF"/>
      <w:spacing w:after="180" w:line="0" w:lineRule="exact"/>
    </w:pPr>
    <w:rPr>
      <w:b w:val="0"/>
      <w:bCs w:val="0"/>
      <w:i w:val="0"/>
      <w:iCs w:val="0"/>
      <w:u w:val="none"/>
      <w:strike w:val="0"/>
      <w:smallCaps w:val="0"/>
      <w:sz w:val="126"/>
      <w:szCs w:val="126"/>
      <w:rFonts w:ascii="Arial Narrow" w:eastAsia="Arial Narrow" w:hAnsi="Arial Narrow" w:cs="Arial Narrow"/>
      <w:w w:val="100"/>
      <w:spacing w:val="-50"/>
    </w:rPr>
  </w:style>
  <w:style w:type="paragraph" w:customStyle="1" w:styleId="Style302">
    <w:name w:val="Bildbeschriftung (20)"/>
    <w:basedOn w:val="Normal"/>
    <w:link w:val="CharStyle303"/>
    <w:pPr>
      <w:widowControl w:val="0"/>
      <w:shd w:val="clear" w:color="auto" w:fill="FFFFFF"/>
      <w:jc w:val="both"/>
      <w:spacing w:before="180"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Arial" w:eastAsia="Arial" w:hAnsi="Arial" w:cs="Arial"/>
    </w:rPr>
  </w:style>
  <w:style w:type="paragraph" w:customStyle="1" w:styleId="Style305">
    <w:name w:val="Bildbeschriftung (21)"/>
    <w:basedOn w:val="Normal"/>
    <w:link w:val="CharStyle306"/>
    <w:pPr>
      <w:widowControl w:val="0"/>
      <w:shd w:val="clear" w:color="auto" w:fill="FFFFFF"/>
      <w:jc w:val="right"/>
      <w:spacing w:line="283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ahoma" w:eastAsia="Tahoma" w:hAnsi="Tahoma" w:cs="Tahoma"/>
    </w:rPr>
  </w:style>
  <w:style w:type="paragraph" w:customStyle="1" w:styleId="Style311">
    <w:name w:val="Fließtext (69)"/>
    <w:basedOn w:val="Normal"/>
    <w:link w:val="CharStyle31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66"/>
      <w:szCs w:val="66"/>
      <w:rFonts w:ascii="Times New Roman" w:eastAsia="Times New Roman" w:hAnsi="Times New Roman" w:cs="Times New Roman"/>
    </w:rPr>
  </w:style>
  <w:style w:type="paragraph" w:customStyle="1" w:styleId="Style314">
    <w:name w:val="Fließtext (70)"/>
    <w:basedOn w:val="Normal"/>
    <w:link w:val="CharStyle315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  <w:spacing w:val="6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header" Target="header3.xml"/><Relationship Id="rId14" Type="http://schemas.openxmlformats.org/officeDocument/2006/relationships/header" Target="header4.xml"/><Relationship Id="rId15" Type="http://schemas.openxmlformats.org/officeDocument/2006/relationships/header" Target="header5.xml"/><Relationship Id="rId16" Type="http://schemas.openxmlformats.org/officeDocument/2006/relationships/header" Target="header6.xml"/><Relationship Id="rId17" Type="http://schemas.openxmlformats.org/officeDocument/2006/relationships/header" Target="header7.xml"/><Relationship Id="rId18" Type="http://schemas.openxmlformats.org/officeDocument/2006/relationships/footer" Target="footer1.xml"/><Relationship Id="rId19" Type="http://schemas.openxmlformats.org/officeDocument/2006/relationships/image" Target="media/image4.jpeg"/><Relationship Id="rId20" Type="http://schemas.openxmlformats.org/officeDocument/2006/relationships/image" Target="media/image4.jpeg" TargetMode="External"/><Relationship Id="rId21" Type="http://schemas.openxmlformats.org/officeDocument/2006/relationships/header" Target="header8.xml"/><Relationship Id="rId22" Type="http://schemas.openxmlformats.org/officeDocument/2006/relationships/header" Target="header9.xml"/><Relationship Id="rId23" Type="http://schemas.openxmlformats.org/officeDocument/2006/relationships/header" Target="header10.xml"/><Relationship Id="rId24" Type="http://schemas.openxmlformats.org/officeDocument/2006/relationships/footer" Target="footer2.xml"/><Relationship Id="rId25" Type="http://schemas.openxmlformats.org/officeDocument/2006/relationships/image" Target="media/image5.jpeg"/><Relationship Id="rId26" Type="http://schemas.openxmlformats.org/officeDocument/2006/relationships/image" Target="media/image5.jpeg" TargetMode="External"/><Relationship Id="rId27" Type="http://schemas.openxmlformats.org/officeDocument/2006/relationships/image" Target="media/image6.jpeg"/><Relationship Id="rId28" Type="http://schemas.openxmlformats.org/officeDocument/2006/relationships/image" Target="media/image6.jpeg" TargetMode="External"/><Relationship Id="rId29" Type="http://schemas.openxmlformats.org/officeDocument/2006/relationships/image" Target="media/image7.jpeg"/><Relationship Id="rId30" Type="http://schemas.openxmlformats.org/officeDocument/2006/relationships/image" Target="media/image7.jpeg" TargetMode="External"/><Relationship Id="rId31" Type="http://schemas.openxmlformats.org/officeDocument/2006/relationships/image" Target="media/image8.jpeg"/><Relationship Id="rId32" Type="http://schemas.openxmlformats.org/officeDocument/2006/relationships/image" Target="media/image8.jpeg" TargetMode="External"/><Relationship Id="rId33" Type="http://schemas.openxmlformats.org/officeDocument/2006/relationships/image" Target="media/image9.jpeg"/><Relationship Id="rId34" Type="http://schemas.openxmlformats.org/officeDocument/2006/relationships/image" Target="media/image9.jpeg" TargetMode="External"/><Relationship Id="rId35" Type="http://schemas.openxmlformats.org/officeDocument/2006/relationships/image" Target="media/image10.jpeg"/><Relationship Id="rId36" Type="http://schemas.openxmlformats.org/officeDocument/2006/relationships/image" Target="media/image10.jpeg" TargetMode="External"/><Relationship Id="rId37" Type="http://schemas.openxmlformats.org/officeDocument/2006/relationships/header" Target="header11.xml"/><Relationship Id="rId38" Type="http://schemas.openxmlformats.org/officeDocument/2006/relationships/header" Target="header12.xml"/><Relationship Id="rId39" Type="http://schemas.openxmlformats.org/officeDocument/2006/relationships/header" Target="header13.xml"/><Relationship Id="rId40" Type="http://schemas.openxmlformats.org/officeDocument/2006/relationships/footer" Target="footer3.xml"/><Relationship Id="rId41" Type="http://schemas.openxmlformats.org/officeDocument/2006/relationships/image" Target="media/image11.jpeg"/><Relationship Id="rId42" Type="http://schemas.openxmlformats.org/officeDocument/2006/relationships/image" Target="media/image11.jpeg" TargetMode="External"/><Relationship Id="rId43" Type="http://schemas.openxmlformats.org/officeDocument/2006/relationships/image" Target="media/image12.jpeg"/><Relationship Id="rId44" Type="http://schemas.openxmlformats.org/officeDocument/2006/relationships/image" Target="media/image12.jpeg" TargetMode="External"/><Relationship Id="rId45" Type="http://schemas.openxmlformats.org/officeDocument/2006/relationships/image" Target="media/image13.jpeg"/><Relationship Id="rId46" Type="http://schemas.openxmlformats.org/officeDocument/2006/relationships/image" Target="media/image13.jpeg" TargetMode="External"/><Relationship Id="rId47" Type="http://schemas.openxmlformats.org/officeDocument/2006/relationships/image" Target="media/image14.jpeg"/><Relationship Id="rId48" Type="http://schemas.openxmlformats.org/officeDocument/2006/relationships/image" Target="media/image14.jpeg" TargetMode="External"/><Relationship Id="rId49" Type="http://schemas.openxmlformats.org/officeDocument/2006/relationships/image" Target="media/image15.jpeg"/><Relationship Id="rId50" Type="http://schemas.openxmlformats.org/officeDocument/2006/relationships/image" Target="media/image15.jpeg" TargetMode="External"/><Relationship Id="rId51" Type="http://schemas.openxmlformats.org/officeDocument/2006/relationships/image" Target="media/image16.jpeg"/><Relationship Id="rId52" Type="http://schemas.openxmlformats.org/officeDocument/2006/relationships/image" Target="media/image16.jpeg" TargetMode="External"/><Relationship Id="rId53" Type="http://schemas.openxmlformats.org/officeDocument/2006/relationships/image" Target="media/image17.jpeg"/><Relationship Id="rId54" Type="http://schemas.openxmlformats.org/officeDocument/2006/relationships/image" Target="media/image17.jpeg" TargetMode="External"/><Relationship Id="rId55" Type="http://schemas.openxmlformats.org/officeDocument/2006/relationships/header" Target="header14.xml"/><Relationship Id="rId56" Type="http://schemas.openxmlformats.org/officeDocument/2006/relationships/header" Target="header15.xml"/><Relationship Id="rId57" Type="http://schemas.openxmlformats.org/officeDocument/2006/relationships/header" Target="header16.xml"/><Relationship Id="rId58" Type="http://schemas.openxmlformats.org/officeDocument/2006/relationships/image" Target="media/image18.jpeg"/><Relationship Id="rId59" Type="http://schemas.openxmlformats.org/officeDocument/2006/relationships/image" Target="media/image18.jpeg" TargetMode="External"/><Relationship Id="rId60" Type="http://schemas.openxmlformats.org/officeDocument/2006/relationships/image" Target="media/image19.jpeg"/><Relationship Id="rId61" Type="http://schemas.openxmlformats.org/officeDocument/2006/relationships/image" Target="media/image19.jpeg" TargetMode="External"/><Relationship Id="rId62" Type="http://schemas.openxmlformats.org/officeDocument/2006/relationships/image" Target="media/image20.jpeg"/><Relationship Id="rId63" Type="http://schemas.openxmlformats.org/officeDocument/2006/relationships/image" Target="media/image20.jpeg" TargetMode="External"/><Relationship Id="rId64" Type="http://schemas.openxmlformats.org/officeDocument/2006/relationships/header" Target="header17.xml"/><Relationship Id="rId65" Type="http://schemas.openxmlformats.org/officeDocument/2006/relationships/header" Target="header18.xml"/><Relationship Id="rId66" Type="http://schemas.openxmlformats.org/officeDocument/2006/relationships/header" Target="header19.xml"/><Relationship Id="rId67" Type="http://schemas.openxmlformats.org/officeDocument/2006/relationships/image" Target="media/image21.jpeg"/><Relationship Id="rId68" Type="http://schemas.openxmlformats.org/officeDocument/2006/relationships/image" Target="media/image21.jpeg" TargetMode="External"/><Relationship Id="rId69" Type="http://schemas.openxmlformats.org/officeDocument/2006/relationships/header" Target="header20.xml"/><Relationship Id="rId70" Type="http://schemas.openxmlformats.org/officeDocument/2006/relationships/header" Target="header21.xml"/><Relationship Id="rId71" Type="http://schemas.openxmlformats.org/officeDocument/2006/relationships/header" Target="header22.xml"/><Relationship Id="rId72" Type="http://schemas.openxmlformats.org/officeDocument/2006/relationships/image" Target="media/image22.jpeg"/><Relationship Id="rId73" Type="http://schemas.openxmlformats.org/officeDocument/2006/relationships/image" Target="media/image22.jpeg" TargetMode="External"/><Relationship Id="rId74" Type="http://schemas.openxmlformats.org/officeDocument/2006/relationships/image" Target="media/image23.jpeg"/><Relationship Id="rId75" Type="http://schemas.openxmlformats.org/officeDocument/2006/relationships/image" Target="media/image23.jpeg" TargetMode="External"/><Relationship Id="rId76" Type="http://schemas.openxmlformats.org/officeDocument/2006/relationships/image" Target="media/image24.jpeg"/><Relationship Id="rId77" Type="http://schemas.openxmlformats.org/officeDocument/2006/relationships/image" Target="media/image24.jpeg" TargetMode="External"/><Relationship Id="rId78" Type="http://schemas.openxmlformats.org/officeDocument/2006/relationships/header" Target="header23.xml"/><Relationship Id="rId79" Type="http://schemas.openxmlformats.org/officeDocument/2006/relationships/header" Target="header24.xml"/><Relationship Id="rId80" Type="http://schemas.openxmlformats.org/officeDocument/2006/relationships/footer" Target="footer4.xml"/><Relationship Id="rId81" Type="http://schemas.openxmlformats.org/officeDocument/2006/relationships/footer" Target="footer5.xml"/><Relationship Id="rId82" Type="http://schemas.openxmlformats.org/officeDocument/2006/relationships/footer" Target="footer6.xml"/><Relationship Id="rId83" Type="http://schemas.openxmlformats.org/officeDocument/2006/relationships/image" Target="media/image25.jpeg"/><Relationship Id="rId84" Type="http://schemas.openxmlformats.org/officeDocument/2006/relationships/image" Target="media/image25.jpeg" TargetMode="External"/><Relationship Id="rId85" Type="http://schemas.openxmlformats.org/officeDocument/2006/relationships/image" Target="media/image26.jpeg"/><Relationship Id="rId86" Type="http://schemas.openxmlformats.org/officeDocument/2006/relationships/image" Target="media/image26.jpeg" TargetMode="External"/><Relationship Id="rId87" Type="http://schemas.openxmlformats.org/officeDocument/2006/relationships/image" Target="media/image27.jpeg"/><Relationship Id="rId88" Type="http://schemas.openxmlformats.org/officeDocument/2006/relationships/image" Target="media/image27.jpeg" TargetMode="External"/><Relationship Id="rId89" Type="http://schemas.openxmlformats.org/officeDocument/2006/relationships/image" Target="media/image28.jpeg"/><Relationship Id="rId90" Type="http://schemas.openxmlformats.org/officeDocument/2006/relationships/image" Target="media/image28.jpeg" TargetMode="External"/><Relationship Id="rId91" Type="http://schemas.openxmlformats.org/officeDocument/2006/relationships/image" Target="media/image29.jpeg"/><Relationship Id="rId92" Type="http://schemas.openxmlformats.org/officeDocument/2006/relationships/image" Target="media/image29.jpeg" TargetMode="External"/><Relationship Id="rId93" Type="http://schemas.openxmlformats.org/officeDocument/2006/relationships/header" Target="header25.xml"/><Relationship Id="rId94" Type="http://schemas.openxmlformats.org/officeDocument/2006/relationships/header" Target="header26.xml"/><Relationship Id="rId95" Type="http://schemas.openxmlformats.org/officeDocument/2006/relationships/footer" Target="footer7.xml"/><Relationship Id="rId96" Type="http://schemas.openxmlformats.org/officeDocument/2006/relationships/footer" Target="footer8.xml"/><Relationship Id="rId97" Type="http://schemas.openxmlformats.org/officeDocument/2006/relationships/footer" Target="footer9.xml"/><Relationship Id="rId98" Type="http://schemas.openxmlformats.org/officeDocument/2006/relationships/image" Target="media/image30.jpeg"/><Relationship Id="rId99" Type="http://schemas.openxmlformats.org/officeDocument/2006/relationships/image" Target="media/image30.jpeg" TargetMode="External"/><Relationship Id="rId100" Type="http://schemas.openxmlformats.org/officeDocument/2006/relationships/image" Target="media/image31.jpeg"/><Relationship Id="rId101" Type="http://schemas.openxmlformats.org/officeDocument/2006/relationships/image" Target="media/image31.jpeg" TargetMode="External"/><Relationship Id="rId102" Type="http://schemas.openxmlformats.org/officeDocument/2006/relationships/header" Target="header27.xml"/><Relationship Id="rId103" Type="http://schemas.openxmlformats.org/officeDocument/2006/relationships/header" Target="header28.xml"/><Relationship Id="rId104" Type="http://schemas.openxmlformats.org/officeDocument/2006/relationships/header" Target="header29.xml"/><Relationship Id="rId105" Type="http://schemas.openxmlformats.org/officeDocument/2006/relationships/image" Target="media/image32.jpeg"/><Relationship Id="rId106" Type="http://schemas.openxmlformats.org/officeDocument/2006/relationships/image" Target="media/image32.jpeg" TargetMode="External"/><Relationship Id="rId107" Type="http://schemas.openxmlformats.org/officeDocument/2006/relationships/image" Target="media/image33.jpeg"/><Relationship Id="rId108" Type="http://schemas.openxmlformats.org/officeDocument/2006/relationships/image" Target="media/image33.jpeg" TargetMode="External"/><Relationship Id="rId109" Type="http://schemas.openxmlformats.org/officeDocument/2006/relationships/image" Target="media/image34.jpeg"/><Relationship Id="rId110" Type="http://schemas.openxmlformats.org/officeDocument/2006/relationships/image" Target="media/image34.jpeg" TargetMode="External"/><Relationship Id="rId111" Type="http://schemas.openxmlformats.org/officeDocument/2006/relationships/image" Target="media/image35.jpeg"/><Relationship Id="rId112" Type="http://schemas.openxmlformats.org/officeDocument/2006/relationships/image" Target="media/image35.jpeg" TargetMode="External"/><Relationship Id="rId113" Type="http://schemas.openxmlformats.org/officeDocument/2006/relationships/header" Target="header30.xml"/><Relationship Id="rId114" Type="http://schemas.openxmlformats.org/officeDocument/2006/relationships/header" Target="header31.xml"/><Relationship Id="rId115" Type="http://schemas.openxmlformats.org/officeDocument/2006/relationships/header" Target="header32.xml"/><Relationship Id="rId116" Type="http://schemas.openxmlformats.org/officeDocument/2006/relationships/image" Target="media/image36.jpeg"/><Relationship Id="rId117" Type="http://schemas.openxmlformats.org/officeDocument/2006/relationships/image" Target="media/image36.jpeg" TargetMode="External"/><Relationship Id="rId118" Type="http://schemas.openxmlformats.org/officeDocument/2006/relationships/image" Target="media/image37.jpeg"/><Relationship Id="rId119" Type="http://schemas.openxmlformats.org/officeDocument/2006/relationships/image" Target="media/image37.jpeg" TargetMode="External"/><Relationship Id="rId120" Type="http://schemas.openxmlformats.org/officeDocument/2006/relationships/image" Target="media/image38.jpeg"/><Relationship Id="rId121" Type="http://schemas.openxmlformats.org/officeDocument/2006/relationships/image" Target="media/image38.jpeg" TargetMode="External"/><Relationship Id="rId122" Type="http://schemas.openxmlformats.org/officeDocument/2006/relationships/header" Target="header33.xml"/><Relationship Id="rId123" Type="http://schemas.openxmlformats.org/officeDocument/2006/relationships/header" Target="header34.xml"/><Relationship Id="rId124" Type="http://schemas.openxmlformats.org/officeDocument/2006/relationships/header" Target="header35.xml"/><Relationship Id="rId125" Type="http://schemas.openxmlformats.org/officeDocument/2006/relationships/image" Target="media/image39.jpeg"/><Relationship Id="rId126" Type="http://schemas.openxmlformats.org/officeDocument/2006/relationships/image" Target="media/image39.jpeg" TargetMode="External"/><Relationship Id="rId127" Type="http://schemas.openxmlformats.org/officeDocument/2006/relationships/image" Target="media/image40.jpeg"/><Relationship Id="rId128" Type="http://schemas.openxmlformats.org/officeDocument/2006/relationships/image" Target="media/image40.jpeg" TargetMode="External"/><Relationship Id="rId129" Type="http://schemas.openxmlformats.org/officeDocument/2006/relationships/image" Target="media/image41.jpeg"/><Relationship Id="rId130" Type="http://schemas.openxmlformats.org/officeDocument/2006/relationships/image" Target="media/image41.jpeg" TargetMode="External"/><Relationship Id="rId131" Type="http://schemas.openxmlformats.org/officeDocument/2006/relationships/image" Target="media/image42.jpeg"/><Relationship Id="rId132" Type="http://schemas.openxmlformats.org/officeDocument/2006/relationships/image" Target="media/image42.jpeg" TargetMode="External"/><Relationship Id="rId133" Type="http://schemas.openxmlformats.org/officeDocument/2006/relationships/image" Target="media/image43.jpeg"/><Relationship Id="rId134" Type="http://schemas.openxmlformats.org/officeDocument/2006/relationships/image" Target="media/image43.jpeg" TargetMode="External"/><Relationship Id="rId135" Type="http://schemas.openxmlformats.org/officeDocument/2006/relationships/header" Target="header36.xml"/><Relationship Id="rId136" Type="http://schemas.openxmlformats.org/officeDocument/2006/relationships/header" Target="header37.xml"/><Relationship Id="rId137" Type="http://schemas.openxmlformats.org/officeDocument/2006/relationships/footer" Target="footer10.xml"/><Relationship Id="rId138" Type="http://schemas.openxmlformats.org/officeDocument/2006/relationships/header" Target="header38.xml"/><Relationship Id="rId139" Type="http://schemas.openxmlformats.org/officeDocument/2006/relationships/image" Target="media/image44.jpeg"/><Relationship Id="rId140" Type="http://schemas.openxmlformats.org/officeDocument/2006/relationships/image" Target="media/image44.jpeg" TargetMode="External"/><Relationship Id="rId141" Type="http://schemas.openxmlformats.org/officeDocument/2006/relationships/image" Target="media/image45.jpeg"/><Relationship Id="rId142" Type="http://schemas.openxmlformats.org/officeDocument/2006/relationships/image" Target="media/image45.jpeg" TargetMode="External"/><Relationship Id="rId143" Type="http://schemas.openxmlformats.org/officeDocument/2006/relationships/image" Target="media/image46.jpeg"/><Relationship Id="rId144" Type="http://schemas.openxmlformats.org/officeDocument/2006/relationships/image" Target="media/image46.jpeg" TargetMode="External"/><Relationship Id="rId145" Type="http://schemas.openxmlformats.org/officeDocument/2006/relationships/header" Target="header39.xml"/><Relationship Id="rId146" Type="http://schemas.openxmlformats.org/officeDocument/2006/relationships/header" Target="header40.xml"/><Relationship Id="rId147" Type="http://schemas.openxmlformats.org/officeDocument/2006/relationships/footer" Target="footer11.xml"/><Relationship Id="rId148" Type="http://schemas.openxmlformats.org/officeDocument/2006/relationships/header" Target="header41.xml"/><Relationship Id="rId149" Type="http://schemas.openxmlformats.org/officeDocument/2006/relationships/image" Target="media/image47.jpeg"/><Relationship Id="rId150" Type="http://schemas.openxmlformats.org/officeDocument/2006/relationships/image" Target="media/image47.jpeg" TargetMode="External"/><Relationship Id="rId151" Type="http://schemas.openxmlformats.org/officeDocument/2006/relationships/header" Target="header42.xml"/><Relationship Id="rId152" Type="http://schemas.openxmlformats.org/officeDocument/2006/relationships/header" Target="header43.xml"/><Relationship Id="rId153" Type="http://schemas.openxmlformats.org/officeDocument/2006/relationships/header" Target="header44.xml"/><Relationship Id="rId154" Type="http://schemas.openxmlformats.org/officeDocument/2006/relationships/image" Target="media/image48.jpeg"/><Relationship Id="rId155" Type="http://schemas.openxmlformats.org/officeDocument/2006/relationships/image" Target="media/image48.jpeg" TargetMode="External"/><Relationship Id="rId156" Type="http://schemas.openxmlformats.org/officeDocument/2006/relationships/image" Target="media/image49.jpeg"/><Relationship Id="rId157" Type="http://schemas.openxmlformats.org/officeDocument/2006/relationships/image" Target="media/image49.jpeg" TargetMode="External"/><Relationship Id="rId158" Type="http://schemas.openxmlformats.org/officeDocument/2006/relationships/image" Target="media/image50.png"/><Relationship Id="rId159" Type="http://schemas.openxmlformats.org/officeDocument/2006/relationships/image" Target="media/image50.png" TargetMode="External"/><Relationship Id="rId160" Type="http://schemas.openxmlformats.org/officeDocument/2006/relationships/image" Target="media/image51.jpeg"/><Relationship Id="rId161" Type="http://schemas.openxmlformats.org/officeDocument/2006/relationships/image" Target="media/image51.jpeg" TargetMode="External"/><Relationship Id="rId162" Type="http://schemas.openxmlformats.org/officeDocument/2006/relationships/image" Target="media/image52.jpeg"/><Relationship Id="rId163" Type="http://schemas.openxmlformats.org/officeDocument/2006/relationships/image" Target="media/image52.jpeg" TargetMode="External"/><Relationship Id="rId164" Type="http://schemas.openxmlformats.org/officeDocument/2006/relationships/image" Target="media/image53.jpeg"/><Relationship Id="rId165" Type="http://schemas.openxmlformats.org/officeDocument/2006/relationships/image" Target="media/image53.jpeg" TargetMode="External"/><Relationship Id="rId166" Type="http://schemas.openxmlformats.org/officeDocument/2006/relationships/image" Target="media/image54.jpeg"/><Relationship Id="rId167" Type="http://schemas.openxmlformats.org/officeDocument/2006/relationships/image" Target="media/image54.jpeg" TargetMode="External"/><Relationship Id="rId168" Type="http://schemas.openxmlformats.org/officeDocument/2006/relationships/image" Target="media/image55.jpeg"/><Relationship Id="rId169" Type="http://schemas.openxmlformats.org/officeDocument/2006/relationships/image" Target="media/image55.jpeg" TargetMode="External"/><Relationship Id="rId170" Type="http://schemas.openxmlformats.org/officeDocument/2006/relationships/image" Target="media/image56.jpeg"/><Relationship Id="rId171" Type="http://schemas.openxmlformats.org/officeDocument/2006/relationships/image" Target="media/image56.jpeg" TargetMode="External"/><Relationship Id="rId172" Type="http://schemas.openxmlformats.org/officeDocument/2006/relationships/image" Target="media/image57.jpeg"/><Relationship Id="rId173" Type="http://schemas.openxmlformats.org/officeDocument/2006/relationships/image" Target="media/image57.jpeg" TargetMode="External"/><Relationship Id="rId174" Type="http://schemas.openxmlformats.org/officeDocument/2006/relationships/image" Target="media/image58.jpeg"/><Relationship Id="rId175" Type="http://schemas.openxmlformats.org/officeDocument/2006/relationships/image" Target="media/image58.jpeg" TargetMode="External"/><Relationship Id="rId176" Type="http://schemas.openxmlformats.org/officeDocument/2006/relationships/image" Target="media/image59.jpeg"/><Relationship Id="rId177" Type="http://schemas.openxmlformats.org/officeDocument/2006/relationships/image" Target="media/image59.jpeg" TargetMode="External"/><Relationship Id="rId178" Type="http://schemas.openxmlformats.org/officeDocument/2006/relationships/header" Target="header45.xml"/><Relationship Id="rId179" Type="http://schemas.openxmlformats.org/officeDocument/2006/relationships/header" Target="header46.xml"/><Relationship Id="rId180" Type="http://schemas.openxmlformats.org/officeDocument/2006/relationships/header" Target="header47.xml"/><Relationship Id="rId181" Type="http://schemas.openxmlformats.org/officeDocument/2006/relationships/image" Target="media/image60.jpeg"/><Relationship Id="rId182" Type="http://schemas.openxmlformats.org/officeDocument/2006/relationships/image" Target="media/image60.jpeg" TargetMode="External"/><Relationship Id="rId183" Type="http://schemas.openxmlformats.org/officeDocument/2006/relationships/header" Target="header48.xml"/><Relationship Id="rId184" Type="http://schemas.openxmlformats.org/officeDocument/2006/relationships/header" Target="header49.xml"/><Relationship Id="rId185" Type="http://schemas.openxmlformats.org/officeDocument/2006/relationships/header" Target="header50.xml"/><Relationship Id="rId186" Type="http://schemas.openxmlformats.org/officeDocument/2006/relationships/image" Target="media/image61.jpeg"/><Relationship Id="rId187" Type="http://schemas.openxmlformats.org/officeDocument/2006/relationships/image" Target="media/image61.jpeg" TargetMode="External"/><Relationship Id="rId188" Type="http://schemas.openxmlformats.org/officeDocument/2006/relationships/image" Target="media/image62.jpeg"/><Relationship Id="rId189" Type="http://schemas.openxmlformats.org/officeDocument/2006/relationships/image" Target="media/image62.jpeg" TargetMode="External"/><Relationship Id="rId190" Type="http://schemas.openxmlformats.org/officeDocument/2006/relationships/image" Target="media/image63.jpeg"/><Relationship Id="rId191" Type="http://schemas.openxmlformats.org/officeDocument/2006/relationships/image" Target="media/image63.jpeg" TargetMode="External"/><Relationship Id="rId192" Type="http://schemas.openxmlformats.org/officeDocument/2006/relationships/image" Target="media/image64.jpeg"/><Relationship Id="rId193" Type="http://schemas.openxmlformats.org/officeDocument/2006/relationships/image" Target="media/image64.jpeg" TargetMode="External"/><Relationship Id="rId194" Type="http://schemas.openxmlformats.org/officeDocument/2006/relationships/image" Target="media/image65.jpeg"/><Relationship Id="rId195" Type="http://schemas.openxmlformats.org/officeDocument/2006/relationships/image" Target="media/image65.jpeg" TargetMode="External"/><Relationship Id="rId196" Type="http://schemas.openxmlformats.org/officeDocument/2006/relationships/header" Target="header51.xml"/><Relationship Id="rId197" Type="http://schemas.openxmlformats.org/officeDocument/2006/relationships/header" Target="header52.xml"/><Relationship Id="rId198" Type="http://schemas.openxmlformats.org/officeDocument/2006/relationships/header" Target="header53.xml"/><Relationship Id="rId199" Type="http://schemas.openxmlformats.org/officeDocument/2006/relationships/image" Target="media/image66.jpeg"/><Relationship Id="rId200" Type="http://schemas.openxmlformats.org/officeDocument/2006/relationships/image" Target="media/image66.jpeg" TargetMode="External"/><Relationship Id="rId201" Type="http://schemas.openxmlformats.org/officeDocument/2006/relationships/image" Target="media/image67.jpeg"/><Relationship Id="rId202" Type="http://schemas.openxmlformats.org/officeDocument/2006/relationships/image" Target="media/image67.jpeg" TargetMode="External"/><Relationship Id="rId203" Type="http://schemas.openxmlformats.org/officeDocument/2006/relationships/header" Target="header54.xml"/><Relationship Id="rId204" Type="http://schemas.openxmlformats.org/officeDocument/2006/relationships/header" Target="header55.xml"/><Relationship Id="rId205" Type="http://schemas.openxmlformats.org/officeDocument/2006/relationships/header" Target="header56.xml"/><Relationship Id="rId206" Type="http://schemas.openxmlformats.org/officeDocument/2006/relationships/image" Target="media/image68.jpeg"/><Relationship Id="rId207" Type="http://schemas.openxmlformats.org/officeDocument/2006/relationships/image" Target="media/image68.jpeg" TargetMode="External"/><Relationship Id="rId208" Type="http://schemas.openxmlformats.org/officeDocument/2006/relationships/image" Target="media/image69.jpeg"/><Relationship Id="rId209" Type="http://schemas.openxmlformats.org/officeDocument/2006/relationships/image" Target="media/image69.jpeg" TargetMode="External"/><Relationship Id="rId210" Type="http://schemas.openxmlformats.org/officeDocument/2006/relationships/header" Target="header57.xml"/><Relationship Id="rId211" Type="http://schemas.openxmlformats.org/officeDocument/2006/relationships/header" Target="header58.xml"/><Relationship Id="rId212" Type="http://schemas.openxmlformats.org/officeDocument/2006/relationships/header" Target="header59.xml"/><Relationship Id="rId213" Type="http://schemas.openxmlformats.org/officeDocument/2006/relationships/image" Target="media/image70.jpeg"/><Relationship Id="rId214" Type="http://schemas.openxmlformats.org/officeDocument/2006/relationships/image" Target="media/image70.jpeg" TargetMode="External"/><Relationship Id="rId215" Type="http://schemas.openxmlformats.org/officeDocument/2006/relationships/image" Target="media/image71.jpeg"/><Relationship Id="rId216" Type="http://schemas.openxmlformats.org/officeDocument/2006/relationships/image" Target="media/image71.jpeg" TargetMode="External"/><Relationship Id="rId217" Type="http://schemas.openxmlformats.org/officeDocument/2006/relationships/image" Target="media/image72.jpeg"/><Relationship Id="rId218" Type="http://schemas.openxmlformats.org/officeDocument/2006/relationships/image" Target="media/image72.jpeg" TargetMode="External"/><Relationship Id="rId219" Type="http://schemas.openxmlformats.org/officeDocument/2006/relationships/image" Target="media/image73.jpeg"/><Relationship Id="rId220" Type="http://schemas.openxmlformats.org/officeDocument/2006/relationships/image" Target="media/image73.jpeg" TargetMode="External"/><Relationship Id="rId221" Type="http://schemas.openxmlformats.org/officeDocument/2006/relationships/header" Target="header60.xml"/><Relationship Id="rId222" Type="http://schemas.openxmlformats.org/officeDocument/2006/relationships/header" Target="header61.xml"/><Relationship Id="rId223" Type="http://schemas.openxmlformats.org/officeDocument/2006/relationships/header" Target="header62.xml"/><Relationship Id="rId224" Type="http://schemas.openxmlformats.org/officeDocument/2006/relationships/image" Target="media/image74.jpeg"/><Relationship Id="rId225" Type="http://schemas.openxmlformats.org/officeDocument/2006/relationships/image" Target="media/image74.jpeg" TargetMode="External"/><Relationship Id="rId226" Type="http://schemas.openxmlformats.org/officeDocument/2006/relationships/image" Target="media/image75.jpeg"/><Relationship Id="rId227" Type="http://schemas.openxmlformats.org/officeDocument/2006/relationships/image" Target="media/image75.jpeg" TargetMode="External"/><Relationship Id="rId228" Type="http://schemas.openxmlformats.org/officeDocument/2006/relationships/header" Target="header63.xml"/><Relationship Id="rId229" Type="http://schemas.openxmlformats.org/officeDocument/2006/relationships/header" Target="header64.xml"/><Relationship Id="rId230" Type="http://schemas.openxmlformats.org/officeDocument/2006/relationships/header" Target="header65.xml"/><Relationship Id="rId231" Type="http://schemas.openxmlformats.org/officeDocument/2006/relationships/image" Target="media/image76.jpeg"/><Relationship Id="rId232" Type="http://schemas.openxmlformats.org/officeDocument/2006/relationships/image" Target="media/image76.jpeg" TargetMode="External"/><Relationship Id="rId233" Type="http://schemas.openxmlformats.org/officeDocument/2006/relationships/image" Target="media/image77.jpeg"/><Relationship Id="rId234" Type="http://schemas.openxmlformats.org/officeDocument/2006/relationships/image" Target="media/image77.jpeg" TargetMode="External"/><Relationship Id="rId235" Type="http://schemas.openxmlformats.org/officeDocument/2006/relationships/image" Target="media/image78.jpeg"/><Relationship Id="rId236" Type="http://schemas.openxmlformats.org/officeDocument/2006/relationships/image" Target="media/image78.jpeg" TargetMode="External"/><Relationship Id="rId237" Type="http://schemas.openxmlformats.org/officeDocument/2006/relationships/image" Target="media/image79.jpeg"/><Relationship Id="rId238" Type="http://schemas.openxmlformats.org/officeDocument/2006/relationships/image" Target="media/image79.jpeg" TargetMode="External"/><Relationship Id="rId239" Type="http://schemas.openxmlformats.org/officeDocument/2006/relationships/image" Target="media/image80.jpeg"/><Relationship Id="rId240" Type="http://schemas.openxmlformats.org/officeDocument/2006/relationships/image" Target="media/image80.jpeg" TargetMode="External"/><Relationship Id="rId241" Type="http://schemas.openxmlformats.org/officeDocument/2006/relationships/image" Target="media/image81.jpeg"/><Relationship Id="rId242" Type="http://schemas.openxmlformats.org/officeDocument/2006/relationships/image" Target="media/image81.jpeg" TargetMode="External"/><Relationship Id="rId243" Type="http://schemas.openxmlformats.org/officeDocument/2006/relationships/image" Target="media/image82.jpeg"/><Relationship Id="rId244" Type="http://schemas.openxmlformats.org/officeDocument/2006/relationships/image" Target="media/image82.jpeg" TargetMode="External"/><Relationship Id="rId245" Type="http://schemas.openxmlformats.org/officeDocument/2006/relationships/image" Target="media/image83.jpeg"/><Relationship Id="rId246" Type="http://schemas.openxmlformats.org/officeDocument/2006/relationships/image" Target="media/image83.jpeg" TargetMode="External"/><Relationship Id="rId247" Type="http://schemas.openxmlformats.org/officeDocument/2006/relationships/image" Target="media/image84.jpeg"/><Relationship Id="rId248" Type="http://schemas.openxmlformats.org/officeDocument/2006/relationships/image" Target="media/image84.jpeg" TargetMode="External"/><Relationship Id="rId249" Type="http://schemas.openxmlformats.org/officeDocument/2006/relationships/header" Target="header66.xml"/><Relationship Id="rId250" Type="http://schemas.openxmlformats.org/officeDocument/2006/relationships/header" Target="header67.xml"/><Relationship Id="rId251" Type="http://schemas.openxmlformats.org/officeDocument/2006/relationships/header" Target="header68.xml"/><Relationship Id="rId252" Type="http://schemas.openxmlformats.org/officeDocument/2006/relationships/header" Target="header69.xml"/><Relationship Id="rId253" Type="http://schemas.openxmlformats.org/officeDocument/2006/relationships/header" Target="header70.xml"/><Relationship Id="rId254" Type="http://schemas.openxmlformats.org/officeDocument/2006/relationships/footer" Target="footer12.xml"/><Relationship Id="rId255" Type="http://schemas.openxmlformats.org/officeDocument/2006/relationships/header" Target="header71.xml"/><Relationship Id="rId256" Type="http://schemas.openxmlformats.org/officeDocument/2006/relationships/image" Target="media/image85.jpeg"/><Relationship Id="rId257" Type="http://schemas.openxmlformats.org/officeDocument/2006/relationships/image" Target="media/image85.jpeg" TargetMode="External"/><Relationship Id="rId258" Type="http://schemas.openxmlformats.org/officeDocument/2006/relationships/header" Target="header72.xml"/><Relationship Id="rId259" Type="http://schemas.openxmlformats.org/officeDocument/2006/relationships/header" Target="header73.xml"/><Relationship Id="rId260" Type="http://schemas.openxmlformats.org/officeDocument/2006/relationships/footer" Target="footer13.xml"/><Relationship Id="rId261" Type="http://schemas.openxmlformats.org/officeDocument/2006/relationships/footer" Target="footer14.xml"/><Relationship Id="rId262" Type="http://schemas.openxmlformats.org/officeDocument/2006/relationships/header" Target="header74.xml"/><Relationship Id="rId263" Type="http://schemas.openxmlformats.org/officeDocument/2006/relationships/image" Target="media/image86.jpeg"/><Relationship Id="rId264" Type="http://schemas.openxmlformats.org/officeDocument/2006/relationships/image" Target="media/image86.jpeg" TargetMode="External"/><Relationship Id="rId265" Type="http://schemas.openxmlformats.org/officeDocument/2006/relationships/image" Target="media/image87.jpeg"/><Relationship Id="rId266" Type="http://schemas.openxmlformats.org/officeDocument/2006/relationships/image" Target="media/image87.jpeg" TargetMode="External"/><Relationship Id="rId267" Type="http://schemas.openxmlformats.org/officeDocument/2006/relationships/image" Target="media/image88.jpeg"/><Relationship Id="rId268" Type="http://schemas.openxmlformats.org/officeDocument/2006/relationships/image" Target="media/image88.jpeg" TargetMode="External"/><Relationship Id="rId269" Type="http://schemas.openxmlformats.org/officeDocument/2006/relationships/image" Target="media/image89.jpeg"/><Relationship Id="rId270" Type="http://schemas.openxmlformats.org/officeDocument/2006/relationships/image" Target="media/image89.jpeg" TargetMode="External"/><Relationship Id="rId271" Type="http://schemas.openxmlformats.org/officeDocument/2006/relationships/image" Target="media/image90.jpeg"/><Relationship Id="rId272" Type="http://schemas.openxmlformats.org/officeDocument/2006/relationships/image" Target="media/image90.jpeg" TargetMode="External"/><Relationship Id="rId273" Type="http://schemas.openxmlformats.org/officeDocument/2006/relationships/image" Target="media/image91.jpeg"/><Relationship Id="rId274" Type="http://schemas.openxmlformats.org/officeDocument/2006/relationships/image" Target="media/image91.jpeg" TargetMode="External"/><Relationship Id="rId275" Type="http://schemas.openxmlformats.org/officeDocument/2006/relationships/image" Target="media/image92.jpeg"/><Relationship Id="rId276" Type="http://schemas.openxmlformats.org/officeDocument/2006/relationships/image" Target="media/image92.jpeg" TargetMode="External"/><Relationship Id="rId277" Type="http://schemas.openxmlformats.org/officeDocument/2006/relationships/header" Target="header75.xml"/><Relationship Id="rId278" Type="http://schemas.openxmlformats.org/officeDocument/2006/relationships/header" Target="header76.xml"/><Relationship Id="rId279" Type="http://schemas.openxmlformats.org/officeDocument/2006/relationships/footer" Target="footer15.xml"/><Relationship Id="rId280" Type="http://schemas.openxmlformats.org/officeDocument/2006/relationships/header" Target="header77.xml"/><Relationship Id="rId281" Type="http://schemas.openxmlformats.org/officeDocument/2006/relationships/footer" Target="footer16.xml"/><Relationship Id="rId282" Type="http://schemas.openxmlformats.org/officeDocument/2006/relationships/image" Target="media/image93.jpeg"/><Relationship Id="rId283" Type="http://schemas.openxmlformats.org/officeDocument/2006/relationships/image" Target="media/image93.jpeg" TargetMode="External"/><Relationship Id="rId284" Type="http://schemas.openxmlformats.org/officeDocument/2006/relationships/image" Target="media/image94.jpeg"/><Relationship Id="rId285" Type="http://schemas.openxmlformats.org/officeDocument/2006/relationships/image" Target="media/image94.jpeg" TargetMode="External"/><Relationship Id="rId286" Type="http://schemas.openxmlformats.org/officeDocument/2006/relationships/image" Target="media/image95.jpeg"/><Relationship Id="rId287" Type="http://schemas.openxmlformats.org/officeDocument/2006/relationships/image" Target="media/image95.jpeg" TargetMode="External"/><Relationship Id="rId288" Type="http://schemas.openxmlformats.org/officeDocument/2006/relationships/image" Target="media/image96.jpeg"/><Relationship Id="rId289" Type="http://schemas.openxmlformats.org/officeDocument/2006/relationships/image" Target="media/image96.jpeg" TargetMode="External"/><Relationship Id="rId290" Type="http://schemas.openxmlformats.org/officeDocument/2006/relationships/image" Target="media/image97.jpeg"/><Relationship Id="rId291" Type="http://schemas.openxmlformats.org/officeDocument/2006/relationships/image" Target="media/image97.jpeg" TargetMode="External"/><Relationship Id="rId292" Type="http://schemas.openxmlformats.org/officeDocument/2006/relationships/image" Target="media/image98.jpeg"/><Relationship Id="rId293" Type="http://schemas.openxmlformats.org/officeDocument/2006/relationships/image" Target="media/image98.jpeg" TargetMode="External"/><Relationship Id="rId294" Type="http://schemas.openxmlformats.org/officeDocument/2006/relationships/header" Target="header78.xml"/><Relationship Id="rId295" Type="http://schemas.openxmlformats.org/officeDocument/2006/relationships/header" Target="header79.xml"/><Relationship Id="rId296" Type="http://schemas.openxmlformats.org/officeDocument/2006/relationships/header" Target="header80.xml"/><Relationship Id="rId297" Type="http://schemas.openxmlformats.org/officeDocument/2006/relationships/footer" Target="footer17.xml"/><Relationship Id="rId298" Type="http://schemas.openxmlformats.org/officeDocument/2006/relationships/image" Target="media/image99.jpeg"/><Relationship Id="rId299" Type="http://schemas.openxmlformats.org/officeDocument/2006/relationships/image" Target="media/image99.jpeg" TargetMode="External"/><Relationship Id="rId300" Type="http://schemas.openxmlformats.org/officeDocument/2006/relationships/image" Target="media/image100.png"/><Relationship Id="rId301" Type="http://schemas.openxmlformats.org/officeDocument/2006/relationships/image" Target="media/image100.png" TargetMode="External"/><Relationship Id="rId302" Type="http://schemas.openxmlformats.org/officeDocument/2006/relationships/image" Target="media/image101.jpeg"/><Relationship Id="rId303" Type="http://schemas.openxmlformats.org/officeDocument/2006/relationships/image" Target="media/image101.jpeg" TargetMode="External"/><Relationship Id="rId304" Type="http://schemas.openxmlformats.org/officeDocument/2006/relationships/image" Target="media/image102.jpeg"/><Relationship Id="rId305" Type="http://schemas.openxmlformats.org/officeDocument/2006/relationships/image" Target="media/image102.jpeg" TargetMode="External"/><Relationship Id="rId306" Type="http://schemas.openxmlformats.org/officeDocument/2006/relationships/header" Target="header81.xml"/><Relationship Id="rId307" Type="http://schemas.openxmlformats.org/officeDocument/2006/relationships/header" Target="header82.xml"/><Relationship Id="rId308" Type="http://schemas.openxmlformats.org/officeDocument/2006/relationships/header" Target="header83.xml"/><Relationship Id="rId309" Type="http://schemas.openxmlformats.org/officeDocument/2006/relationships/image" Target="media/image103.jpeg"/><Relationship Id="rId310" Type="http://schemas.openxmlformats.org/officeDocument/2006/relationships/image" Target="media/image103.jpeg" TargetMode="External"/><Relationship Id="rId311" Type="http://schemas.openxmlformats.org/officeDocument/2006/relationships/image" Target="media/image104.jpeg"/><Relationship Id="rId312" Type="http://schemas.openxmlformats.org/officeDocument/2006/relationships/image" Target="media/image104.jpeg" TargetMode="External"/><Relationship Id="rId313" Type="http://schemas.openxmlformats.org/officeDocument/2006/relationships/header" Target="header84.xml"/><Relationship Id="rId314" Type="http://schemas.openxmlformats.org/officeDocument/2006/relationships/header" Target="header85.xml"/><Relationship Id="rId315" Type="http://schemas.openxmlformats.org/officeDocument/2006/relationships/header" Target="header86.xml"/><Relationship Id="rId316" Type="http://schemas.openxmlformats.org/officeDocument/2006/relationships/image" Target="media/image105.jpeg"/><Relationship Id="rId317" Type="http://schemas.openxmlformats.org/officeDocument/2006/relationships/image" Target="media/image105.jpeg" TargetMode="External"/><Relationship Id="rId318" Type="http://schemas.openxmlformats.org/officeDocument/2006/relationships/image" Target="media/image106.jpeg"/><Relationship Id="rId319" Type="http://schemas.openxmlformats.org/officeDocument/2006/relationships/image" Target="media/image106.jpeg" TargetMode="External"/><Relationship Id="rId320" Type="http://schemas.openxmlformats.org/officeDocument/2006/relationships/image" Target="media/image107.jpeg"/><Relationship Id="rId321" Type="http://schemas.openxmlformats.org/officeDocument/2006/relationships/image" Target="media/image107.jpeg" TargetMode="External"/><Relationship Id="rId322" Type="http://schemas.openxmlformats.org/officeDocument/2006/relationships/image" Target="media/image108.jpeg"/><Relationship Id="rId323" Type="http://schemas.openxmlformats.org/officeDocument/2006/relationships/image" Target="media/image108.jpeg" TargetMode="External"/><Relationship Id="rId324" Type="http://schemas.openxmlformats.org/officeDocument/2006/relationships/header" Target="header87.xml"/><Relationship Id="rId325" Type="http://schemas.openxmlformats.org/officeDocument/2006/relationships/header" Target="header88.xml"/><Relationship Id="rId326" Type="http://schemas.openxmlformats.org/officeDocument/2006/relationships/header" Target="header89.xml"/><Relationship Id="rId327" Type="http://schemas.openxmlformats.org/officeDocument/2006/relationships/image" Target="media/image109.jpeg"/><Relationship Id="rId328" Type="http://schemas.openxmlformats.org/officeDocument/2006/relationships/image" Target="media/image109.jpeg" TargetMode="External"/><Relationship Id="rId329" Type="http://schemas.openxmlformats.org/officeDocument/2006/relationships/image" Target="media/image110.jpeg"/><Relationship Id="rId330" Type="http://schemas.openxmlformats.org/officeDocument/2006/relationships/image" Target="media/image110.jpeg" TargetMode="External"/><Relationship Id="rId331" Type="http://schemas.openxmlformats.org/officeDocument/2006/relationships/image" Target="media/image111.jpeg"/><Relationship Id="rId332" Type="http://schemas.openxmlformats.org/officeDocument/2006/relationships/image" Target="media/image111.jpeg" TargetMode="External"/><Relationship Id="rId333" Type="http://schemas.openxmlformats.org/officeDocument/2006/relationships/image" Target="media/image112.jpeg"/><Relationship Id="rId334" Type="http://schemas.openxmlformats.org/officeDocument/2006/relationships/image" Target="media/image112.jpeg" TargetMode="External"/><Relationship Id="rId335" Type="http://schemas.openxmlformats.org/officeDocument/2006/relationships/image" Target="media/image113.jpeg"/><Relationship Id="rId336" Type="http://schemas.openxmlformats.org/officeDocument/2006/relationships/image" Target="media/image113.jpeg" TargetMode="External"/><Relationship Id="rId337" Type="http://schemas.openxmlformats.org/officeDocument/2006/relationships/header" Target="header90.xml"/><Relationship Id="rId338" Type="http://schemas.openxmlformats.org/officeDocument/2006/relationships/header" Target="header91.xml"/><Relationship Id="rId339" Type="http://schemas.openxmlformats.org/officeDocument/2006/relationships/header" Target="header92.xml"/><Relationship Id="rId340" Type="http://schemas.openxmlformats.org/officeDocument/2006/relationships/image" Target="media/image114.jpeg"/><Relationship Id="rId341" Type="http://schemas.openxmlformats.org/officeDocument/2006/relationships/image" Target="media/image114.jpeg" TargetMode="External"/><Relationship Id="rId342" Type="http://schemas.openxmlformats.org/officeDocument/2006/relationships/image" Target="media/image115.jpeg"/><Relationship Id="rId343" Type="http://schemas.openxmlformats.org/officeDocument/2006/relationships/image" Target="media/image115.jpeg" TargetMode="External"/><Relationship Id="rId344" Type="http://schemas.openxmlformats.org/officeDocument/2006/relationships/image" Target="media/image116.jpeg"/><Relationship Id="rId345" Type="http://schemas.openxmlformats.org/officeDocument/2006/relationships/image" Target="media/image116.jpeg" TargetMode="External"/><Relationship Id="rId346" Type="http://schemas.openxmlformats.org/officeDocument/2006/relationships/image" Target="media/image117.jpeg"/><Relationship Id="rId347" Type="http://schemas.openxmlformats.org/officeDocument/2006/relationships/image" Target="media/image117.jpeg" TargetMode="External"/><Relationship Id="rId348" Type="http://schemas.openxmlformats.org/officeDocument/2006/relationships/header" Target="header93.xml"/><Relationship Id="rId349" Type="http://schemas.openxmlformats.org/officeDocument/2006/relationships/header" Target="header94.xml"/><Relationship Id="rId350" Type="http://schemas.openxmlformats.org/officeDocument/2006/relationships/header" Target="header95.xml"/><Relationship Id="rId351" Type="http://schemas.openxmlformats.org/officeDocument/2006/relationships/image" Target="media/image118.jpeg"/><Relationship Id="rId352" Type="http://schemas.openxmlformats.org/officeDocument/2006/relationships/image" Target="media/image118.jpeg" TargetMode="External"/><Relationship Id="rId353" Type="http://schemas.openxmlformats.org/officeDocument/2006/relationships/image" Target="media/image119.jpeg"/><Relationship Id="rId354" Type="http://schemas.openxmlformats.org/officeDocument/2006/relationships/image" Target="media/image119.jpeg" TargetMode="External"/><Relationship Id="rId355" Type="http://schemas.openxmlformats.org/officeDocument/2006/relationships/image" Target="media/image120.jpeg"/><Relationship Id="rId356" Type="http://schemas.openxmlformats.org/officeDocument/2006/relationships/image" Target="media/image120.jpeg" TargetMode="External"/><Relationship Id="rId357" Type="http://schemas.openxmlformats.org/officeDocument/2006/relationships/header" Target="header96.xml"/><Relationship Id="rId358" Type="http://schemas.openxmlformats.org/officeDocument/2006/relationships/header" Target="header97.xml"/><Relationship Id="rId359" Type="http://schemas.openxmlformats.org/officeDocument/2006/relationships/image" Target="media/image121.jpeg"/><Relationship Id="rId360" Type="http://schemas.openxmlformats.org/officeDocument/2006/relationships/image" Target="media/image121.jpeg" TargetMode="External"/><Relationship Id="rId361" Type="http://schemas.openxmlformats.org/officeDocument/2006/relationships/image" Target="media/image122.jpeg"/><Relationship Id="rId362" Type="http://schemas.openxmlformats.org/officeDocument/2006/relationships/image" Target="media/image122.jpeg" TargetMode="External"/><Relationship Id="rId363" Type="http://schemas.openxmlformats.org/officeDocument/2006/relationships/image" Target="media/image123.jpeg"/><Relationship Id="rId364" Type="http://schemas.openxmlformats.org/officeDocument/2006/relationships/image" Target="media/image123.jpeg" TargetMode="External"/><Relationship Id="rId365" Type="http://schemas.openxmlformats.org/officeDocument/2006/relationships/image" Target="media/image124.jpeg"/><Relationship Id="rId366" Type="http://schemas.openxmlformats.org/officeDocument/2006/relationships/image" Target="media/image124.jpeg" TargetMode="External"/><Relationship Id="rId367" Type="http://schemas.openxmlformats.org/officeDocument/2006/relationships/header" Target="header98.xml"/><Relationship Id="rId368" Type="http://schemas.openxmlformats.org/officeDocument/2006/relationships/header" Target="header99.xml"/><Relationship Id="rId369" Type="http://schemas.openxmlformats.org/officeDocument/2006/relationships/header" Target="header100.xml"/><Relationship Id="rId370" Type="http://schemas.openxmlformats.org/officeDocument/2006/relationships/header" Target="header101.xml"/><Relationship Id="rId371" Type="http://schemas.openxmlformats.org/officeDocument/2006/relationships/header" Target="header102.xml"/><Relationship Id="rId372" Type="http://schemas.openxmlformats.org/officeDocument/2006/relationships/header" Target="header103.xml"/><Relationship Id="rId373" Type="http://schemas.openxmlformats.org/officeDocument/2006/relationships/image" Target="media/image125.jpeg"/><Relationship Id="rId374" Type="http://schemas.openxmlformats.org/officeDocument/2006/relationships/image" Target="media/image125.jpeg" TargetMode="External"/><Relationship Id="rId375" Type="http://schemas.openxmlformats.org/officeDocument/2006/relationships/image" Target="media/image126.jpeg"/><Relationship Id="rId376" Type="http://schemas.openxmlformats.org/officeDocument/2006/relationships/image" Target="media/image126.jpeg" TargetMode="External"/><Relationship Id="rId377" Type="http://schemas.openxmlformats.org/officeDocument/2006/relationships/image" Target="media/image127.jpeg"/><Relationship Id="rId378" Type="http://schemas.openxmlformats.org/officeDocument/2006/relationships/image" Target="media/image127.jpeg" TargetMode="External"/><Relationship Id="rId379" Type="http://schemas.openxmlformats.org/officeDocument/2006/relationships/image" Target="media/image128.jpeg"/><Relationship Id="rId380" Type="http://schemas.openxmlformats.org/officeDocument/2006/relationships/image" Target="media/image128.jpeg" TargetMode="External"/><Relationship Id="rId381" Type="http://schemas.openxmlformats.org/officeDocument/2006/relationships/image" Target="media/image129.jpeg"/><Relationship Id="rId382" Type="http://schemas.openxmlformats.org/officeDocument/2006/relationships/image" Target="media/image129.jpeg" TargetMode="External"/><Relationship Id="rId383" Type="http://schemas.openxmlformats.org/officeDocument/2006/relationships/header" Target="header104.xml"/><Relationship Id="rId384" Type="http://schemas.openxmlformats.org/officeDocument/2006/relationships/header" Target="header105.xml"/><Relationship Id="rId385" Type="http://schemas.openxmlformats.org/officeDocument/2006/relationships/header" Target="header106.xml"/><Relationship Id="rId386" Type="http://schemas.openxmlformats.org/officeDocument/2006/relationships/image" Target="media/image130.jpeg"/><Relationship Id="rId387" Type="http://schemas.openxmlformats.org/officeDocument/2006/relationships/image" Target="media/image130.jpeg" TargetMode="External"/><Relationship Id="rId388" Type="http://schemas.openxmlformats.org/officeDocument/2006/relationships/header" Target="header107.xml"/><Relationship Id="rId389" Type="http://schemas.openxmlformats.org/officeDocument/2006/relationships/header" Target="header108.xml"/><Relationship Id="rId390" Type="http://schemas.openxmlformats.org/officeDocument/2006/relationships/header" Target="header109.xml"/><Relationship Id="rId391" Type="http://schemas.openxmlformats.org/officeDocument/2006/relationships/image" Target="media/image131.jpeg"/><Relationship Id="rId392" Type="http://schemas.openxmlformats.org/officeDocument/2006/relationships/image" Target="media/image131.jpeg" TargetMode="External"/><Relationship Id="rId393" Type="http://schemas.openxmlformats.org/officeDocument/2006/relationships/image" Target="media/image132.jpeg"/><Relationship Id="rId394" Type="http://schemas.openxmlformats.org/officeDocument/2006/relationships/image" Target="media/image132.jpeg" TargetMode="External"/><Relationship Id="rId395" Type="http://schemas.openxmlformats.org/officeDocument/2006/relationships/image" Target="media/image133.jpeg"/><Relationship Id="rId396" Type="http://schemas.openxmlformats.org/officeDocument/2006/relationships/image" Target="media/image133.jpeg" TargetMode="External"/><Relationship Id="rId397" Type="http://schemas.openxmlformats.org/officeDocument/2006/relationships/header" Target="header110.xml"/><Relationship Id="rId398" Type="http://schemas.openxmlformats.org/officeDocument/2006/relationships/header" Target="header111.xml"/><Relationship Id="rId399" Type="http://schemas.openxmlformats.org/officeDocument/2006/relationships/header" Target="header112.xml"/><Relationship Id="rId400" Type="http://schemas.openxmlformats.org/officeDocument/2006/relationships/image" Target="media/image134.jpeg"/><Relationship Id="rId401" Type="http://schemas.openxmlformats.org/officeDocument/2006/relationships/image" Target="media/image134.jpeg" TargetMode="External"/><Relationship Id="rId402" Type="http://schemas.openxmlformats.org/officeDocument/2006/relationships/image" Target="media/image135.jpeg"/><Relationship Id="rId403" Type="http://schemas.openxmlformats.org/officeDocument/2006/relationships/image" Target="media/image135.jpeg" TargetMode="External"/><Relationship Id="rId404" Type="http://schemas.openxmlformats.org/officeDocument/2006/relationships/image" Target="media/image136.jpeg"/><Relationship Id="rId405" Type="http://schemas.openxmlformats.org/officeDocument/2006/relationships/image" Target="media/image136.jpeg" TargetMode="External"/><Relationship Id="rId406" Type="http://schemas.openxmlformats.org/officeDocument/2006/relationships/image" Target="media/image137.png"/><Relationship Id="rId407" Type="http://schemas.openxmlformats.org/officeDocument/2006/relationships/image" Target="media/image137.png" TargetMode="External"/><Relationship Id="rId408" Type="http://schemas.openxmlformats.org/officeDocument/2006/relationships/image" Target="media/image138.jpeg"/><Relationship Id="rId409" Type="http://schemas.openxmlformats.org/officeDocument/2006/relationships/image" Target="media/image138.jpeg" TargetMode="External"/><Relationship Id="rId410" Type="http://schemas.openxmlformats.org/officeDocument/2006/relationships/image" Target="media/image139.jpeg"/><Relationship Id="rId411" Type="http://schemas.openxmlformats.org/officeDocument/2006/relationships/image" Target="media/image139.jpeg" TargetMode="External"/><Relationship Id="rId412" Type="http://schemas.openxmlformats.org/officeDocument/2006/relationships/image" Target="media/image140.jpeg"/><Relationship Id="rId413" Type="http://schemas.openxmlformats.org/officeDocument/2006/relationships/image" Target="media/image140.jpeg" TargetMode="External"/><Relationship Id="rId414" Type="http://schemas.openxmlformats.org/officeDocument/2006/relationships/image" Target="media/image141.jpeg"/><Relationship Id="rId415" Type="http://schemas.openxmlformats.org/officeDocument/2006/relationships/image" Target="media/image141.jpeg" TargetMode="External"/><Relationship Id="rId416" Type="http://schemas.openxmlformats.org/officeDocument/2006/relationships/image" Target="media/image142.jpeg"/><Relationship Id="rId417" Type="http://schemas.openxmlformats.org/officeDocument/2006/relationships/image" Target="media/image142.jpeg" TargetMode="External"/><Relationship Id="rId418" Type="http://schemas.openxmlformats.org/officeDocument/2006/relationships/image" Target="media/image143.jpeg"/><Relationship Id="rId419" Type="http://schemas.openxmlformats.org/officeDocument/2006/relationships/image" Target="media/image143.jpeg" TargetMode="External"/><Relationship Id="rId420" Type="http://schemas.openxmlformats.org/officeDocument/2006/relationships/image" Target="media/image144.jpeg"/><Relationship Id="rId421" Type="http://schemas.openxmlformats.org/officeDocument/2006/relationships/image" Target="media/image144.jpeg" TargetMode="External"/><Relationship Id="rId422" Type="http://schemas.openxmlformats.org/officeDocument/2006/relationships/header" Target="header113.xml"/><Relationship Id="rId423" Type="http://schemas.openxmlformats.org/officeDocument/2006/relationships/header" Target="header114.xml"/></Relationships>
</file>